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5B" w:rsidRPr="00191DF7" w:rsidRDefault="006A745B" w:rsidP="006A745B">
      <w:pPr>
        <w:tabs>
          <w:tab w:val="left" w:pos="709"/>
        </w:tabs>
        <w:spacing w:after="0" w:line="240" w:lineRule="auto"/>
        <w:ind w:left="5812"/>
        <w:jc w:val="center"/>
        <w:rPr>
          <w:rFonts w:ascii="Times New Roman" w:eastAsia="Times New Roman" w:hAnsi="Times New Roman" w:cs="Times New Roman"/>
          <w:sz w:val="24"/>
          <w:szCs w:val="24"/>
          <w:lang w:eastAsia="ru-RU"/>
        </w:rPr>
      </w:pPr>
      <w:bookmarkStart w:id="0" w:name="_Hlt447028322"/>
      <w:r w:rsidRPr="00191DF7">
        <w:rPr>
          <w:rFonts w:ascii="Times New Roman" w:eastAsia="Times New Roman" w:hAnsi="Times New Roman" w:cs="Times New Roman"/>
          <w:sz w:val="24"/>
          <w:szCs w:val="24"/>
          <w:lang w:eastAsia="ru-RU"/>
        </w:rPr>
        <w:t>Утверждена приказом</w:t>
      </w:r>
    </w:p>
    <w:p w:rsidR="006A745B" w:rsidRPr="00191DF7" w:rsidRDefault="006A745B" w:rsidP="006A745B">
      <w:pPr>
        <w:spacing w:after="0" w:line="240" w:lineRule="auto"/>
        <w:ind w:left="5812"/>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Постоянного Комитета</w:t>
      </w:r>
    </w:p>
    <w:p w:rsidR="006A745B" w:rsidRPr="00191DF7" w:rsidRDefault="006A745B" w:rsidP="006A745B">
      <w:pPr>
        <w:spacing w:after="0" w:line="240" w:lineRule="auto"/>
        <w:ind w:left="5812"/>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Союзного государства</w:t>
      </w:r>
    </w:p>
    <w:p w:rsidR="006A745B" w:rsidRPr="00DF2CC2" w:rsidRDefault="0037657B" w:rsidP="006A745B">
      <w:pPr>
        <w:spacing w:after="0" w:line="240" w:lineRule="auto"/>
        <w:ind w:left="5812"/>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17 ноября 2022 года № 57</w:t>
      </w:r>
    </w:p>
    <w:p w:rsidR="006A745B" w:rsidRPr="00191DF7" w:rsidRDefault="006A745B" w:rsidP="006A745B">
      <w:pPr>
        <w:spacing w:after="0" w:line="240" w:lineRule="auto"/>
        <w:rPr>
          <w:rFonts w:ascii="Times New Roman" w:eastAsia="Times New Roman" w:hAnsi="Times New Roman" w:cs="Times New Roman"/>
          <w:sz w:val="24"/>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8"/>
          <w:lang w:eastAsia="ru-RU"/>
        </w:rPr>
      </w:pPr>
    </w:p>
    <w:p w:rsidR="006A745B" w:rsidRPr="00191DF7" w:rsidRDefault="006A745B" w:rsidP="006A745B">
      <w:pPr>
        <w:spacing w:after="0" w:line="240" w:lineRule="auto"/>
        <w:rPr>
          <w:rFonts w:ascii="Times New Roman" w:eastAsia="Times New Roman" w:hAnsi="Times New Roman" w:cs="Times New Roman"/>
          <w:sz w:val="24"/>
          <w:szCs w:val="24"/>
          <w:lang w:eastAsia="ru-RU"/>
        </w:rPr>
      </w:pPr>
    </w:p>
    <w:p w:rsidR="006A745B" w:rsidRPr="00191DF7" w:rsidRDefault="006A745B" w:rsidP="006A745B">
      <w:pPr>
        <w:spacing w:after="0" w:line="240" w:lineRule="auto"/>
        <w:rPr>
          <w:rFonts w:ascii="Times New Roman" w:eastAsia="Times New Roman" w:hAnsi="Times New Roman" w:cs="Times New Roman"/>
          <w:sz w:val="24"/>
          <w:szCs w:val="24"/>
          <w:lang w:eastAsia="ru-RU"/>
        </w:rPr>
      </w:pPr>
    </w:p>
    <w:p w:rsidR="006A745B" w:rsidRPr="00191DF7" w:rsidRDefault="006A745B" w:rsidP="006A745B">
      <w:pPr>
        <w:spacing w:after="0" w:line="240" w:lineRule="auto"/>
        <w:rPr>
          <w:rFonts w:ascii="Times New Roman" w:eastAsia="Times New Roman" w:hAnsi="Times New Roman" w:cs="Times New Roman"/>
          <w:sz w:val="24"/>
          <w:szCs w:val="24"/>
          <w:lang w:eastAsia="ru-RU"/>
        </w:rPr>
      </w:pPr>
    </w:p>
    <w:p w:rsidR="006A745B" w:rsidRPr="00191DF7" w:rsidRDefault="006A745B" w:rsidP="006A745B">
      <w:pPr>
        <w:spacing w:after="0" w:line="240" w:lineRule="auto"/>
        <w:rPr>
          <w:rFonts w:ascii="Times New Roman" w:eastAsia="Times New Roman" w:hAnsi="Times New Roman" w:cs="Times New Roman"/>
          <w:sz w:val="24"/>
          <w:szCs w:val="24"/>
          <w:lang w:eastAsia="ru-RU"/>
        </w:rPr>
      </w:pPr>
    </w:p>
    <w:p w:rsidR="006A745B" w:rsidRPr="00191DF7" w:rsidRDefault="006A745B" w:rsidP="006A745B">
      <w:pPr>
        <w:spacing w:after="0" w:line="240" w:lineRule="auto"/>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 xml:space="preserve"> </w:t>
      </w:r>
    </w:p>
    <w:p w:rsidR="006A745B" w:rsidRPr="00191DF7" w:rsidRDefault="006A745B" w:rsidP="006A745B">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6A745B" w:rsidRPr="00191DF7" w:rsidRDefault="006A745B" w:rsidP="006A745B">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6A745B" w:rsidRPr="00191DF7" w:rsidRDefault="006A745B" w:rsidP="006A745B">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6A745B" w:rsidRPr="00191DF7" w:rsidRDefault="006A745B" w:rsidP="006A745B">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8"/>
          <w:lang w:eastAsia="ru-RU"/>
        </w:rPr>
      </w:pPr>
      <w:proofErr w:type="gramStart"/>
      <w:r w:rsidRPr="00191DF7">
        <w:rPr>
          <w:rFonts w:ascii="Times New Roman" w:eastAsia="Times New Roman" w:hAnsi="Times New Roman" w:cs="Times New Roman"/>
          <w:b/>
          <w:sz w:val="28"/>
          <w:szCs w:val="28"/>
          <w:lang w:eastAsia="ru-RU"/>
        </w:rPr>
        <w:t>КОНКУРСНАЯ  ДОКУМЕНТАЦИЯ</w:t>
      </w:r>
      <w:proofErr w:type="gramEnd"/>
    </w:p>
    <w:p w:rsidR="006A745B" w:rsidRPr="00191DF7" w:rsidRDefault="006A745B" w:rsidP="006A745B">
      <w:pPr>
        <w:spacing w:after="0" w:line="240" w:lineRule="auto"/>
        <w:jc w:val="center"/>
        <w:rPr>
          <w:rFonts w:ascii="Times New Roman" w:eastAsia="Times New Roman" w:hAnsi="Times New Roman" w:cs="Times New Roman"/>
          <w:b/>
          <w:sz w:val="28"/>
          <w:szCs w:val="28"/>
          <w:lang w:eastAsia="ru-RU"/>
        </w:rPr>
      </w:pPr>
      <w:proofErr w:type="gramStart"/>
      <w:r w:rsidRPr="00191DF7">
        <w:rPr>
          <w:rFonts w:ascii="Times New Roman" w:eastAsia="Times New Roman" w:hAnsi="Times New Roman" w:cs="Times New Roman"/>
          <w:b/>
          <w:sz w:val="28"/>
          <w:szCs w:val="20"/>
          <w:lang w:eastAsia="ru-RU"/>
        </w:rPr>
        <w:t>к</w:t>
      </w:r>
      <w:proofErr w:type="gramEnd"/>
      <w:r w:rsidRPr="00191DF7">
        <w:rPr>
          <w:rFonts w:ascii="Times New Roman" w:eastAsia="Times New Roman" w:hAnsi="Times New Roman" w:cs="Times New Roman"/>
          <w:b/>
          <w:sz w:val="28"/>
          <w:szCs w:val="20"/>
          <w:lang w:eastAsia="ru-RU"/>
        </w:rPr>
        <w:t xml:space="preserve"> открытому конкурсу на право заключения Договора </w:t>
      </w:r>
      <w:r w:rsidRPr="00191DF7">
        <w:rPr>
          <w:rFonts w:ascii="Times New Roman" w:eastAsia="Times New Roman" w:hAnsi="Times New Roman" w:cs="Times New Roman"/>
          <w:b/>
          <w:sz w:val="28"/>
          <w:szCs w:val="28"/>
          <w:lang w:eastAsia="ru-RU"/>
        </w:rPr>
        <w:t xml:space="preserve">на автотранспортное обслуживание Постоянного Комитета Союзного государства на </w:t>
      </w:r>
      <w:r w:rsidRPr="00DF2CC2">
        <w:rPr>
          <w:rFonts w:ascii="Times New Roman" w:eastAsia="Times New Roman" w:hAnsi="Times New Roman" w:cs="Times New Roman"/>
          <w:b/>
          <w:sz w:val="28"/>
          <w:szCs w:val="28"/>
          <w:lang w:eastAsia="ru-RU"/>
        </w:rPr>
        <w:t xml:space="preserve">2023 </w:t>
      </w:r>
      <w:r w:rsidRPr="00191DF7">
        <w:rPr>
          <w:rFonts w:ascii="Times New Roman" w:eastAsia="Times New Roman" w:hAnsi="Times New Roman" w:cs="Times New Roman"/>
          <w:b/>
          <w:sz w:val="28"/>
          <w:szCs w:val="28"/>
          <w:lang w:eastAsia="ru-RU"/>
        </w:rPr>
        <w:t>год</w:t>
      </w:r>
    </w:p>
    <w:p w:rsidR="006A745B" w:rsidRPr="00191DF7" w:rsidRDefault="006A745B" w:rsidP="006A745B">
      <w:pPr>
        <w:spacing w:after="0" w:line="240" w:lineRule="auto"/>
        <w:jc w:val="center"/>
        <w:rPr>
          <w:rFonts w:ascii="Times New Roman" w:eastAsia="Times New Roman" w:hAnsi="Times New Roman" w:cs="Times New Roman"/>
          <w:sz w:val="24"/>
          <w:szCs w:val="24"/>
          <w:lang w:eastAsia="ru-RU"/>
        </w:rPr>
      </w:pPr>
    </w:p>
    <w:p w:rsidR="006A745B" w:rsidRPr="00191DF7" w:rsidRDefault="006A745B" w:rsidP="006A745B">
      <w:pPr>
        <w:spacing w:after="0" w:line="240" w:lineRule="auto"/>
        <w:rPr>
          <w:rFonts w:ascii="Times New Roman" w:eastAsia="Times New Roman" w:hAnsi="Times New Roman" w:cs="Times New Roman"/>
          <w:sz w:val="24"/>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sz w:val="28"/>
          <w:szCs w:val="24"/>
          <w:lang w:eastAsia="ru-RU"/>
        </w:rPr>
      </w:pPr>
    </w:p>
    <w:p w:rsidR="006A745B" w:rsidRDefault="006A745B" w:rsidP="006A745B">
      <w:pPr>
        <w:spacing w:after="0" w:line="240" w:lineRule="auto"/>
        <w:rPr>
          <w:rFonts w:ascii="Times New Roman" w:eastAsia="Times New Roman" w:hAnsi="Times New Roman" w:cs="Times New Roman"/>
          <w:b/>
          <w:sz w:val="28"/>
          <w:szCs w:val="24"/>
          <w:lang w:eastAsia="ru-RU"/>
        </w:rPr>
      </w:pPr>
      <w:bookmarkStart w:id="1" w:name="_GoBack"/>
      <w:bookmarkEnd w:id="1"/>
    </w:p>
    <w:p w:rsidR="00DF2CC2" w:rsidRPr="00191DF7" w:rsidRDefault="00DF2CC2" w:rsidP="006A745B">
      <w:pPr>
        <w:spacing w:after="0" w:line="240" w:lineRule="auto"/>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ind w:left="5387"/>
        <w:rPr>
          <w:rFonts w:ascii="Times New Roman" w:eastAsia="Times New Roman" w:hAnsi="Times New Roman" w:cs="Times New Roman"/>
          <w:b/>
          <w:sz w:val="28"/>
          <w:szCs w:val="24"/>
          <w:lang w:eastAsia="ru-RU"/>
        </w:rPr>
      </w:pPr>
      <w:r w:rsidRPr="00191DF7">
        <w:rPr>
          <w:rFonts w:ascii="Times New Roman" w:eastAsia="Times New Roman" w:hAnsi="Times New Roman" w:cs="Times New Roman"/>
          <w:b/>
          <w:sz w:val="28"/>
          <w:szCs w:val="24"/>
          <w:lang w:eastAsia="ru-RU"/>
        </w:rPr>
        <w:t>Разработал:</w:t>
      </w:r>
    </w:p>
    <w:p w:rsidR="006A745B" w:rsidRPr="00191DF7" w:rsidRDefault="006A745B" w:rsidP="006A745B">
      <w:pPr>
        <w:spacing w:after="0" w:line="240" w:lineRule="auto"/>
        <w:ind w:left="5387"/>
        <w:rPr>
          <w:rFonts w:ascii="Times New Roman" w:eastAsia="Times New Roman" w:hAnsi="Times New Roman" w:cs="Times New Roman"/>
          <w:sz w:val="28"/>
          <w:szCs w:val="24"/>
          <w:lang w:eastAsia="ru-RU"/>
        </w:rPr>
      </w:pPr>
      <w:proofErr w:type="gramStart"/>
      <w:r w:rsidRPr="00191DF7">
        <w:rPr>
          <w:rFonts w:ascii="Times New Roman" w:eastAsia="Times New Roman" w:hAnsi="Times New Roman" w:cs="Times New Roman"/>
          <w:sz w:val="28"/>
          <w:szCs w:val="24"/>
          <w:lang w:eastAsia="ru-RU"/>
        </w:rPr>
        <w:t>отдел</w:t>
      </w:r>
      <w:proofErr w:type="gramEnd"/>
      <w:r w:rsidRPr="00191DF7">
        <w:rPr>
          <w:rFonts w:ascii="Times New Roman" w:eastAsia="Times New Roman" w:hAnsi="Times New Roman" w:cs="Times New Roman"/>
          <w:sz w:val="28"/>
          <w:szCs w:val="24"/>
          <w:lang w:eastAsia="ru-RU"/>
        </w:rPr>
        <w:t xml:space="preserve"> материально-</w:t>
      </w:r>
    </w:p>
    <w:p w:rsidR="006A745B" w:rsidRPr="00191DF7" w:rsidRDefault="006A745B" w:rsidP="006A745B">
      <w:pPr>
        <w:spacing w:after="0" w:line="240" w:lineRule="auto"/>
        <w:ind w:left="5387"/>
        <w:rPr>
          <w:rFonts w:ascii="Times New Roman" w:eastAsia="Times New Roman" w:hAnsi="Times New Roman" w:cs="Times New Roman"/>
          <w:sz w:val="28"/>
          <w:szCs w:val="24"/>
          <w:lang w:eastAsia="ru-RU"/>
        </w:rPr>
      </w:pPr>
      <w:proofErr w:type="gramStart"/>
      <w:r w:rsidRPr="00191DF7">
        <w:rPr>
          <w:rFonts w:ascii="Times New Roman" w:eastAsia="Times New Roman" w:hAnsi="Times New Roman" w:cs="Times New Roman"/>
          <w:sz w:val="28"/>
          <w:szCs w:val="24"/>
          <w:lang w:eastAsia="ru-RU"/>
        </w:rPr>
        <w:t>технического</w:t>
      </w:r>
      <w:proofErr w:type="gramEnd"/>
      <w:r w:rsidRPr="00191DF7">
        <w:rPr>
          <w:rFonts w:ascii="Times New Roman" w:eastAsia="Times New Roman" w:hAnsi="Times New Roman" w:cs="Times New Roman"/>
          <w:sz w:val="28"/>
          <w:szCs w:val="24"/>
          <w:lang w:eastAsia="ru-RU"/>
        </w:rPr>
        <w:t xml:space="preserve"> обеспечения</w:t>
      </w:r>
    </w:p>
    <w:p w:rsidR="006A745B" w:rsidRPr="00191DF7" w:rsidRDefault="006A745B" w:rsidP="006A745B">
      <w:pPr>
        <w:spacing w:after="0" w:line="240" w:lineRule="auto"/>
        <w:ind w:left="5387"/>
        <w:rPr>
          <w:rFonts w:ascii="Times New Roman" w:eastAsia="Times New Roman" w:hAnsi="Times New Roman" w:cs="Times New Roman"/>
          <w:sz w:val="28"/>
          <w:szCs w:val="28"/>
          <w:lang w:eastAsia="ru-RU"/>
        </w:rPr>
      </w:pPr>
      <w:r w:rsidRPr="00191DF7">
        <w:rPr>
          <w:rFonts w:ascii="Times New Roman" w:eastAsia="Times New Roman" w:hAnsi="Times New Roman" w:cs="Times New Roman"/>
          <w:sz w:val="28"/>
          <w:szCs w:val="28"/>
          <w:lang w:eastAsia="ru-RU"/>
        </w:rPr>
        <w:t xml:space="preserve">Аппарата Государственного секретаря Союзного государства </w:t>
      </w:r>
    </w:p>
    <w:p w:rsidR="006A745B" w:rsidRPr="00191DF7" w:rsidRDefault="006A745B" w:rsidP="006A745B">
      <w:pPr>
        <w:spacing w:after="0" w:line="240" w:lineRule="auto"/>
        <w:ind w:left="5387"/>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sz w:val="28"/>
          <w:szCs w:val="24"/>
          <w:lang w:eastAsia="ru-RU"/>
        </w:rPr>
      </w:pPr>
      <w:r w:rsidRPr="00191DF7">
        <w:rPr>
          <w:rFonts w:ascii="Times New Roman" w:eastAsia="Times New Roman" w:hAnsi="Times New Roman" w:cs="Times New Roman"/>
          <w:sz w:val="28"/>
          <w:szCs w:val="24"/>
          <w:lang w:eastAsia="ru-RU"/>
        </w:rPr>
        <w:t>г. Москва</w:t>
      </w:r>
    </w:p>
    <w:p w:rsidR="006A745B" w:rsidRPr="00191DF7" w:rsidRDefault="006A745B" w:rsidP="006A745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2022</w:t>
      </w:r>
      <w:r w:rsidRPr="00191DF7">
        <w:rPr>
          <w:rFonts w:ascii="Times New Roman" w:eastAsia="Times New Roman" w:hAnsi="Times New Roman" w:cs="Times New Roman"/>
          <w:sz w:val="28"/>
          <w:szCs w:val="24"/>
          <w:lang w:eastAsia="ru-RU"/>
        </w:rPr>
        <w:t xml:space="preserve"> г.</w:t>
      </w:r>
    </w:p>
    <w:p w:rsidR="006A745B" w:rsidRPr="00191DF7" w:rsidRDefault="006A745B" w:rsidP="006A745B">
      <w:pPr>
        <w:spacing w:after="0" w:line="240" w:lineRule="auto"/>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sz w:val="24"/>
          <w:szCs w:val="24"/>
          <w:lang w:eastAsia="ru-RU"/>
        </w:rPr>
        <w:br w:type="page"/>
      </w:r>
      <w:r w:rsidRPr="00191DF7">
        <w:rPr>
          <w:rFonts w:ascii="Times New Roman" w:eastAsia="Times New Roman" w:hAnsi="Times New Roman" w:cs="Times New Roman"/>
          <w:b/>
          <w:sz w:val="24"/>
          <w:szCs w:val="24"/>
          <w:lang w:eastAsia="ru-RU"/>
        </w:rPr>
        <w:lastRenderedPageBreak/>
        <w:t>СОДЕРЖАНИЕ</w:t>
      </w:r>
    </w:p>
    <w:p w:rsidR="006A745B" w:rsidRPr="00191DF7" w:rsidRDefault="006A745B" w:rsidP="006A745B">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159"/>
        <w:gridCol w:w="850"/>
      </w:tblGrid>
      <w:tr w:rsidR="006A745B" w:rsidRPr="00191DF7" w:rsidTr="00DF2CC2">
        <w:tc>
          <w:tcPr>
            <w:tcW w:w="1129"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раздела, пункта</w:t>
            </w:r>
          </w:p>
        </w:tc>
        <w:tc>
          <w:tcPr>
            <w:tcW w:w="8159"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p>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Наименование</w:t>
            </w:r>
          </w:p>
        </w:tc>
        <w:tc>
          <w:tcPr>
            <w:tcW w:w="850"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p>
          <w:p w:rsidR="006A745B" w:rsidRPr="00191DF7" w:rsidRDefault="006A745B" w:rsidP="00DF2CC2">
            <w:pPr>
              <w:spacing w:after="0" w:line="240" w:lineRule="auto"/>
              <w:rPr>
                <w:rFonts w:ascii="Times New Roman" w:eastAsia="Times New Roman" w:hAnsi="Times New Roman" w:cs="Times New Roman"/>
                <w:sz w:val="24"/>
                <w:szCs w:val="24"/>
                <w:lang w:eastAsia="ru-RU"/>
              </w:rPr>
            </w:pPr>
            <w:proofErr w:type="spellStart"/>
            <w:proofErr w:type="gramStart"/>
            <w:r w:rsidRPr="00191DF7">
              <w:rPr>
                <w:rFonts w:ascii="Times New Roman" w:eastAsia="Times New Roman" w:hAnsi="Times New Roman" w:cs="Times New Roman"/>
                <w:sz w:val="24"/>
                <w:szCs w:val="24"/>
                <w:lang w:eastAsia="ru-RU"/>
              </w:rPr>
              <w:t>Стра-ница</w:t>
            </w:r>
            <w:proofErr w:type="spellEnd"/>
            <w:proofErr w:type="gramEnd"/>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b/>
                <w:bCs/>
                <w:sz w:val="24"/>
                <w:szCs w:val="24"/>
                <w:lang w:eastAsia="ru-RU"/>
              </w:rPr>
            </w:pPr>
            <w:r w:rsidRPr="00191DF7">
              <w:rPr>
                <w:rFonts w:ascii="Times New Roman" w:eastAsia="Times New Roman" w:hAnsi="Times New Roman" w:cs="Times New Roman"/>
                <w:b/>
                <w:bCs/>
                <w:sz w:val="24"/>
                <w:szCs w:val="24"/>
                <w:lang w:val="en-US" w:eastAsia="ru-RU"/>
              </w:rPr>
              <w:t>I</w:t>
            </w:r>
            <w:r w:rsidRPr="00191DF7">
              <w:rPr>
                <w:rFonts w:ascii="Times New Roman" w:eastAsia="Times New Roman" w:hAnsi="Times New Roman" w:cs="Times New Roman"/>
                <w:b/>
                <w:bCs/>
                <w:sz w:val="24"/>
                <w:szCs w:val="24"/>
                <w:lang w:eastAsia="ru-RU"/>
              </w:rPr>
              <w:t>.</w:t>
            </w:r>
          </w:p>
        </w:tc>
        <w:tc>
          <w:tcPr>
            <w:tcW w:w="8159" w:type="dxa"/>
          </w:tcPr>
          <w:p w:rsidR="006A745B" w:rsidRPr="00191DF7" w:rsidRDefault="006A745B" w:rsidP="00DF2CC2">
            <w:pPr>
              <w:spacing w:after="0" w:line="240" w:lineRule="auto"/>
              <w:rPr>
                <w:rFonts w:ascii="Times New Roman" w:eastAsia="Times New Roman" w:hAnsi="Times New Roman" w:cs="Times New Roman"/>
                <w:b/>
                <w:bCs/>
                <w:sz w:val="24"/>
                <w:szCs w:val="24"/>
                <w:lang w:eastAsia="ru-RU"/>
              </w:rPr>
            </w:pPr>
            <w:r w:rsidRPr="00191DF7">
              <w:rPr>
                <w:rFonts w:ascii="Times New Roman" w:eastAsia="Times New Roman" w:hAnsi="Times New Roman" w:cs="Times New Roman"/>
                <w:b/>
                <w:bCs/>
                <w:sz w:val="24"/>
                <w:szCs w:val="24"/>
                <w:lang w:eastAsia="ru-RU"/>
              </w:rPr>
              <w:t>Информация об открытом конкурсе</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bCs/>
                <w:sz w:val="24"/>
                <w:szCs w:val="24"/>
                <w:lang w:eastAsia="ru-RU"/>
              </w:rPr>
            </w:pPr>
            <w:r w:rsidRPr="00191DF7">
              <w:rPr>
                <w:rFonts w:ascii="Times New Roman" w:eastAsia="Times New Roman" w:hAnsi="Times New Roman" w:cs="Times New Roman"/>
                <w:bCs/>
                <w:sz w:val="24"/>
                <w:szCs w:val="24"/>
                <w:lang w:eastAsia="ru-RU"/>
              </w:rPr>
              <w:t>3</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b/>
                <w:bCs/>
                <w:sz w:val="24"/>
                <w:szCs w:val="24"/>
                <w:lang w:eastAsia="ru-RU"/>
              </w:rPr>
            </w:pPr>
            <w:r w:rsidRPr="00191DF7">
              <w:rPr>
                <w:rFonts w:ascii="Times New Roman" w:eastAsia="Times New Roman" w:hAnsi="Times New Roman" w:cs="Times New Roman"/>
                <w:b/>
                <w:bCs/>
                <w:sz w:val="24"/>
                <w:szCs w:val="24"/>
                <w:lang w:val="en-US" w:eastAsia="ru-RU"/>
              </w:rPr>
              <w:t>II</w:t>
            </w:r>
            <w:r w:rsidRPr="00191DF7">
              <w:rPr>
                <w:rFonts w:ascii="Times New Roman" w:eastAsia="Times New Roman" w:hAnsi="Times New Roman" w:cs="Times New Roman"/>
                <w:b/>
                <w:bCs/>
                <w:sz w:val="24"/>
                <w:szCs w:val="24"/>
                <w:lang w:eastAsia="ru-RU"/>
              </w:rPr>
              <w:t>.</w:t>
            </w:r>
          </w:p>
        </w:tc>
        <w:tc>
          <w:tcPr>
            <w:tcW w:w="8159" w:type="dxa"/>
          </w:tcPr>
          <w:p w:rsidR="006A745B" w:rsidRPr="00191DF7" w:rsidRDefault="006A745B" w:rsidP="00DF2CC2">
            <w:pPr>
              <w:spacing w:after="0" w:line="240" w:lineRule="auto"/>
              <w:rPr>
                <w:rFonts w:ascii="Times New Roman" w:eastAsia="Times New Roman" w:hAnsi="Times New Roman" w:cs="Times New Roman"/>
                <w:b/>
                <w:bCs/>
                <w:sz w:val="24"/>
                <w:szCs w:val="24"/>
                <w:lang w:eastAsia="ru-RU"/>
              </w:rPr>
            </w:pPr>
            <w:r w:rsidRPr="00191DF7">
              <w:rPr>
                <w:rFonts w:ascii="Times New Roman" w:eastAsia="Times New Roman" w:hAnsi="Times New Roman" w:cs="Times New Roman"/>
                <w:b/>
                <w:bCs/>
                <w:sz w:val="24"/>
                <w:szCs w:val="24"/>
                <w:lang w:eastAsia="ru-RU"/>
              </w:rPr>
              <w:t>Инструкция участникам конкурса</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bCs/>
                <w:sz w:val="24"/>
                <w:szCs w:val="24"/>
                <w:lang w:eastAsia="ru-RU"/>
              </w:rPr>
            </w:pPr>
            <w:r w:rsidRPr="00191DF7">
              <w:rPr>
                <w:rFonts w:ascii="Times New Roman" w:eastAsia="Times New Roman" w:hAnsi="Times New Roman" w:cs="Times New Roman"/>
                <w:bCs/>
                <w:sz w:val="24"/>
                <w:szCs w:val="24"/>
                <w:lang w:eastAsia="ru-RU"/>
              </w:rPr>
              <w:t>4</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p>
        </w:tc>
        <w:tc>
          <w:tcPr>
            <w:tcW w:w="8159" w:type="dxa"/>
          </w:tcPr>
          <w:p w:rsidR="006A745B" w:rsidRPr="00191DF7" w:rsidRDefault="006A745B" w:rsidP="00DF2CC2">
            <w:pPr>
              <w:spacing w:after="0" w:line="240" w:lineRule="auto"/>
              <w:rPr>
                <w:rFonts w:ascii="Times New Roman" w:eastAsia="Times New Roman" w:hAnsi="Times New Roman" w:cs="Times New Roman"/>
                <w:i/>
                <w:iCs/>
                <w:sz w:val="24"/>
                <w:szCs w:val="24"/>
                <w:lang w:eastAsia="ru-RU"/>
              </w:rPr>
            </w:pPr>
            <w:r w:rsidRPr="00191DF7">
              <w:rPr>
                <w:rFonts w:ascii="Times New Roman" w:eastAsia="Times New Roman" w:hAnsi="Times New Roman" w:cs="Times New Roman"/>
                <w:i/>
                <w:iCs/>
                <w:sz w:val="24"/>
                <w:szCs w:val="24"/>
                <w:lang w:eastAsia="ru-RU"/>
              </w:rPr>
              <w:t>Общие сведения</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4</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Предмет</w:t>
            </w:r>
            <w:r w:rsidRPr="00191DF7">
              <w:rPr>
                <w:rFonts w:ascii="Times New Roman" w:eastAsia="Times New Roman" w:hAnsi="Times New Roman" w:cs="Times New Roman"/>
                <w:b/>
                <w:bCs/>
                <w:sz w:val="24"/>
                <w:szCs w:val="24"/>
                <w:lang w:eastAsia="ru-RU"/>
              </w:rPr>
              <w:t xml:space="preserve"> </w:t>
            </w:r>
            <w:r w:rsidRPr="00191DF7">
              <w:rPr>
                <w:rFonts w:ascii="Times New Roman" w:eastAsia="Times New Roman" w:hAnsi="Times New Roman" w:cs="Times New Roman"/>
                <w:sz w:val="24"/>
                <w:szCs w:val="24"/>
                <w:lang w:eastAsia="ru-RU"/>
              </w:rPr>
              <w:t>конкурса</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4</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w:t>
            </w:r>
          </w:p>
        </w:tc>
        <w:tc>
          <w:tcPr>
            <w:tcW w:w="8159" w:type="dxa"/>
          </w:tcPr>
          <w:p w:rsidR="006A745B" w:rsidRPr="00191DF7" w:rsidRDefault="006A745B" w:rsidP="00DF2CC2">
            <w:pPr>
              <w:spacing w:after="0" w:line="240" w:lineRule="auto"/>
              <w:rPr>
                <w:rFonts w:ascii="Times New Roman" w:eastAsia="Times New Roman" w:hAnsi="Times New Roman" w:cs="Times New Roman"/>
                <w:bCs/>
                <w:sz w:val="24"/>
                <w:szCs w:val="24"/>
                <w:lang w:eastAsia="ru-RU"/>
              </w:rPr>
            </w:pPr>
            <w:r w:rsidRPr="00191DF7">
              <w:rPr>
                <w:rFonts w:ascii="Times New Roman" w:eastAsia="Times New Roman" w:hAnsi="Times New Roman" w:cs="Times New Roman"/>
                <w:bCs/>
                <w:sz w:val="24"/>
                <w:szCs w:val="24"/>
                <w:lang w:eastAsia="ru-RU"/>
              </w:rPr>
              <w:t>Требования к участникам конкурса</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4</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3.</w:t>
            </w:r>
          </w:p>
        </w:tc>
        <w:tc>
          <w:tcPr>
            <w:tcW w:w="8159" w:type="dxa"/>
          </w:tcPr>
          <w:p w:rsidR="006A745B" w:rsidRPr="00191DF7" w:rsidRDefault="006A745B" w:rsidP="00F50487">
            <w:pPr>
              <w:keepNext/>
              <w:suppressAutoHyphens/>
              <w:spacing w:after="0" w:line="240" w:lineRule="auto"/>
              <w:outlineLvl w:val="2"/>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Преимущества, представляемые участникам конкурса </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4.</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Затраты на участие в конкурсе</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p>
        </w:tc>
        <w:tc>
          <w:tcPr>
            <w:tcW w:w="8159" w:type="dxa"/>
          </w:tcPr>
          <w:p w:rsidR="006A745B" w:rsidRPr="00191DF7" w:rsidRDefault="006A745B" w:rsidP="00DF2CC2">
            <w:pPr>
              <w:spacing w:after="0" w:line="240" w:lineRule="auto"/>
              <w:rPr>
                <w:rFonts w:ascii="Times New Roman" w:eastAsia="Times New Roman" w:hAnsi="Times New Roman" w:cs="Times New Roman"/>
                <w:i/>
                <w:iCs/>
                <w:sz w:val="24"/>
                <w:szCs w:val="24"/>
                <w:lang w:eastAsia="ru-RU"/>
              </w:rPr>
            </w:pPr>
            <w:r w:rsidRPr="00191DF7">
              <w:rPr>
                <w:rFonts w:ascii="Times New Roman" w:eastAsia="Times New Roman" w:hAnsi="Times New Roman" w:cs="Times New Roman"/>
                <w:i/>
                <w:iCs/>
                <w:sz w:val="24"/>
                <w:szCs w:val="24"/>
                <w:lang w:eastAsia="ru-RU"/>
              </w:rPr>
              <w:t>Конкурсная документация</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Содержание конкурсной документации</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6.</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Разъяснение конкурсной документации</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7.</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Внесение изменений в конкурсную документацию</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p>
        </w:tc>
        <w:tc>
          <w:tcPr>
            <w:tcW w:w="8159" w:type="dxa"/>
          </w:tcPr>
          <w:p w:rsidR="006A745B" w:rsidRPr="00191DF7" w:rsidRDefault="006A745B" w:rsidP="00DF2CC2">
            <w:pPr>
              <w:spacing w:after="0" w:line="240" w:lineRule="auto"/>
              <w:rPr>
                <w:rFonts w:ascii="Times New Roman" w:eastAsia="Times New Roman" w:hAnsi="Times New Roman" w:cs="Times New Roman"/>
                <w:i/>
                <w:iCs/>
                <w:sz w:val="24"/>
                <w:szCs w:val="24"/>
                <w:lang w:eastAsia="ru-RU"/>
              </w:rPr>
            </w:pPr>
            <w:r w:rsidRPr="00191DF7">
              <w:rPr>
                <w:rFonts w:ascii="Times New Roman" w:eastAsia="Times New Roman" w:hAnsi="Times New Roman" w:cs="Times New Roman"/>
                <w:i/>
                <w:iCs/>
                <w:sz w:val="24"/>
                <w:szCs w:val="24"/>
                <w:lang w:eastAsia="ru-RU"/>
              </w:rPr>
              <w:t>Подготовка заявок на участие в конкурсе</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6</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8.</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Язык заявки на участие в конкурсе</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6</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9.</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Содержание заявки на участие в конкурсе </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6</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10.</w:t>
            </w:r>
          </w:p>
        </w:tc>
        <w:tc>
          <w:tcPr>
            <w:tcW w:w="8159" w:type="dxa"/>
          </w:tcPr>
          <w:p w:rsidR="006A745B" w:rsidRPr="00191DF7" w:rsidRDefault="006A745B" w:rsidP="00F50487">
            <w:pPr>
              <w:keepNext/>
              <w:tabs>
                <w:tab w:val="left" w:pos="1134"/>
              </w:tabs>
              <w:suppressAutoHyphens/>
              <w:spacing w:after="0" w:line="240" w:lineRule="auto"/>
              <w:outlineLvl w:val="2"/>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Обоснование и расчет начальной (максимальной) цены Договора</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8</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11.</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Валюта заявки на участие в конкурсе</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9</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12.</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Срок действия заявки на участие в конкурсе</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9</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13.</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Оформление и подписание заявки на участие в конкурсе </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9</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14.</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Подача заявок на участие в конкурсе. Опечатывание, маркировка конвертов с заявками на участие в</w:t>
            </w:r>
            <w:r w:rsidRPr="00191DF7">
              <w:rPr>
                <w:rFonts w:ascii="Times New Roman" w:eastAsia="Times New Roman" w:hAnsi="Times New Roman" w:cs="Times New Roman"/>
                <w:bCs/>
                <w:sz w:val="24"/>
                <w:szCs w:val="24"/>
                <w:lang w:eastAsia="ru-RU"/>
              </w:rPr>
              <w:t xml:space="preserve"> </w:t>
            </w:r>
            <w:r w:rsidRPr="00191DF7">
              <w:rPr>
                <w:rFonts w:ascii="Times New Roman" w:eastAsia="Times New Roman" w:hAnsi="Times New Roman" w:cs="Times New Roman"/>
                <w:sz w:val="24"/>
                <w:szCs w:val="24"/>
                <w:lang w:eastAsia="ru-RU"/>
              </w:rPr>
              <w:t>конкурсе</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9</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15.</w:t>
            </w:r>
          </w:p>
        </w:tc>
        <w:tc>
          <w:tcPr>
            <w:tcW w:w="8159" w:type="dxa"/>
          </w:tcPr>
          <w:p w:rsidR="006A745B" w:rsidRPr="00191DF7" w:rsidRDefault="006A745B" w:rsidP="00F50487">
            <w:pPr>
              <w:keepNext/>
              <w:tabs>
                <w:tab w:val="left" w:pos="0"/>
              </w:tabs>
              <w:suppressAutoHyphens/>
              <w:spacing w:after="0" w:line="240" w:lineRule="auto"/>
              <w:jc w:val="both"/>
              <w:outlineLvl w:val="2"/>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Прием заявок на участие в конкурсе </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10</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16.</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Опоздавшие заявки на участие в</w:t>
            </w:r>
            <w:r w:rsidRPr="00191DF7">
              <w:rPr>
                <w:rFonts w:ascii="Times New Roman" w:eastAsia="Times New Roman" w:hAnsi="Times New Roman" w:cs="Times New Roman"/>
                <w:bCs/>
                <w:sz w:val="24"/>
                <w:szCs w:val="24"/>
                <w:lang w:eastAsia="ru-RU"/>
              </w:rPr>
              <w:t xml:space="preserve"> </w:t>
            </w:r>
            <w:r w:rsidRPr="00191DF7">
              <w:rPr>
                <w:rFonts w:ascii="Times New Roman" w:eastAsia="Times New Roman" w:hAnsi="Times New Roman" w:cs="Times New Roman"/>
                <w:sz w:val="24"/>
                <w:szCs w:val="24"/>
                <w:lang w:eastAsia="ru-RU"/>
              </w:rPr>
              <w:t xml:space="preserve">  конкурсе</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10</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17.</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Внесение изменений в заявки на участие в конкурсе и их отзыв</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10</w:t>
            </w:r>
          </w:p>
        </w:tc>
      </w:tr>
      <w:tr w:rsidR="006A745B" w:rsidRPr="00191DF7" w:rsidTr="00F50487">
        <w:trPr>
          <w:trHeight w:val="397"/>
        </w:trPr>
        <w:tc>
          <w:tcPr>
            <w:tcW w:w="1129" w:type="dxa"/>
          </w:tcPr>
          <w:p w:rsidR="006A745B" w:rsidRPr="00191DF7" w:rsidRDefault="006A745B" w:rsidP="00F50487">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val="en-US" w:eastAsia="ru-RU"/>
              </w:rPr>
              <w:t>1</w:t>
            </w:r>
            <w:r w:rsidRPr="00191DF7">
              <w:rPr>
                <w:rFonts w:ascii="Times New Roman" w:eastAsia="Times New Roman" w:hAnsi="Times New Roman" w:cs="Times New Roman"/>
                <w:sz w:val="24"/>
                <w:szCs w:val="24"/>
                <w:lang w:eastAsia="ru-RU"/>
              </w:rPr>
              <w:t>8.</w:t>
            </w:r>
          </w:p>
        </w:tc>
        <w:tc>
          <w:tcPr>
            <w:tcW w:w="8159" w:type="dxa"/>
          </w:tcPr>
          <w:p w:rsidR="006A745B" w:rsidRPr="00191DF7" w:rsidRDefault="006A745B" w:rsidP="00F50487">
            <w:pPr>
              <w:keepNext/>
              <w:tabs>
                <w:tab w:val="left" w:pos="1134"/>
              </w:tabs>
              <w:suppressAutoHyphens/>
              <w:spacing w:after="0" w:line="240" w:lineRule="auto"/>
              <w:outlineLvl w:val="2"/>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Вскрытие конвертов с заявками на участие в конкурсе </w:t>
            </w:r>
          </w:p>
        </w:tc>
        <w:tc>
          <w:tcPr>
            <w:tcW w:w="850" w:type="dxa"/>
          </w:tcPr>
          <w:p w:rsidR="006A745B" w:rsidRPr="00191DF7" w:rsidRDefault="006A745B" w:rsidP="00F50487">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10</w:t>
            </w:r>
          </w:p>
        </w:tc>
      </w:tr>
      <w:tr w:rsidR="006A745B" w:rsidRPr="00191DF7" w:rsidTr="00F50487">
        <w:trPr>
          <w:trHeight w:val="397"/>
        </w:trPr>
        <w:tc>
          <w:tcPr>
            <w:tcW w:w="1129" w:type="dxa"/>
          </w:tcPr>
          <w:p w:rsidR="006A745B" w:rsidRPr="00191DF7" w:rsidRDefault="006A745B" w:rsidP="00F50487">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19.</w:t>
            </w:r>
          </w:p>
        </w:tc>
        <w:tc>
          <w:tcPr>
            <w:tcW w:w="8159" w:type="dxa"/>
          </w:tcPr>
          <w:p w:rsidR="006A745B" w:rsidRPr="00191DF7" w:rsidRDefault="006A745B" w:rsidP="00F50487">
            <w:pPr>
              <w:keepNext/>
              <w:tabs>
                <w:tab w:val="left" w:pos="720"/>
              </w:tabs>
              <w:suppressAutoHyphens/>
              <w:spacing w:after="0" w:line="240" w:lineRule="auto"/>
              <w:outlineLvl w:val="2"/>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Конфиденциальность сведений, содержащихся в заявках на участие в конкурсе</w:t>
            </w:r>
          </w:p>
        </w:tc>
        <w:tc>
          <w:tcPr>
            <w:tcW w:w="850" w:type="dxa"/>
          </w:tcPr>
          <w:p w:rsidR="006A745B" w:rsidRPr="00191DF7" w:rsidRDefault="006A745B" w:rsidP="00F50487">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11</w:t>
            </w:r>
          </w:p>
        </w:tc>
      </w:tr>
      <w:tr w:rsidR="006A745B" w:rsidRPr="00191DF7" w:rsidTr="00F50487">
        <w:trPr>
          <w:trHeight w:val="397"/>
        </w:trPr>
        <w:tc>
          <w:tcPr>
            <w:tcW w:w="1129" w:type="dxa"/>
          </w:tcPr>
          <w:p w:rsidR="006A745B" w:rsidRPr="00191DF7" w:rsidRDefault="006A745B" w:rsidP="00F50487">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20.</w:t>
            </w:r>
          </w:p>
        </w:tc>
        <w:tc>
          <w:tcPr>
            <w:tcW w:w="8159" w:type="dxa"/>
          </w:tcPr>
          <w:p w:rsidR="006A745B" w:rsidRPr="00191DF7" w:rsidRDefault="006A745B" w:rsidP="00F50487">
            <w:pPr>
              <w:keepNext/>
              <w:tabs>
                <w:tab w:val="left" w:pos="540"/>
                <w:tab w:val="left" w:pos="1260"/>
              </w:tabs>
              <w:suppressAutoHyphens/>
              <w:spacing w:after="0" w:line="240" w:lineRule="auto"/>
              <w:outlineLvl w:val="2"/>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Рассмотрение и оценка заявок на участие в конкурсе </w:t>
            </w:r>
          </w:p>
        </w:tc>
        <w:tc>
          <w:tcPr>
            <w:tcW w:w="850" w:type="dxa"/>
          </w:tcPr>
          <w:p w:rsidR="006A745B" w:rsidRPr="00191DF7" w:rsidRDefault="006A745B" w:rsidP="00F50487">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11</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21.</w:t>
            </w:r>
          </w:p>
        </w:tc>
        <w:tc>
          <w:tcPr>
            <w:tcW w:w="8159" w:type="dxa"/>
          </w:tcPr>
          <w:p w:rsidR="006A745B" w:rsidRPr="00191DF7" w:rsidRDefault="006A745B" w:rsidP="00F50487">
            <w:pPr>
              <w:keepNext/>
              <w:tabs>
                <w:tab w:val="left" w:pos="-3240"/>
                <w:tab w:val="left" w:pos="0"/>
              </w:tabs>
              <w:suppressAutoHyphens/>
              <w:spacing w:after="0" w:line="240" w:lineRule="auto"/>
              <w:outlineLvl w:val="2"/>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sz w:val="24"/>
                <w:szCs w:val="24"/>
                <w:lang w:eastAsia="ru-RU"/>
              </w:rPr>
              <w:t>Запрос сведений об участниках</w:t>
            </w:r>
            <w:r w:rsidRPr="00191DF7">
              <w:rPr>
                <w:rFonts w:ascii="Times New Roman" w:eastAsia="Times New Roman" w:hAnsi="Times New Roman" w:cs="Times New Roman"/>
                <w:bCs/>
                <w:sz w:val="24"/>
                <w:szCs w:val="24"/>
                <w:lang w:eastAsia="ru-RU"/>
              </w:rPr>
              <w:t xml:space="preserve"> </w:t>
            </w:r>
            <w:r w:rsidRPr="00191DF7">
              <w:rPr>
                <w:rFonts w:ascii="Times New Roman" w:eastAsia="Times New Roman" w:hAnsi="Times New Roman" w:cs="Times New Roman"/>
                <w:sz w:val="24"/>
                <w:szCs w:val="24"/>
                <w:lang w:eastAsia="ru-RU"/>
              </w:rPr>
              <w:t xml:space="preserve">конкурса </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13</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22.</w:t>
            </w:r>
          </w:p>
        </w:tc>
        <w:tc>
          <w:tcPr>
            <w:tcW w:w="8159" w:type="dxa"/>
          </w:tcPr>
          <w:p w:rsidR="006A745B" w:rsidRPr="00191DF7" w:rsidRDefault="006A745B" w:rsidP="00DF2CC2">
            <w:pPr>
              <w:spacing w:after="0" w:line="240" w:lineRule="auto"/>
              <w:rPr>
                <w:rFonts w:ascii="Times New Roman" w:eastAsia="Times New Roman" w:hAnsi="Times New Roman" w:cs="Times New Roman"/>
                <w:bCs/>
                <w:sz w:val="24"/>
                <w:szCs w:val="24"/>
                <w:lang w:eastAsia="ru-RU"/>
              </w:rPr>
            </w:pPr>
            <w:r w:rsidRPr="00191DF7">
              <w:rPr>
                <w:rFonts w:ascii="Times New Roman" w:eastAsia="Times New Roman" w:hAnsi="Times New Roman" w:cs="Times New Roman"/>
                <w:sz w:val="24"/>
                <w:szCs w:val="24"/>
                <w:lang w:eastAsia="ru-RU"/>
              </w:rPr>
              <w:t>Заключение Договора по результатам проведения конкурса</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13</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23.</w:t>
            </w:r>
          </w:p>
        </w:tc>
        <w:tc>
          <w:tcPr>
            <w:tcW w:w="8159"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Право на обжалование</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15</w:t>
            </w:r>
          </w:p>
        </w:tc>
      </w:tr>
      <w:tr w:rsidR="006A745B" w:rsidRPr="00191DF7" w:rsidTr="00F50487">
        <w:trPr>
          <w:trHeight w:val="340"/>
        </w:trPr>
        <w:tc>
          <w:tcPr>
            <w:tcW w:w="1129" w:type="dxa"/>
          </w:tcPr>
          <w:p w:rsidR="006A745B" w:rsidRPr="00191DF7" w:rsidRDefault="006A745B" w:rsidP="00DF2CC2">
            <w:pPr>
              <w:spacing w:after="0" w:line="240" w:lineRule="auto"/>
              <w:rPr>
                <w:rFonts w:ascii="Times New Roman" w:eastAsia="Times New Roman" w:hAnsi="Times New Roman" w:cs="Times New Roman"/>
                <w:b/>
                <w:bCs/>
                <w:sz w:val="24"/>
                <w:szCs w:val="24"/>
                <w:lang w:eastAsia="ru-RU"/>
              </w:rPr>
            </w:pPr>
            <w:r w:rsidRPr="00191DF7">
              <w:rPr>
                <w:rFonts w:ascii="Times New Roman" w:eastAsia="Times New Roman" w:hAnsi="Times New Roman" w:cs="Times New Roman"/>
                <w:b/>
                <w:bCs/>
                <w:sz w:val="24"/>
                <w:szCs w:val="24"/>
                <w:lang w:val="en-US" w:eastAsia="ru-RU"/>
              </w:rPr>
              <w:t>III</w:t>
            </w:r>
            <w:r w:rsidRPr="00191DF7">
              <w:rPr>
                <w:rFonts w:ascii="Times New Roman" w:eastAsia="Times New Roman" w:hAnsi="Times New Roman" w:cs="Times New Roman"/>
                <w:b/>
                <w:bCs/>
                <w:sz w:val="24"/>
                <w:szCs w:val="24"/>
                <w:lang w:eastAsia="ru-RU"/>
              </w:rPr>
              <w:t>.</w:t>
            </w:r>
          </w:p>
        </w:tc>
        <w:tc>
          <w:tcPr>
            <w:tcW w:w="8159" w:type="dxa"/>
          </w:tcPr>
          <w:p w:rsidR="006A745B" w:rsidRPr="00191DF7" w:rsidRDefault="006A745B" w:rsidP="00DF2CC2">
            <w:pPr>
              <w:spacing w:after="0" w:line="240" w:lineRule="auto"/>
              <w:rPr>
                <w:rFonts w:ascii="Times New Roman" w:eastAsia="Times New Roman" w:hAnsi="Times New Roman" w:cs="Times New Roman"/>
                <w:b/>
                <w:bCs/>
                <w:sz w:val="24"/>
                <w:szCs w:val="24"/>
                <w:lang w:eastAsia="ru-RU"/>
              </w:rPr>
            </w:pPr>
            <w:r w:rsidRPr="00191DF7">
              <w:rPr>
                <w:rFonts w:ascii="Times New Roman" w:eastAsia="Times New Roman" w:hAnsi="Times New Roman" w:cs="Times New Roman"/>
                <w:b/>
                <w:bCs/>
                <w:sz w:val="24"/>
                <w:szCs w:val="24"/>
                <w:lang w:eastAsia="ru-RU"/>
              </w:rPr>
              <w:t>Информационная карта конкурсных заявок</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bCs/>
                <w:sz w:val="24"/>
                <w:szCs w:val="24"/>
                <w:lang w:eastAsia="ru-RU"/>
              </w:rPr>
            </w:pPr>
            <w:r w:rsidRPr="00191DF7">
              <w:rPr>
                <w:rFonts w:ascii="Times New Roman" w:eastAsia="Times New Roman" w:hAnsi="Times New Roman" w:cs="Times New Roman"/>
                <w:bCs/>
                <w:sz w:val="24"/>
                <w:szCs w:val="24"/>
                <w:lang w:eastAsia="ru-RU"/>
              </w:rPr>
              <w:t>15</w:t>
            </w:r>
          </w:p>
        </w:tc>
      </w:tr>
      <w:tr w:rsidR="006A745B" w:rsidRPr="00191DF7" w:rsidTr="00F50487">
        <w:trPr>
          <w:trHeight w:val="340"/>
        </w:trPr>
        <w:tc>
          <w:tcPr>
            <w:tcW w:w="1129" w:type="dxa"/>
          </w:tcPr>
          <w:p w:rsidR="006A745B" w:rsidRPr="00191DF7" w:rsidRDefault="006A745B" w:rsidP="00DF2CC2">
            <w:pPr>
              <w:spacing w:after="0" w:line="240" w:lineRule="auto"/>
              <w:rPr>
                <w:rFonts w:ascii="Times New Roman" w:eastAsia="Times New Roman" w:hAnsi="Times New Roman" w:cs="Times New Roman"/>
                <w:b/>
                <w:bCs/>
                <w:sz w:val="24"/>
                <w:szCs w:val="24"/>
                <w:lang w:eastAsia="ru-RU"/>
              </w:rPr>
            </w:pPr>
            <w:r w:rsidRPr="00191DF7">
              <w:rPr>
                <w:rFonts w:ascii="Times New Roman" w:eastAsia="Times New Roman" w:hAnsi="Times New Roman" w:cs="Times New Roman"/>
                <w:b/>
                <w:bCs/>
                <w:sz w:val="24"/>
                <w:szCs w:val="24"/>
                <w:lang w:val="en-US" w:eastAsia="ru-RU"/>
              </w:rPr>
              <w:t>IV</w:t>
            </w:r>
            <w:r w:rsidRPr="00191DF7">
              <w:rPr>
                <w:rFonts w:ascii="Times New Roman" w:eastAsia="Times New Roman" w:hAnsi="Times New Roman" w:cs="Times New Roman"/>
                <w:b/>
                <w:bCs/>
                <w:sz w:val="24"/>
                <w:szCs w:val="24"/>
                <w:lang w:eastAsia="ru-RU"/>
              </w:rPr>
              <w:t>.</w:t>
            </w:r>
          </w:p>
        </w:tc>
        <w:tc>
          <w:tcPr>
            <w:tcW w:w="8159" w:type="dxa"/>
          </w:tcPr>
          <w:p w:rsidR="006A745B" w:rsidRPr="00191DF7" w:rsidRDefault="006A745B" w:rsidP="00DF2CC2">
            <w:pPr>
              <w:spacing w:after="0" w:line="240" w:lineRule="auto"/>
              <w:rPr>
                <w:rFonts w:ascii="Times New Roman" w:eastAsia="Times New Roman" w:hAnsi="Times New Roman" w:cs="Times New Roman"/>
                <w:b/>
                <w:bCs/>
                <w:sz w:val="24"/>
                <w:szCs w:val="24"/>
                <w:lang w:eastAsia="ru-RU"/>
              </w:rPr>
            </w:pPr>
            <w:r w:rsidRPr="00191DF7">
              <w:rPr>
                <w:rFonts w:ascii="Times New Roman" w:eastAsia="Times New Roman" w:hAnsi="Times New Roman" w:cs="Times New Roman"/>
                <w:b/>
                <w:bCs/>
                <w:sz w:val="24"/>
                <w:szCs w:val="24"/>
                <w:lang w:eastAsia="ru-RU"/>
              </w:rPr>
              <w:t>Техническое задание</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bCs/>
                <w:sz w:val="24"/>
                <w:szCs w:val="24"/>
                <w:lang w:eastAsia="ru-RU"/>
              </w:rPr>
            </w:pPr>
            <w:r w:rsidRPr="00191DF7">
              <w:rPr>
                <w:rFonts w:ascii="Times New Roman" w:eastAsia="Times New Roman" w:hAnsi="Times New Roman" w:cs="Times New Roman"/>
                <w:bCs/>
                <w:sz w:val="24"/>
                <w:szCs w:val="24"/>
                <w:lang w:eastAsia="ru-RU"/>
              </w:rPr>
              <w:t>19</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b/>
                <w:bCs/>
                <w:sz w:val="24"/>
                <w:szCs w:val="24"/>
                <w:lang w:eastAsia="ru-RU"/>
              </w:rPr>
            </w:pPr>
            <w:r w:rsidRPr="00191DF7">
              <w:rPr>
                <w:rFonts w:ascii="Times New Roman" w:eastAsia="Times New Roman" w:hAnsi="Times New Roman" w:cs="Times New Roman"/>
                <w:b/>
                <w:bCs/>
                <w:sz w:val="24"/>
                <w:szCs w:val="24"/>
                <w:lang w:val="en-US" w:eastAsia="ru-RU"/>
              </w:rPr>
              <w:t>V</w:t>
            </w:r>
            <w:r w:rsidRPr="00191DF7">
              <w:rPr>
                <w:rFonts w:ascii="Times New Roman" w:eastAsia="Times New Roman" w:hAnsi="Times New Roman" w:cs="Times New Roman"/>
                <w:b/>
                <w:bCs/>
                <w:sz w:val="24"/>
                <w:szCs w:val="24"/>
                <w:lang w:eastAsia="ru-RU"/>
              </w:rPr>
              <w:t>.</w:t>
            </w:r>
          </w:p>
        </w:tc>
        <w:tc>
          <w:tcPr>
            <w:tcW w:w="8159" w:type="dxa"/>
          </w:tcPr>
          <w:p w:rsidR="006A745B" w:rsidRPr="00191DF7" w:rsidRDefault="006A745B" w:rsidP="00DF2CC2">
            <w:pPr>
              <w:spacing w:after="0" w:line="240" w:lineRule="auto"/>
              <w:rPr>
                <w:rFonts w:ascii="Times New Roman" w:eastAsia="Times New Roman" w:hAnsi="Times New Roman" w:cs="Times New Roman"/>
                <w:b/>
                <w:bCs/>
                <w:sz w:val="24"/>
                <w:szCs w:val="24"/>
                <w:lang w:eastAsia="ru-RU"/>
              </w:rPr>
            </w:pPr>
            <w:r w:rsidRPr="00191DF7">
              <w:rPr>
                <w:rFonts w:ascii="Times New Roman" w:eastAsia="Times New Roman" w:hAnsi="Times New Roman" w:cs="Times New Roman"/>
                <w:b/>
                <w:bCs/>
                <w:sz w:val="24"/>
                <w:szCs w:val="24"/>
                <w:lang w:eastAsia="ru-RU"/>
              </w:rPr>
              <w:t>Образцы форм</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bCs/>
                <w:sz w:val="24"/>
                <w:szCs w:val="24"/>
                <w:lang w:eastAsia="ru-RU"/>
              </w:rPr>
            </w:pPr>
            <w:r w:rsidRPr="00191DF7">
              <w:rPr>
                <w:rFonts w:ascii="Times New Roman" w:eastAsia="Times New Roman" w:hAnsi="Times New Roman" w:cs="Times New Roman"/>
                <w:bCs/>
                <w:sz w:val="24"/>
                <w:szCs w:val="24"/>
                <w:lang w:eastAsia="ru-RU"/>
              </w:rPr>
              <w:t>23</w:t>
            </w:r>
          </w:p>
        </w:tc>
      </w:tr>
      <w:tr w:rsidR="006A745B" w:rsidRPr="00191DF7" w:rsidTr="00F50487">
        <w:trPr>
          <w:trHeight w:val="397"/>
        </w:trPr>
        <w:tc>
          <w:tcPr>
            <w:tcW w:w="1129" w:type="dxa"/>
          </w:tcPr>
          <w:p w:rsidR="006A745B" w:rsidRPr="00191DF7" w:rsidRDefault="006A745B" w:rsidP="00DF2CC2">
            <w:pPr>
              <w:spacing w:after="0" w:line="240" w:lineRule="auto"/>
              <w:rPr>
                <w:rFonts w:ascii="Times New Roman" w:eastAsia="Times New Roman" w:hAnsi="Times New Roman" w:cs="Times New Roman"/>
                <w:b/>
                <w:bCs/>
                <w:sz w:val="24"/>
                <w:szCs w:val="24"/>
                <w:lang w:eastAsia="ru-RU"/>
              </w:rPr>
            </w:pPr>
            <w:r w:rsidRPr="00191DF7">
              <w:rPr>
                <w:rFonts w:ascii="Times New Roman" w:eastAsia="Times New Roman" w:hAnsi="Times New Roman" w:cs="Times New Roman"/>
                <w:b/>
                <w:bCs/>
                <w:sz w:val="24"/>
                <w:szCs w:val="24"/>
                <w:lang w:val="en-US" w:eastAsia="ru-RU"/>
              </w:rPr>
              <w:t>VI.</w:t>
            </w:r>
          </w:p>
        </w:tc>
        <w:tc>
          <w:tcPr>
            <w:tcW w:w="8159" w:type="dxa"/>
          </w:tcPr>
          <w:p w:rsidR="006A745B" w:rsidRPr="00191DF7" w:rsidRDefault="006A745B" w:rsidP="00DF2CC2">
            <w:pPr>
              <w:spacing w:after="0" w:line="240" w:lineRule="auto"/>
              <w:rPr>
                <w:rFonts w:ascii="Times New Roman" w:eastAsia="Times New Roman" w:hAnsi="Times New Roman" w:cs="Times New Roman"/>
                <w:b/>
                <w:bCs/>
                <w:sz w:val="24"/>
                <w:szCs w:val="24"/>
                <w:lang w:eastAsia="ru-RU"/>
              </w:rPr>
            </w:pPr>
            <w:r w:rsidRPr="00191DF7">
              <w:rPr>
                <w:rFonts w:ascii="Times New Roman" w:eastAsia="Times New Roman" w:hAnsi="Times New Roman" w:cs="Times New Roman"/>
                <w:b/>
                <w:bCs/>
                <w:sz w:val="24"/>
                <w:szCs w:val="24"/>
                <w:lang w:eastAsia="ru-RU"/>
              </w:rPr>
              <w:t>Проект Договора с приложениями</w:t>
            </w:r>
          </w:p>
        </w:tc>
        <w:tc>
          <w:tcPr>
            <w:tcW w:w="850" w:type="dxa"/>
          </w:tcPr>
          <w:p w:rsidR="006A745B" w:rsidRPr="00191DF7" w:rsidRDefault="006A745B" w:rsidP="00DF2CC2">
            <w:pPr>
              <w:spacing w:after="0" w:line="240" w:lineRule="auto"/>
              <w:jc w:val="center"/>
              <w:rPr>
                <w:rFonts w:ascii="Times New Roman" w:eastAsia="Times New Roman" w:hAnsi="Times New Roman" w:cs="Times New Roman"/>
                <w:bCs/>
                <w:sz w:val="24"/>
                <w:szCs w:val="24"/>
                <w:lang w:eastAsia="ru-RU"/>
              </w:rPr>
            </w:pPr>
            <w:r w:rsidRPr="00191DF7">
              <w:rPr>
                <w:rFonts w:ascii="Times New Roman" w:eastAsia="Times New Roman" w:hAnsi="Times New Roman" w:cs="Times New Roman"/>
                <w:bCs/>
                <w:sz w:val="24"/>
                <w:szCs w:val="24"/>
                <w:lang w:eastAsia="ru-RU"/>
              </w:rPr>
              <w:t>32</w:t>
            </w:r>
          </w:p>
        </w:tc>
      </w:tr>
    </w:tbl>
    <w:p w:rsidR="006A745B" w:rsidRPr="00191DF7" w:rsidRDefault="006A745B" w:rsidP="006A745B">
      <w:pPr>
        <w:spacing w:after="0" w:line="240" w:lineRule="auto"/>
        <w:contextualSpacing/>
        <w:jc w:val="center"/>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br w:type="page"/>
      </w:r>
      <w:bookmarkStart w:id="2" w:name="_Ref440090643"/>
      <w:bookmarkEnd w:id="2"/>
    </w:p>
    <w:p w:rsidR="006A745B" w:rsidRPr="00191DF7" w:rsidRDefault="006A745B" w:rsidP="006A745B">
      <w:pPr>
        <w:spacing w:after="0" w:line="240" w:lineRule="auto"/>
        <w:contextualSpacing/>
        <w:jc w:val="center"/>
        <w:rPr>
          <w:rFonts w:ascii="Times New Roman" w:eastAsia="Times New Roman" w:hAnsi="Times New Roman" w:cs="Times New Roman"/>
          <w:b/>
          <w:bCs/>
          <w:sz w:val="28"/>
          <w:szCs w:val="24"/>
          <w:lang w:eastAsia="ru-RU"/>
        </w:rPr>
      </w:pPr>
      <w:r w:rsidRPr="00191DF7">
        <w:rPr>
          <w:rFonts w:ascii="Times New Roman" w:eastAsia="Times New Roman" w:hAnsi="Times New Roman" w:cs="Times New Roman"/>
          <w:b/>
          <w:snapToGrid w:val="0"/>
          <w:sz w:val="24"/>
          <w:szCs w:val="20"/>
          <w:lang w:val="en-US" w:eastAsia="ru-RU"/>
        </w:rPr>
        <w:lastRenderedPageBreak/>
        <w:t>I</w:t>
      </w:r>
      <w:r w:rsidRPr="00191DF7">
        <w:rPr>
          <w:rFonts w:ascii="Times New Roman" w:eastAsia="Times New Roman" w:hAnsi="Times New Roman" w:cs="Times New Roman"/>
          <w:b/>
          <w:snapToGrid w:val="0"/>
          <w:sz w:val="24"/>
          <w:szCs w:val="20"/>
          <w:lang w:eastAsia="ru-RU"/>
        </w:rPr>
        <w:t>. </w:t>
      </w:r>
      <w:r w:rsidRPr="00191DF7">
        <w:rPr>
          <w:rFonts w:ascii="Times New Roman" w:eastAsia="Times New Roman" w:hAnsi="Times New Roman" w:cs="Times New Roman"/>
          <w:b/>
          <w:bCs/>
          <w:sz w:val="28"/>
          <w:szCs w:val="24"/>
          <w:lang w:eastAsia="ru-RU"/>
        </w:rPr>
        <w:t>Информация об открытом конкурсе</w:t>
      </w:r>
    </w:p>
    <w:p w:rsidR="006A745B" w:rsidRPr="00191DF7" w:rsidRDefault="006A745B" w:rsidP="006A745B">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1.</w:t>
      </w:r>
      <w:r w:rsidRPr="00191DF7">
        <w:rPr>
          <w:rFonts w:ascii="Times New Roman" w:eastAsia="Times New Roman" w:hAnsi="Times New Roman" w:cs="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6A745B" w:rsidRPr="00191DF7" w:rsidRDefault="006A745B" w:rsidP="006A745B">
      <w:pPr>
        <w:keepNext/>
        <w:suppressAutoHyphens/>
        <w:spacing w:after="0" w:line="240" w:lineRule="auto"/>
        <w:jc w:val="both"/>
        <w:outlineLvl w:val="0"/>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Предмет Договора:</w:t>
      </w:r>
      <w:r w:rsidRPr="00191DF7">
        <w:rPr>
          <w:rFonts w:ascii="Times New Roman" w:eastAsia="Times New Roman" w:hAnsi="Times New Roman" w:cs="Times New Roman"/>
          <w:sz w:val="24"/>
          <w:szCs w:val="24"/>
          <w:lang w:eastAsia="ru-RU"/>
        </w:rPr>
        <w:t xml:space="preserve"> автотранспортное обслуживание </w:t>
      </w:r>
      <w:r w:rsidRPr="00191DF7">
        <w:rPr>
          <w:rFonts w:ascii="Times New Roman" w:eastAsia="Calibri" w:hAnsi="Times New Roman" w:cs="Times New Roman"/>
          <w:sz w:val="24"/>
          <w:szCs w:val="24"/>
        </w:rPr>
        <w:t xml:space="preserve">Постоянного Комитета Союзного государства </w:t>
      </w:r>
      <w:r w:rsidRPr="00191DF7">
        <w:rPr>
          <w:rFonts w:ascii="Times New Roman" w:eastAsia="Times New Roman" w:hAnsi="Times New Roman" w:cs="Times New Roman"/>
          <w:sz w:val="24"/>
          <w:szCs w:val="24"/>
          <w:lang w:eastAsia="ru-RU"/>
        </w:rPr>
        <w:t xml:space="preserve">на </w:t>
      </w:r>
      <w:r w:rsidRPr="000636B6">
        <w:rPr>
          <w:rFonts w:ascii="Times New Roman" w:eastAsia="Times New Roman" w:hAnsi="Times New Roman" w:cs="Times New Roman"/>
          <w:sz w:val="24"/>
          <w:szCs w:val="24"/>
          <w:lang w:eastAsia="ru-RU"/>
        </w:rPr>
        <w:t>2023</w:t>
      </w:r>
      <w:r w:rsidRPr="00191DF7">
        <w:rPr>
          <w:rFonts w:ascii="Times New Roman" w:eastAsia="Times New Roman" w:hAnsi="Times New Roman" w:cs="Times New Roman"/>
          <w:sz w:val="24"/>
          <w:szCs w:val="24"/>
          <w:lang w:eastAsia="ru-RU"/>
        </w:rPr>
        <w:t xml:space="preserve"> год.</w:t>
      </w:r>
    </w:p>
    <w:p w:rsidR="006A745B" w:rsidRPr="000636B6" w:rsidRDefault="006A745B" w:rsidP="006A745B">
      <w:pPr>
        <w:keepNext/>
        <w:suppressAutoHyphens/>
        <w:spacing w:after="0" w:line="240" w:lineRule="auto"/>
        <w:jc w:val="both"/>
        <w:outlineLvl w:val="0"/>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 xml:space="preserve">Начальная (максимальная) цена Договора: </w:t>
      </w:r>
      <w:r w:rsidR="000953AA" w:rsidRPr="000636B6">
        <w:rPr>
          <w:rFonts w:ascii="Times New Roman" w:eastAsia="Times New Roman" w:hAnsi="Times New Roman" w:cs="Times New Roman"/>
          <w:sz w:val="24"/>
          <w:szCs w:val="24"/>
          <w:lang w:eastAsia="ru-RU"/>
        </w:rPr>
        <w:t>78 345 800 (семьдесят восемь миллионов триста сорок пять тысяч восемьсот) рублей 00 копеек</w:t>
      </w:r>
      <w:r w:rsidRPr="000636B6">
        <w:rPr>
          <w:rFonts w:ascii="Times New Roman" w:eastAsia="Times New Roman" w:hAnsi="Times New Roman" w:cs="Times New Roman"/>
          <w:sz w:val="24"/>
          <w:szCs w:val="24"/>
          <w:lang w:eastAsia="ru-RU"/>
        </w:rPr>
        <w:t>.</w:t>
      </w:r>
    </w:p>
    <w:p w:rsidR="006A745B" w:rsidRPr="00191DF7" w:rsidRDefault="006A745B" w:rsidP="006A745B">
      <w:pPr>
        <w:keepNext/>
        <w:suppressAutoHyphens/>
        <w:spacing w:after="0" w:line="240" w:lineRule="auto"/>
        <w:jc w:val="both"/>
        <w:outlineLvl w:val="0"/>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Сроки оказания услуг</w:t>
      </w:r>
      <w:r w:rsidRPr="00191DF7">
        <w:rPr>
          <w:rFonts w:ascii="Times New Roman" w:eastAsia="Times New Roman" w:hAnsi="Times New Roman" w:cs="Times New Roman"/>
          <w:sz w:val="24"/>
          <w:szCs w:val="24"/>
          <w:lang w:eastAsia="ru-RU"/>
        </w:rPr>
        <w:t xml:space="preserve">: с </w:t>
      </w:r>
      <w:r w:rsidRPr="00DF2CC2">
        <w:rPr>
          <w:rFonts w:ascii="Times New Roman" w:eastAsia="Times New Roman" w:hAnsi="Times New Roman" w:cs="Times New Roman"/>
          <w:sz w:val="24"/>
          <w:szCs w:val="24"/>
          <w:lang w:eastAsia="ru-RU"/>
        </w:rPr>
        <w:t>1 января 2023 года по 31 декабря 2023 года.</w:t>
      </w:r>
    </w:p>
    <w:p w:rsidR="006A745B" w:rsidRPr="00191DF7" w:rsidRDefault="006A745B" w:rsidP="006A745B">
      <w:pPr>
        <w:keepNext/>
        <w:suppressAutoHyphens/>
        <w:spacing w:after="0" w:line="240" w:lineRule="auto"/>
        <w:jc w:val="both"/>
        <w:outlineLvl w:val="0"/>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Место оказания услуг:</w:t>
      </w:r>
      <w:r w:rsidRPr="00191DF7">
        <w:rPr>
          <w:rFonts w:ascii="Times New Roman" w:eastAsia="Times New Roman" w:hAnsi="Times New Roman" w:cs="Times New Roman"/>
          <w:sz w:val="24"/>
          <w:szCs w:val="24"/>
          <w:lang w:eastAsia="ru-RU"/>
        </w:rPr>
        <w:t xml:space="preserve"> Российская Федерация, г. Москва.</w:t>
      </w:r>
    </w:p>
    <w:p w:rsidR="006A745B" w:rsidRPr="00191DF7" w:rsidRDefault="006A745B" w:rsidP="006A745B">
      <w:pPr>
        <w:keepNext/>
        <w:suppressAutoHyphens/>
        <w:spacing w:after="0" w:line="240" w:lineRule="auto"/>
        <w:ind w:firstLine="709"/>
        <w:contextualSpacing/>
        <w:jc w:val="both"/>
        <w:outlineLvl w:val="0"/>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2.</w:t>
      </w:r>
      <w:r w:rsidRPr="00191DF7">
        <w:rPr>
          <w:rFonts w:ascii="Times New Roman" w:eastAsia="Times New Roman" w:hAnsi="Times New Roman" w:cs="Times New Roman"/>
          <w:sz w:val="24"/>
          <w:szCs w:val="24"/>
          <w:lang w:eastAsia="ru-RU"/>
        </w:rPr>
        <w:t xml:space="preserve"> Финансирование осуществляется за счет средств бюджета Союзного государства. </w:t>
      </w:r>
    </w:p>
    <w:p w:rsidR="006A745B" w:rsidRPr="00191DF7" w:rsidRDefault="006A745B" w:rsidP="006A745B">
      <w:pPr>
        <w:keepNext/>
        <w:suppressAutoHyphens/>
        <w:spacing w:after="0" w:line="240" w:lineRule="auto"/>
        <w:ind w:firstLine="709"/>
        <w:contextualSpacing/>
        <w:jc w:val="both"/>
        <w:outlineLvl w:val="0"/>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3.</w:t>
      </w:r>
      <w:r w:rsidRPr="00191DF7">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w:t>
      </w:r>
      <w:r w:rsidRPr="00191DF7">
        <w:rPr>
          <w:rFonts w:ascii="Times New Roman" w:hAnsi="Times New Roman" w:cs="Times New Roman"/>
        </w:rPr>
        <w:t xml:space="preserve">(в редакции, утвержденной постановлением Совета Министров Союзного государства от 28.10.2019 № 10) </w:t>
      </w:r>
      <w:r w:rsidRPr="00191DF7">
        <w:rPr>
          <w:rFonts w:ascii="Times New Roman" w:eastAsia="Times New Roman" w:hAnsi="Times New Roman" w:cs="Times New Roman"/>
          <w:sz w:val="24"/>
          <w:szCs w:val="24"/>
          <w:lang w:eastAsia="ru-RU"/>
        </w:rPr>
        <w:t>(далее – Положение).</w:t>
      </w:r>
    </w:p>
    <w:p w:rsidR="006A745B" w:rsidRPr="00191DF7" w:rsidRDefault="006A745B" w:rsidP="006A745B">
      <w:pPr>
        <w:keepNext/>
        <w:suppressAutoHyphens/>
        <w:spacing w:after="0" w:line="240" w:lineRule="auto"/>
        <w:ind w:firstLine="709"/>
        <w:contextualSpacing/>
        <w:jc w:val="both"/>
        <w:outlineLvl w:val="0"/>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4.</w:t>
      </w:r>
      <w:r w:rsidRPr="00191DF7">
        <w:rPr>
          <w:rFonts w:ascii="Times New Roman" w:eastAsia="Times New Roman" w:hAnsi="Times New Roman" w:cs="Times New Roman"/>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 Россия, 119034, г. Москва, Еропкинский переулок, д.5, стр.1, в рабочие дни с 09.00 до 13.00 и с 14.00 до 18.00 по московскому времени (с 09.00 до 13.00 и с 14.00 до 16.45 по пятницам).</w:t>
      </w:r>
    </w:p>
    <w:p w:rsidR="006A745B" w:rsidRPr="00191DF7" w:rsidRDefault="006A745B" w:rsidP="006A745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Контактные лица:</w:t>
      </w:r>
    </w:p>
    <w:p w:rsidR="006A745B" w:rsidRPr="00191DF7" w:rsidRDefault="006A745B" w:rsidP="006A745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91DF7">
        <w:rPr>
          <w:rFonts w:ascii="Times New Roman" w:eastAsia="Times New Roman" w:hAnsi="Times New Roman" w:cs="Times New Roman"/>
          <w:sz w:val="24"/>
          <w:szCs w:val="24"/>
          <w:lang w:eastAsia="ru-RU"/>
        </w:rPr>
        <w:t xml:space="preserve">Садчиков Евгений Анатольевич – </w:t>
      </w:r>
      <w:r w:rsidRPr="00191DF7">
        <w:rPr>
          <w:rFonts w:ascii="Times New Roman" w:eastAsia="Calibri" w:hAnsi="Times New Roman" w:cs="Times New Roman"/>
          <w:sz w:val="24"/>
          <w:szCs w:val="24"/>
        </w:rPr>
        <w:t xml:space="preserve">консультант </w:t>
      </w:r>
      <w:r w:rsidRPr="00191DF7">
        <w:rPr>
          <w:rFonts w:ascii="Times New Roman" w:eastAsia="Times New Roman" w:hAnsi="Times New Roman" w:cs="Times New Roman"/>
          <w:sz w:val="24"/>
          <w:szCs w:val="24"/>
          <w:lang w:eastAsia="ru-RU"/>
        </w:rPr>
        <w:t>отдела материально-технического обеспечения Аппарата Государственного секретаря Союзного государства.</w:t>
      </w:r>
    </w:p>
    <w:p w:rsidR="006A745B" w:rsidRPr="00191DF7" w:rsidRDefault="006A745B" w:rsidP="006A745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Телефоны:</w:t>
      </w:r>
      <w:r w:rsidRPr="00191DF7">
        <w:rPr>
          <w:rFonts w:ascii="Times New Roman" w:eastAsia="Times New Roman" w:hAnsi="Times New Roman" w:cs="Times New Roman"/>
          <w:sz w:val="24"/>
          <w:szCs w:val="24"/>
          <w:lang w:eastAsia="ru-RU"/>
        </w:rPr>
        <w:t xml:space="preserve"> (495) 986-26-92; Факс: (495) 986- 27-57.</w:t>
      </w:r>
    </w:p>
    <w:p w:rsidR="006A745B" w:rsidRPr="00191DF7" w:rsidRDefault="006A745B" w:rsidP="006A745B">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Адрес электронной почты</w:t>
      </w:r>
      <w:r w:rsidRPr="00191DF7">
        <w:rPr>
          <w:rFonts w:ascii="Times New Roman" w:eastAsia="Times New Roman" w:hAnsi="Times New Roman" w:cs="Times New Roman"/>
          <w:sz w:val="24"/>
          <w:szCs w:val="24"/>
          <w:lang w:eastAsia="ru-RU"/>
        </w:rPr>
        <w:t xml:space="preserve">: </w:t>
      </w:r>
      <w:proofErr w:type="spellStart"/>
      <w:r w:rsidRPr="00191DF7">
        <w:rPr>
          <w:rFonts w:ascii="Times New Roman" w:eastAsia="Times New Roman" w:hAnsi="Times New Roman" w:cs="Times New Roman"/>
          <w:sz w:val="24"/>
          <w:szCs w:val="24"/>
          <w:lang w:val="en-US" w:eastAsia="ru-RU"/>
        </w:rPr>
        <w:t>sadchikov</w:t>
      </w:r>
      <w:proofErr w:type="spellEnd"/>
      <w:r w:rsidRPr="00191DF7">
        <w:rPr>
          <w:rFonts w:ascii="Times New Roman" w:eastAsia="Times New Roman" w:hAnsi="Times New Roman" w:cs="Times New Roman"/>
          <w:sz w:val="24"/>
          <w:szCs w:val="24"/>
          <w:lang w:eastAsia="ru-RU"/>
        </w:rPr>
        <w:t>.</w:t>
      </w:r>
      <w:proofErr w:type="spellStart"/>
      <w:r w:rsidRPr="00191DF7">
        <w:rPr>
          <w:rFonts w:ascii="Times New Roman" w:eastAsia="Times New Roman" w:hAnsi="Times New Roman" w:cs="Times New Roman"/>
          <w:sz w:val="24"/>
          <w:szCs w:val="24"/>
          <w:lang w:val="en-US" w:eastAsia="ru-RU"/>
        </w:rPr>
        <w:t>ea</w:t>
      </w:r>
      <w:proofErr w:type="spellEnd"/>
      <w:r w:rsidRPr="00191DF7">
        <w:rPr>
          <w:rFonts w:ascii="Times New Roman" w:eastAsia="Times New Roman" w:hAnsi="Times New Roman" w:cs="Times New Roman"/>
          <w:sz w:val="24"/>
          <w:szCs w:val="24"/>
          <w:lang w:eastAsia="ru-RU"/>
        </w:rPr>
        <w:t>@</w:t>
      </w:r>
      <w:proofErr w:type="spellStart"/>
      <w:r w:rsidRPr="00191DF7">
        <w:rPr>
          <w:rFonts w:ascii="Times New Roman" w:eastAsia="Times New Roman" w:hAnsi="Times New Roman" w:cs="Times New Roman"/>
          <w:sz w:val="24"/>
          <w:szCs w:val="24"/>
          <w:lang w:val="en-US" w:eastAsia="ru-RU"/>
        </w:rPr>
        <w:t>postkomsg</w:t>
      </w:r>
      <w:proofErr w:type="spellEnd"/>
      <w:r w:rsidRPr="00191DF7">
        <w:rPr>
          <w:rFonts w:ascii="Times New Roman" w:eastAsia="Times New Roman" w:hAnsi="Times New Roman" w:cs="Times New Roman"/>
          <w:sz w:val="24"/>
          <w:szCs w:val="24"/>
          <w:lang w:eastAsia="ru-RU"/>
        </w:rPr>
        <w:t>.</w:t>
      </w:r>
      <w:r w:rsidRPr="00191DF7">
        <w:rPr>
          <w:rFonts w:ascii="Times New Roman" w:eastAsia="Times New Roman" w:hAnsi="Times New Roman" w:cs="Times New Roman"/>
          <w:sz w:val="24"/>
          <w:szCs w:val="24"/>
          <w:lang w:val="en-US" w:eastAsia="ru-RU"/>
        </w:rPr>
        <w:t>com</w:t>
      </w:r>
    </w:p>
    <w:p w:rsidR="006A745B" w:rsidRPr="00191DF7" w:rsidRDefault="006A745B" w:rsidP="006A745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Официальный сайт Заказчика для размещения информации (далее – сайт Заказчика)</w:t>
      </w:r>
      <w:r w:rsidRPr="00191DF7">
        <w:rPr>
          <w:rFonts w:ascii="Times New Roman" w:eastAsia="Times New Roman" w:hAnsi="Times New Roman" w:cs="Times New Roman"/>
          <w:sz w:val="24"/>
          <w:szCs w:val="24"/>
          <w:lang w:eastAsia="ru-RU"/>
        </w:rPr>
        <w:t xml:space="preserve">: </w:t>
      </w:r>
      <w:hyperlink r:id="rId8" w:history="1">
        <w:r w:rsidRPr="00191DF7">
          <w:rPr>
            <w:rFonts w:ascii="Times New Roman" w:eastAsia="Times New Roman" w:hAnsi="Times New Roman" w:cs="Times New Roman"/>
            <w:sz w:val="24"/>
            <w:szCs w:val="24"/>
            <w:lang w:val="en-US" w:eastAsia="ru-RU"/>
          </w:rPr>
          <w:t>www</w:t>
        </w:r>
        <w:r w:rsidRPr="00191DF7">
          <w:rPr>
            <w:rFonts w:ascii="Times New Roman" w:eastAsia="Times New Roman" w:hAnsi="Times New Roman" w:cs="Times New Roman"/>
            <w:sz w:val="24"/>
            <w:szCs w:val="24"/>
            <w:lang w:eastAsia="ru-RU"/>
          </w:rPr>
          <w:t>.</w:t>
        </w:r>
        <w:proofErr w:type="spellStart"/>
        <w:r w:rsidRPr="00191DF7">
          <w:rPr>
            <w:rFonts w:ascii="Times New Roman" w:eastAsia="Times New Roman" w:hAnsi="Times New Roman" w:cs="Times New Roman"/>
            <w:sz w:val="24"/>
            <w:szCs w:val="24"/>
            <w:lang w:val="en-US" w:eastAsia="ru-RU"/>
          </w:rPr>
          <w:t>postkomsg</w:t>
        </w:r>
        <w:proofErr w:type="spellEnd"/>
        <w:r w:rsidRPr="00191DF7">
          <w:rPr>
            <w:rFonts w:ascii="Times New Roman" w:eastAsia="Times New Roman" w:hAnsi="Times New Roman" w:cs="Times New Roman"/>
            <w:sz w:val="24"/>
            <w:szCs w:val="24"/>
            <w:lang w:eastAsia="ru-RU"/>
          </w:rPr>
          <w:t>.</w:t>
        </w:r>
        <w:r w:rsidRPr="00191DF7">
          <w:rPr>
            <w:rFonts w:ascii="Times New Roman" w:eastAsia="Times New Roman" w:hAnsi="Times New Roman" w:cs="Times New Roman"/>
            <w:sz w:val="24"/>
            <w:szCs w:val="24"/>
            <w:lang w:val="en-US" w:eastAsia="ru-RU"/>
          </w:rPr>
          <w:t>com</w:t>
        </w:r>
      </w:hyperlink>
      <w:r w:rsidRPr="00191DF7">
        <w:rPr>
          <w:rFonts w:ascii="Times New Roman" w:eastAsia="Times New Roman" w:hAnsi="Times New Roman" w:cs="Times New Roman"/>
          <w:sz w:val="24"/>
          <w:szCs w:val="24"/>
          <w:lang w:eastAsia="ru-RU"/>
        </w:rPr>
        <w:t>.</w:t>
      </w:r>
    </w:p>
    <w:p w:rsidR="006A745B" w:rsidRPr="00191DF7" w:rsidRDefault="006A745B" w:rsidP="006A745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5.</w:t>
      </w:r>
      <w:r w:rsidRPr="00191DF7">
        <w:rPr>
          <w:rFonts w:ascii="Times New Roman" w:eastAsia="Times New Roman" w:hAnsi="Times New Roman" w:cs="Times New Roman"/>
          <w:sz w:val="24"/>
          <w:szCs w:val="24"/>
          <w:lang w:eastAsia="ru-RU"/>
        </w:rPr>
        <w:t xml:space="preserve"> 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4 настоящей информации, или непосредственно на сайте Заказчика, указанном в п. 4 настоящей информации.</w:t>
      </w:r>
    </w:p>
    <w:p w:rsidR="006A745B" w:rsidRPr="00191DF7" w:rsidRDefault="006A745B" w:rsidP="006A745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iCs/>
          <w:sz w:val="24"/>
          <w:szCs w:val="28"/>
          <w:lang w:eastAsia="ru-RU"/>
        </w:rPr>
        <w:t>6.</w:t>
      </w:r>
      <w:r w:rsidRPr="00191DF7">
        <w:rPr>
          <w:rFonts w:ascii="Times New Roman" w:eastAsia="Times New Roman" w:hAnsi="Times New Roman" w:cs="Times New Roman"/>
          <w:iCs/>
          <w:sz w:val="24"/>
          <w:szCs w:val="28"/>
          <w:lang w:eastAsia="ru-RU"/>
        </w:rPr>
        <w:t xml:space="preserve"> 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191DF7">
        <w:rPr>
          <w:rFonts w:ascii="Times New Roman" w:eastAsia="Times New Roman" w:hAnsi="Times New Roman" w:cs="Times New Roman"/>
          <w:sz w:val="24"/>
          <w:szCs w:val="28"/>
          <w:lang w:eastAsia="ru-RU"/>
        </w:rPr>
        <w:t>:</w:t>
      </w:r>
      <w:r w:rsidRPr="00191DF7">
        <w:rPr>
          <w:rFonts w:ascii="Times New Roman" w:eastAsia="Times New Roman" w:hAnsi="Times New Roman" w:cs="Times New Roman"/>
          <w:i/>
          <w:sz w:val="24"/>
          <w:szCs w:val="28"/>
          <w:lang w:eastAsia="ru-RU"/>
        </w:rPr>
        <w:t xml:space="preserve"> </w:t>
      </w:r>
      <w:r w:rsidRPr="00191DF7">
        <w:rPr>
          <w:rFonts w:ascii="Times New Roman" w:eastAsia="Times New Roman" w:hAnsi="Times New Roman" w:cs="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191DF7">
        <w:rPr>
          <w:rFonts w:ascii="Times New Roman" w:eastAsia="Times New Roman" w:hAnsi="Times New Roman" w:cs="Times New Roman"/>
          <w:sz w:val="24"/>
          <w:szCs w:val="24"/>
          <w:lang w:eastAsia="ru-RU"/>
        </w:rPr>
        <w:t>п. 4 настоящей информации.</w:t>
      </w:r>
    </w:p>
    <w:p w:rsidR="006A745B" w:rsidRPr="00191DF7" w:rsidRDefault="006A745B" w:rsidP="006A745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7.</w:t>
      </w:r>
      <w:r w:rsidRPr="00191DF7">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4 настоящей информации.</w:t>
      </w:r>
    </w:p>
    <w:p w:rsidR="006A745B" w:rsidRPr="00191DF7" w:rsidRDefault="006A745B" w:rsidP="006A74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8.</w:t>
      </w:r>
      <w:r w:rsidRPr="00191DF7">
        <w:rPr>
          <w:rFonts w:ascii="Times New Roman" w:eastAsia="Times New Roman" w:hAnsi="Times New Roman" w:cs="Times New Roman"/>
          <w:sz w:val="24"/>
          <w:szCs w:val="24"/>
          <w:lang w:eastAsia="ru-RU"/>
        </w:rPr>
        <w:t xml:space="preserve"> Заказчик, разместивший на своем сайте извещение о проведении конкурса, вправе </w:t>
      </w:r>
      <w:r w:rsidRPr="00191DF7">
        <w:rPr>
          <w:rFonts w:ascii="Times New Roman" w:eastAsia="Calibri" w:hAnsi="Times New Roman" w:cs="Times New Roman"/>
          <w:spacing w:val="-4"/>
          <w:sz w:val="24"/>
          <w:szCs w:val="24"/>
        </w:rPr>
        <w:t>отменить проведение конкурса не позднее чем за 5 (пять) дней до даты окончания срока подачи конкурсных</w:t>
      </w:r>
      <w:r w:rsidRPr="00191DF7">
        <w:rPr>
          <w:rFonts w:ascii="Times New Roman" w:eastAsia="Calibri" w:hAnsi="Times New Roman" w:cs="Times New Roman"/>
          <w:sz w:val="24"/>
          <w:szCs w:val="24"/>
        </w:rPr>
        <w:t xml:space="preserve"> заявок</w:t>
      </w:r>
      <w:r w:rsidRPr="00191DF7">
        <w:rPr>
          <w:rFonts w:ascii="Times New Roman" w:eastAsia="Times New Roman" w:hAnsi="Times New Roman" w:cs="Times New Roman"/>
          <w:sz w:val="24"/>
          <w:szCs w:val="24"/>
          <w:lang w:eastAsia="ru-RU"/>
        </w:rPr>
        <w:t>. Извещение об отмене проведения конкурса размещается на сайте Заказчика.</w:t>
      </w:r>
    </w:p>
    <w:p w:rsidR="006A745B" w:rsidRPr="000636B6" w:rsidRDefault="006A745B" w:rsidP="006A745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9.</w:t>
      </w:r>
      <w:r w:rsidRPr="00191DF7">
        <w:rPr>
          <w:rFonts w:ascii="Times New Roman" w:eastAsia="Times New Roman" w:hAnsi="Times New Roman" w:cs="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r w:rsidR="0037657B">
        <w:rPr>
          <w:rFonts w:ascii="Times New Roman" w:eastAsia="Times New Roman" w:hAnsi="Times New Roman" w:cs="Times New Roman"/>
          <w:sz w:val="24"/>
          <w:szCs w:val="24"/>
          <w:lang w:eastAsia="ru-RU"/>
        </w:rPr>
        <w:t>16</w:t>
      </w:r>
      <w:r w:rsidRPr="000636B6">
        <w:rPr>
          <w:rFonts w:ascii="Times New Roman" w:eastAsia="Times New Roman" w:hAnsi="Times New Roman" w:cs="Times New Roman"/>
          <w:sz w:val="24"/>
          <w:szCs w:val="24"/>
          <w:lang w:eastAsia="ru-RU"/>
        </w:rPr>
        <w:t xml:space="preserve">.00 часов (время московское) </w:t>
      </w:r>
      <w:r w:rsidR="000636B6" w:rsidRPr="000636B6">
        <w:rPr>
          <w:rFonts w:ascii="Times New Roman" w:eastAsia="Times New Roman" w:hAnsi="Times New Roman" w:cs="Times New Roman"/>
          <w:sz w:val="24"/>
          <w:szCs w:val="24"/>
          <w:lang w:eastAsia="ru-RU"/>
        </w:rPr>
        <w:t>18</w:t>
      </w:r>
      <w:r w:rsidRPr="000636B6">
        <w:rPr>
          <w:rFonts w:ascii="Times New Roman" w:eastAsia="Times New Roman" w:hAnsi="Times New Roman" w:cs="Times New Roman"/>
          <w:sz w:val="24"/>
          <w:szCs w:val="24"/>
          <w:lang w:eastAsia="ru-RU"/>
        </w:rPr>
        <w:t xml:space="preserve"> ноября 2022 года. Заявки на участие в конкурсе должны быть поданы в запечатанных конвертах, которые представляются Заказчику не позднее </w:t>
      </w:r>
      <w:r w:rsidR="0037657B">
        <w:rPr>
          <w:rFonts w:ascii="Times New Roman" w:eastAsia="Times New Roman" w:hAnsi="Times New Roman" w:cs="Times New Roman"/>
          <w:sz w:val="24"/>
          <w:szCs w:val="24"/>
          <w:lang w:eastAsia="ru-RU"/>
        </w:rPr>
        <w:t>16</w:t>
      </w:r>
      <w:r w:rsidRPr="000636B6">
        <w:rPr>
          <w:rFonts w:ascii="Times New Roman" w:eastAsia="Times New Roman" w:hAnsi="Times New Roman" w:cs="Times New Roman"/>
          <w:sz w:val="24"/>
          <w:szCs w:val="24"/>
          <w:lang w:eastAsia="ru-RU"/>
        </w:rPr>
        <w:t xml:space="preserve">.00 (время московское) </w:t>
      </w:r>
      <w:r w:rsidR="000636B6" w:rsidRPr="000636B6">
        <w:rPr>
          <w:rFonts w:ascii="Times New Roman" w:eastAsia="Times New Roman" w:hAnsi="Times New Roman" w:cs="Times New Roman"/>
          <w:sz w:val="24"/>
          <w:szCs w:val="24"/>
          <w:lang w:eastAsia="ru-RU"/>
        </w:rPr>
        <w:t>08</w:t>
      </w:r>
      <w:r w:rsidRPr="000636B6">
        <w:rPr>
          <w:rFonts w:ascii="Times New Roman" w:eastAsia="Times New Roman" w:hAnsi="Times New Roman" w:cs="Times New Roman"/>
          <w:sz w:val="24"/>
          <w:szCs w:val="24"/>
          <w:lang w:eastAsia="ru-RU"/>
        </w:rPr>
        <w:t xml:space="preserve"> декабря 2022 года по адресу, указанному в п. 4 настоящей информации.  </w:t>
      </w:r>
    </w:p>
    <w:p w:rsidR="006A745B" w:rsidRPr="000636B6" w:rsidRDefault="006A745B" w:rsidP="006A745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36B6">
        <w:rPr>
          <w:rFonts w:ascii="Times New Roman" w:eastAsia="Times New Roman" w:hAnsi="Times New Roman" w:cs="Times New Roman"/>
          <w:b/>
          <w:sz w:val="24"/>
          <w:szCs w:val="24"/>
          <w:lang w:eastAsia="ru-RU"/>
        </w:rPr>
        <w:t>10.</w:t>
      </w:r>
      <w:r w:rsidRPr="000636B6">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 </w:t>
      </w:r>
      <w:r w:rsidR="0037657B">
        <w:rPr>
          <w:rFonts w:ascii="Times New Roman" w:eastAsia="Times New Roman" w:hAnsi="Times New Roman" w:cs="Times New Roman"/>
          <w:bCs/>
          <w:sz w:val="24"/>
          <w:szCs w:val="24"/>
          <w:lang w:eastAsia="ru-RU"/>
        </w:rPr>
        <w:t>08 декабря 2022 года в 16</w:t>
      </w:r>
      <w:r w:rsidRPr="000636B6">
        <w:rPr>
          <w:rFonts w:ascii="Times New Roman" w:eastAsia="Times New Roman" w:hAnsi="Times New Roman" w:cs="Times New Roman"/>
          <w:bCs/>
          <w:sz w:val="24"/>
          <w:szCs w:val="24"/>
          <w:lang w:eastAsia="ru-RU"/>
        </w:rPr>
        <w:t>.00 (время московское)</w:t>
      </w:r>
      <w:r w:rsidRPr="000636B6">
        <w:rPr>
          <w:rFonts w:ascii="Times New Roman" w:eastAsia="Times New Roman" w:hAnsi="Times New Roman" w:cs="Times New Roman"/>
          <w:sz w:val="24"/>
          <w:szCs w:val="24"/>
          <w:lang w:eastAsia="ru-RU"/>
        </w:rPr>
        <w:t xml:space="preserve"> по адресу: Россия, 119034, г. Москва, Еропкинский переулок, д.5, стр.1, </w:t>
      </w:r>
      <w:proofErr w:type="spellStart"/>
      <w:r w:rsidRPr="000636B6">
        <w:rPr>
          <w:rFonts w:ascii="Times New Roman" w:eastAsia="Times New Roman" w:hAnsi="Times New Roman" w:cs="Times New Roman"/>
          <w:sz w:val="24"/>
          <w:szCs w:val="24"/>
          <w:lang w:eastAsia="ru-RU"/>
        </w:rPr>
        <w:t>каб</w:t>
      </w:r>
      <w:proofErr w:type="spellEnd"/>
      <w:r w:rsidRPr="000636B6">
        <w:rPr>
          <w:rFonts w:ascii="Times New Roman" w:eastAsia="Times New Roman" w:hAnsi="Times New Roman" w:cs="Times New Roman"/>
          <w:sz w:val="24"/>
          <w:szCs w:val="24"/>
          <w:lang w:eastAsia="ru-RU"/>
        </w:rPr>
        <w:t>. 119.</w:t>
      </w:r>
    </w:p>
    <w:p w:rsidR="006A745B" w:rsidRPr="00191DF7" w:rsidRDefault="006A745B" w:rsidP="006A745B">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4"/>
          <w:lang w:eastAsia="ru-RU"/>
        </w:rPr>
      </w:pPr>
      <w:bookmarkStart w:id="3" w:name="_Ref503346316"/>
      <w:r w:rsidRPr="00191DF7">
        <w:rPr>
          <w:rFonts w:ascii="Times New Roman" w:eastAsia="Times New Roman" w:hAnsi="Times New Roman" w:cs="Times New Roman"/>
          <w:b/>
          <w:sz w:val="28"/>
          <w:szCs w:val="24"/>
          <w:lang w:val="en-US" w:eastAsia="ru-RU"/>
        </w:rPr>
        <w:t>II</w:t>
      </w:r>
      <w:r w:rsidRPr="00191DF7">
        <w:rPr>
          <w:rFonts w:ascii="Times New Roman" w:eastAsia="Times New Roman" w:hAnsi="Times New Roman" w:cs="Times New Roman"/>
          <w:b/>
          <w:sz w:val="28"/>
          <w:szCs w:val="24"/>
          <w:lang w:eastAsia="ru-RU"/>
        </w:rPr>
        <w:t>. Инструкция участникам конкурса</w:t>
      </w:r>
      <w:bookmarkEnd w:id="3"/>
    </w:p>
    <w:p w:rsidR="006A745B" w:rsidRPr="00191DF7" w:rsidRDefault="006A745B" w:rsidP="006A745B">
      <w:pPr>
        <w:keepNext/>
        <w:suppressAutoHyphens/>
        <w:spacing w:before="240" w:after="120" w:line="240" w:lineRule="auto"/>
        <w:jc w:val="center"/>
        <w:outlineLvl w:val="0"/>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Общие сведения</w:t>
      </w:r>
    </w:p>
    <w:p w:rsidR="006A745B" w:rsidRPr="00191DF7" w:rsidRDefault="006A745B" w:rsidP="006A745B">
      <w:pPr>
        <w:keepNext/>
        <w:suppressAutoHyphens/>
        <w:spacing w:after="0" w:line="240" w:lineRule="auto"/>
        <w:contextualSpacing/>
        <w:jc w:val="center"/>
        <w:rPr>
          <w:rFonts w:ascii="Times New Roman" w:eastAsia="Times New Roman" w:hAnsi="Times New Roman" w:cs="Times New Roman"/>
          <w:b/>
          <w:sz w:val="24"/>
          <w:szCs w:val="24"/>
          <w:lang w:eastAsia="ru-RU"/>
        </w:rPr>
      </w:pPr>
      <w:bookmarkStart w:id="4" w:name="_Ref440305687"/>
      <w:r w:rsidRPr="00191DF7">
        <w:rPr>
          <w:rFonts w:ascii="Times New Roman" w:eastAsia="Times New Roman" w:hAnsi="Times New Roman" w:cs="Times New Roman"/>
          <w:b/>
          <w:sz w:val="24"/>
          <w:szCs w:val="24"/>
          <w:lang w:eastAsia="ru-RU"/>
        </w:rPr>
        <w:t>1. Предмет конкурса</w:t>
      </w:r>
      <w:bookmarkEnd w:id="4"/>
    </w:p>
    <w:p w:rsidR="006A745B" w:rsidRPr="00191DF7" w:rsidRDefault="006A745B" w:rsidP="006A745B">
      <w:pPr>
        <w:keepNext/>
        <w:tabs>
          <w:tab w:val="num" w:pos="1080"/>
        </w:tabs>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5" w:name="_Ref469419046"/>
      <w:bookmarkStart w:id="6" w:name="_Ref126728008"/>
      <w:r w:rsidRPr="00191DF7">
        <w:rPr>
          <w:rFonts w:ascii="Times New Roman" w:eastAsia="Times New Roman" w:hAnsi="Times New Roman" w:cs="Times New Roman"/>
          <w:sz w:val="24"/>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5"/>
      <w:bookmarkEnd w:id="6"/>
      <w:r w:rsidRPr="00191DF7">
        <w:rPr>
          <w:rFonts w:ascii="Times New Roman" w:eastAsia="Times New Roman" w:hAnsi="Times New Roman" w:cs="Times New Roman"/>
          <w:sz w:val="24"/>
          <w:szCs w:val="24"/>
          <w:lang w:eastAsia="ru-RU"/>
        </w:rPr>
        <w:t xml:space="preserve"> на авто</w:t>
      </w:r>
      <w:r w:rsidRPr="00191DF7">
        <w:rPr>
          <w:rFonts w:ascii="Times New Roman" w:eastAsia="Calibri" w:hAnsi="Times New Roman" w:cs="Times New Roman"/>
          <w:sz w:val="24"/>
          <w:szCs w:val="24"/>
        </w:rPr>
        <w:t xml:space="preserve">транспортное обслуживание Постоянного Комитета Союзного государства на </w:t>
      </w:r>
      <w:r w:rsidRPr="000636B6">
        <w:rPr>
          <w:rFonts w:ascii="Times New Roman" w:eastAsia="Calibri" w:hAnsi="Times New Roman" w:cs="Times New Roman"/>
          <w:sz w:val="24"/>
          <w:szCs w:val="24"/>
        </w:rPr>
        <w:t xml:space="preserve">2023 </w:t>
      </w:r>
      <w:r w:rsidRPr="00191DF7">
        <w:rPr>
          <w:rFonts w:ascii="Times New Roman" w:eastAsia="Calibri" w:hAnsi="Times New Roman" w:cs="Times New Roman"/>
          <w:sz w:val="24"/>
          <w:szCs w:val="24"/>
        </w:rPr>
        <w:t>год</w:t>
      </w:r>
      <w:r w:rsidRPr="00191DF7">
        <w:rPr>
          <w:rFonts w:ascii="Times New Roman" w:eastAsia="Times New Roman" w:hAnsi="Times New Roman" w:cs="Times New Roman"/>
          <w:sz w:val="24"/>
          <w:szCs w:val="24"/>
          <w:lang w:eastAsia="ru-RU"/>
        </w:rPr>
        <w:t>.</w:t>
      </w:r>
    </w:p>
    <w:p w:rsidR="006A745B" w:rsidRPr="00191DF7"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p>
    <w:p w:rsidR="006A745B" w:rsidRPr="00191DF7" w:rsidRDefault="006A745B" w:rsidP="006A745B">
      <w:pPr>
        <w:spacing w:after="0" w:line="240" w:lineRule="auto"/>
        <w:contextualSpacing/>
        <w:jc w:val="center"/>
        <w:rPr>
          <w:rFonts w:ascii="Times New Roman" w:eastAsia="Times New Roman" w:hAnsi="Times New Roman" w:cs="Times New Roman"/>
          <w:b/>
          <w:bCs/>
          <w:sz w:val="24"/>
          <w:szCs w:val="24"/>
          <w:lang w:eastAsia="ru-RU"/>
        </w:rPr>
      </w:pPr>
      <w:bookmarkStart w:id="7" w:name="_Ref125785228"/>
      <w:bookmarkStart w:id="8" w:name="_Ref469165187"/>
      <w:r w:rsidRPr="00191DF7">
        <w:rPr>
          <w:rFonts w:ascii="Times New Roman" w:eastAsia="Times New Roman" w:hAnsi="Times New Roman" w:cs="Times New Roman"/>
          <w:b/>
          <w:bCs/>
          <w:sz w:val="24"/>
          <w:szCs w:val="24"/>
          <w:lang w:eastAsia="ru-RU"/>
        </w:rPr>
        <w:t xml:space="preserve">2. Требования к участникам </w:t>
      </w:r>
      <w:bookmarkEnd w:id="7"/>
      <w:r w:rsidRPr="00191DF7">
        <w:rPr>
          <w:rFonts w:ascii="Times New Roman" w:eastAsia="Times New Roman" w:hAnsi="Times New Roman" w:cs="Times New Roman"/>
          <w:b/>
          <w:bCs/>
          <w:sz w:val="24"/>
          <w:szCs w:val="24"/>
          <w:lang w:eastAsia="ru-RU"/>
        </w:rPr>
        <w:t>конкурса</w:t>
      </w:r>
    </w:p>
    <w:p w:rsidR="006A745B" w:rsidRPr="00191DF7" w:rsidRDefault="006A745B" w:rsidP="006A745B">
      <w:pPr>
        <w:spacing w:after="0" w:line="240" w:lineRule="auto"/>
        <w:ind w:firstLine="709"/>
        <w:contextualSpacing/>
        <w:jc w:val="both"/>
        <w:rPr>
          <w:rFonts w:ascii="Times New Roman" w:eastAsia="Times New Roman" w:hAnsi="Times New Roman" w:cs="Times New Roman"/>
          <w:b/>
          <w:i/>
          <w:sz w:val="24"/>
          <w:szCs w:val="20"/>
          <w:lang w:eastAsia="ru-RU"/>
        </w:rPr>
      </w:pPr>
      <w:bookmarkStart w:id="9" w:name="_Ref125359567"/>
      <w:r w:rsidRPr="00191DF7">
        <w:rPr>
          <w:rFonts w:ascii="Times New Roman" w:eastAsia="Times New Roman" w:hAnsi="Times New Roman" w:cs="Times New Roman"/>
          <w:sz w:val="24"/>
          <w:szCs w:val="24"/>
          <w:lang w:eastAsia="ru-RU"/>
        </w:rPr>
        <w:t xml:space="preserve">2.1. Участником конкурса может быть </w:t>
      </w:r>
      <w:r w:rsidRPr="00191DF7">
        <w:rPr>
          <w:rFonts w:ascii="Times New Roman" w:eastAsia="Times New Roman" w:hAnsi="Times New Roman" w:cs="Times New Roman"/>
          <w:bCs/>
          <w:iCs/>
          <w:sz w:val="24"/>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191DF7">
        <w:rPr>
          <w:rFonts w:ascii="Times New Roman" w:eastAsia="Times New Roman" w:hAnsi="Times New Roman" w:cs="Times New Roman"/>
          <w:sz w:val="24"/>
          <w:szCs w:val="24"/>
          <w:lang w:eastAsia="ru-RU"/>
        </w:rPr>
        <w:t xml:space="preserve">государства его местонахождения </w:t>
      </w:r>
      <w:r w:rsidRPr="00191DF7">
        <w:rPr>
          <w:rFonts w:ascii="Times New Roman" w:eastAsia="Times New Roman" w:hAnsi="Times New Roman" w:cs="Times New Roman"/>
          <w:bCs/>
          <w:iCs/>
          <w:sz w:val="24"/>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Pr="00191DF7">
        <w:rPr>
          <w:rFonts w:ascii="Times New Roman" w:eastAsia="Times New Roman" w:hAnsi="Times New Roman" w:cs="Times New Roman"/>
          <w:bCs/>
          <w:i/>
          <w:iCs/>
          <w:sz w:val="24"/>
          <w:szCs w:val="24"/>
          <w:lang w:eastAsia="ru-RU"/>
        </w:rPr>
        <w:t xml:space="preserve">  </w:t>
      </w:r>
      <w:r w:rsidRPr="00191DF7">
        <w:rPr>
          <w:rFonts w:ascii="Times New Roman" w:eastAsia="Times New Roman" w:hAnsi="Times New Roman" w:cs="Times New Roman"/>
          <w:b/>
          <w:i/>
          <w:sz w:val="24"/>
          <w:szCs w:val="20"/>
          <w:lang w:eastAsia="ru-RU"/>
        </w:rPr>
        <w:t xml:space="preserve">  </w:t>
      </w:r>
    </w:p>
    <w:p w:rsidR="006A745B" w:rsidRPr="00191DF7" w:rsidRDefault="006A745B" w:rsidP="006A745B">
      <w:pPr>
        <w:widowControl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bookmarkStart w:id="10" w:name="_Ref126467178"/>
      <w:r w:rsidRPr="00191DF7">
        <w:rPr>
          <w:rFonts w:ascii="Times New Roman" w:eastAsia="Times New Roman" w:hAnsi="Times New Roman" w:cs="Times New Roman"/>
          <w:sz w:val="24"/>
          <w:szCs w:val="20"/>
          <w:lang w:eastAsia="ru-RU"/>
        </w:rPr>
        <w:t>2.2.</w:t>
      </w:r>
      <w:bookmarkEnd w:id="10"/>
      <w:r w:rsidRPr="00191DF7">
        <w:rPr>
          <w:rFonts w:ascii="Times New Roman" w:eastAsia="Times New Roman" w:hAnsi="Times New Roman" w:cs="Times New Roman"/>
          <w:sz w:val="24"/>
          <w:szCs w:val="20"/>
          <w:lang w:eastAsia="ru-RU"/>
        </w:rPr>
        <w:t xml:space="preserve"> К участникам </w:t>
      </w:r>
      <w:r w:rsidRPr="00191DF7">
        <w:rPr>
          <w:rFonts w:ascii="Times New Roman" w:eastAsia="Times New Roman" w:hAnsi="Times New Roman" w:cs="Times New Roman"/>
          <w:sz w:val="24"/>
          <w:szCs w:val="24"/>
          <w:lang w:eastAsia="ru-RU"/>
        </w:rPr>
        <w:t>конкурса</w:t>
      </w:r>
      <w:r w:rsidRPr="00191DF7">
        <w:rPr>
          <w:rFonts w:ascii="Times New Roman" w:eastAsia="Times New Roman" w:hAnsi="Times New Roman" w:cs="Times New Roman"/>
          <w:sz w:val="24"/>
          <w:szCs w:val="20"/>
          <w:lang w:eastAsia="ru-RU"/>
        </w:rPr>
        <w:t xml:space="preserve"> устанавливаются следующие требования:</w:t>
      </w:r>
    </w:p>
    <w:p w:rsidR="006A745B" w:rsidRPr="00191DF7"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 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6A745B" w:rsidRPr="00191DF7"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 отсутствие ликвидационных процедур в отношении участника конкурса;</w:t>
      </w:r>
    </w:p>
    <w:p w:rsidR="006A745B" w:rsidRPr="00191DF7"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3. </w:t>
      </w:r>
      <w:proofErr w:type="spellStart"/>
      <w:r w:rsidRPr="00191DF7">
        <w:rPr>
          <w:rFonts w:ascii="Times New Roman" w:eastAsia="Times New Roman" w:hAnsi="Times New Roman" w:cs="Times New Roman"/>
          <w:sz w:val="24"/>
          <w:szCs w:val="24"/>
          <w:lang w:eastAsia="ru-RU"/>
        </w:rPr>
        <w:t>неприостановление</w:t>
      </w:r>
      <w:proofErr w:type="spellEnd"/>
      <w:r w:rsidRPr="00191DF7">
        <w:rPr>
          <w:rFonts w:ascii="Times New Roman" w:eastAsia="Times New Roman" w:hAnsi="Times New Roman" w:cs="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6A745B" w:rsidRPr="00191DF7"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6A745B" w:rsidRPr="00191DF7"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В подтверждение соответствия данному требованию участники конкурса в составе своей конкурсной заявки представляют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3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A745B" w:rsidRPr="00191DF7"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Договора, и административного наказания в виде дисквалификации;</w:t>
      </w:r>
    </w:p>
    <w:p w:rsidR="006A745B" w:rsidRPr="00191DF7"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6. отсутствие между участником конкурса и Заказчиком конфликта интересов;</w:t>
      </w:r>
    </w:p>
    <w:p w:rsidR="006A745B" w:rsidRPr="00191DF7"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7. участник конкурса не является офшорной компанией;</w:t>
      </w:r>
    </w:p>
    <w:p w:rsidR="006A745B" w:rsidRPr="00191DF7"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8. требования, указанные в пункте 4 Технического задания.</w:t>
      </w:r>
    </w:p>
    <w:p w:rsidR="006A745B" w:rsidRPr="00191DF7" w:rsidRDefault="006A745B" w:rsidP="006A745B">
      <w:pPr>
        <w:widowControl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2.3. Участники конкурса, применяющие упрощенную систему налогообложения (УСН),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A745B" w:rsidRPr="00191DF7" w:rsidRDefault="006A745B" w:rsidP="006A74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2.4. В реестре недобросовестных поставщиков должны отсутствовать сведения об участнике конкурса, подавшем заявку на участие в конкурсе.</w:t>
      </w:r>
    </w:p>
    <w:p w:rsidR="006A745B" w:rsidRPr="00191DF7" w:rsidRDefault="006A745B" w:rsidP="006A745B">
      <w:pPr>
        <w:spacing w:after="0" w:line="240" w:lineRule="auto"/>
        <w:ind w:firstLine="540"/>
        <w:jc w:val="both"/>
        <w:rPr>
          <w:rFonts w:ascii="Times New Roman" w:eastAsia="Times New Roman" w:hAnsi="Times New Roman" w:cs="Times New Roman"/>
          <w:sz w:val="24"/>
          <w:szCs w:val="20"/>
          <w:lang w:eastAsia="ru-RU"/>
        </w:rPr>
      </w:pPr>
    </w:p>
    <w:p w:rsidR="006A745B" w:rsidRPr="00191DF7" w:rsidRDefault="006A745B" w:rsidP="006A745B">
      <w:pPr>
        <w:keepNext/>
        <w:suppressAutoHyphens/>
        <w:spacing w:after="0" w:line="240" w:lineRule="auto"/>
        <w:contextualSpacing/>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3. Преимущества, предоставляемые участникам конкурса</w:t>
      </w:r>
    </w:p>
    <w:p w:rsidR="006A745B" w:rsidRPr="00191DF7" w:rsidRDefault="006A745B" w:rsidP="006A745B">
      <w:pPr>
        <w:tabs>
          <w:tab w:val="left" w:pos="0"/>
        </w:tabs>
        <w:spacing w:after="0" w:line="240" w:lineRule="auto"/>
        <w:ind w:firstLine="426"/>
        <w:contextualSpacing/>
        <w:jc w:val="both"/>
        <w:rPr>
          <w:rFonts w:ascii="Times New Roman" w:eastAsia="Times New Roman" w:hAnsi="Times New Roman" w:cs="Times New Roman"/>
          <w:sz w:val="24"/>
          <w:szCs w:val="20"/>
          <w:lang w:eastAsia="ru-RU"/>
        </w:rPr>
      </w:pPr>
      <w:r w:rsidRPr="00191DF7">
        <w:rPr>
          <w:rFonts w:ascii="Times New Roman" w:eastAsia="Times New Roman" w:hAnsi="Times New Roman" w:cs="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191DF7">
        <w:rPr>
          <w:rFonts w:ascii="Times New Roman" w:eastAsia="Calibri" w:hAnsi="Times New Roman" w:cs="Times New Roman"/>
          <w:b/>
          <w:sz w:val="28"/>
          <w:szCs w:val="28"/>
        </w:rPr>
        <w:t xml:space="preserve"> </w:t>
      </w:r>
      <w:r w:rsidRPr="00191DF7">
        <w:rPr>
          <w:rFonts w:ascii="Times New Roman" w:eastAsia="Calibri" w:hAnsi="Times New Roman" w:cs="Times New Roman"/>
          <w:sz w:val="24"/>
          <w:szCs w:val="24"/>
        </w:rPr>
        <w:t>и</w:t>
      </w:r>
      <w:r w:rsidRPr="00191DF7">
        <w:rPr>
          <w:rFonts w:ascii="Times New Roman" w:eastAsia="Calibri" w:hAnsi="Times New Roman" w:cs="Times New Roman"/>
          <w:b/>
          <w:sz w:val="28"/>
          <w:szCs w:val="28"/>
        </w:rPr>
        <w:t xml:space="preserve"> </w:t>
      </w:r>
      <w:r w:rsidRPr="00191DF7">
        <w:rPr>
          <w:rFonts w:ascii="Times New Roman" w:eastAsia="Calibri" w:hAnsi="Times New Roman" w:cs="Times New Roman"/>
          <w:sz w:val="24"/>
          <w:szCs w:val="24"/>
        </w:rPr>
        <w:t xml:space="preserve">субъектам малого предпринимательства, </w:t>
      </w:r>
      <w:r w:rsidRPr="00191DF7">
        <w:rPr>
          <w:rFonts w:ascii="Times New Roman" w:eastAsia="Times New Roman" w:hAnsi="Times New Roman" w:cs="Times New Roman"/>
          <w:bCs/>
          <w:sz w:val="24"/>
          <w:szCs w:val="20"/>
          <w:lang w:eastAsia="ru-RU"/>
        </w:rPr>
        <w:t>в отношении предлагаемой цены Договора не предоставляются.</w:t>
      </w:r>
    </w:p>
    <w:p w:rsidR="006A745B" w:rsidRPr="00191DF7" w:rsidRDefault="006A745B" w:rsidP="006A745B">
      <w:pPr>
        <w:keepNext/>
        <w:suppressAutoHyphens/>
        <w:spacing w:after="0" w:line="240" w:lineRule="auto"/>
        <w:contextualSpacing/>
        <w:jc w:val="center"/>
        <w:rPr>
          <w:rFonts w:ascii="Times New Roman" w:eastAsia="Times New Roman" w:hAnsi="Times New Roman" w:cs="Times New Roman"/>
          <w:b/>
          <w:sz w:val="24"/>
          <w:szCs w:val="24"/>
          <w:lang w:eastAsia="ru-RU"/>
        </w:rPr>
      </w:pPr>
      <w:bookmarkStart w:id="11" w:name="_Ref503263685"/>
      <w:bookmarkEnd w:id="9"/>
    </w:p>
    <w:p w:rsidR="006A745B" w:rsidRPr="00191DF7" w:rsidRDefault="006A745B" w:rsidP="006A745B">
      <w:pPr>
        <w:keepNext/>
        <w:suppressAutoHyphens/>
        <w:spacing w:after="0" w:line="240" w:lineRule="auto"/>
        <w:contextualSpacing/>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4. Затраты на участие в конкурсе</w:t>
      </w:r>
      <w:bookmarkEnd w:id="11"/>
    </w:p>
    <w:p w:rsidR="006A745B" w:rsidRPr="00191DF7" w:rsidRDefault="006A745B" w:rsidP="006A745B">
      <w:pPr>
        <w:tabs>
          <w:tab w:val="num" w:pos="0"/>
          <w:tab w:val="num" w:pos="851"/>
        </w:tabs>
        <w:spacing w:after="0" w:line="240" w:lineRule="auto"/>
        <w:ind w:firstLine="454"/>
        <w:jc w:val="both"/>
        <w:rPr>
          <w:rFonts w:ascii="Times New Roman" w:eastAsia="Times New Roman" w:hAnsi="Times New Roman" w:cs="Times New Roman"/>
          <w:sz w:val="24"/>
          <w:szCs w:val="24"/>
          <w:lang w:eastAsia="ru-RU"/>
        </w:rPr>
      </w:pPr>
      <w:bookmarkStart w:id="12" w:name="_Ref503264104"/>
      <w:r w:rsidRPr="00191DF7">
        <w:rPr>
          <w:rFonts w:ascii="Times New Roman" w:eastAsia="Times New Roman" w:hAnsi="Times New Roman" w:cs="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6A745B" w:rsidRPr="00191DF7" w:rsidRDefault="006A745B" w:rsidP="006A745B">
      <w:pPr>
        <w:keepNext/>
        <w:suppressAutoHyphens/>
        <w:spacing w:before="240" w:after="120" w:line="240" w:lineRule="auto"/>
        <w:contextualSpacing/>
        <w:jc w:val="center"/>
        <w:rPr>
          <w:rFonts w:ascii="Times New Roman" w:eastAsia="Times New Roman" w:hAnsi="Times New Roman" w:cs="Times New Roman"/>
          <w:b/>
          <w:sz w:val="24"/>
          <w:szCs w:val="24"/>
          <w:lang w:eastAsia="ru-RU"/>
        </w:rPr>
      </w:pPr>
    </w:p>
    <w:p w:rsidR="006A745B" w:rsidRPr="00191DF7" w:rsidRDefault="006A745B" w:rsidP="006A745B">
      <w:pPr>
        <w:keepNext/>
        <w:suppressAutoHyphens/>
        <w:spacing w:before="240" w:after="120" w:line="240" w:lineRule="auto"/>
        <w:contextualSpacing/>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Конкурсная документация</w:t>
      </w:r>
    </w:p>
    <w:p w:rsidR="006A745B" w:rsidRPr="00191DF7" w:rsidRDefault="006A745B" w:rsidP="006A745B">
      <w:pPr>
        <w:keepNext/>
        <w:suppressAutoHyphens/>
        <w:spacing w:before="120" w:after="0" w:line="240" w:lineRule="auto"/>
        <w:contextualSpacing/>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5. Содержание конкурсной документации</w:t>
      </w:r>
    </w:p>
    <w:p w:rsidR="006A745B" w:rsidRPr="00191DF7"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5.1. Конкурсная документация включает:</w:t>
      </w:r>
    </w:p>
    <w:p w:rsidR="006A745B" w:rsidRPr="00191DF7" w:rsidRDefault="006A745B" w:rsidP="006A745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color w:val="0070C0"/>
          <w:sz w:val="24"/>
          <w:szCs w:val="24"/>
          <w:lang w:eastAsia="ru-RU"/>
        </w:rPr>
        <w:t>1.</w:t>
      </w:r>
      <w:r w:rsidRPr="00191DF7">
        <w:rPr>
          <w:rFonts w:ascii="Times New Roman" w:eastAsia="Times New Roman" w:hAnsi="Times New Roman" w:cs="Times New Roman"/>
          <w:sz w:val="24"/>
          <w:szCs w:val="24"/>
          <w:lang w:eastAsia="ru-RU"/>
        </w:rPr>
        <w:t> информацию о конкурсе;</w:t>
      </w:r>
    </w:p>
    <w:p w:rsidR="006A745B" w:rsidRPr="00191DF7" w:rsidRDefault="006A745B" w:rsidP="006A745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 инструкцию участникам конкурса; </w:t>
      </w:r>
    </w:p>
    <w:p w:rsidR="006A745B" w:rsidRPr="00191DF7" w:rsidRDefault="006A745B" w:rsidP="006A745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3. информационную карту конкурсной заявки;</w:t>
      </w:r>
    </w:p>
    <w:p w:rsidR="006A745B" w:rsidRPr="00191DF7" w:rsidRDefault="006A745B" w:rsidP="006A745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4. техническое задание;</w:t>
      </w:r>
    </w:p>
    <w:p w:rsidR="006A745B" w:rsidRPr="00191DF7" w:rsidRDefault="006A745B" w:rsidP="006A745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 форму № 1 – Конкурсная заявка;</w:t>
      </w:r>
    </w:p>
    <w:p w:rsidR="006A745B" w:rsidRPr="00191DF7" w:rsidRDefault="006A745B" w:rsidP="006A745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6. форму № 2 – Таблица цен конкурсной заявки;</w:t>
      </w:r>
    </w:p>
    <w:p w:rsidR="006A745B" w:rsidRPr="00191DF7" w:rsidRDefault="006A745B" w:rsidP="006A745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7. форму № 3 – Анкета участника конкурса;</w:t>
      </w:r>
    </w:p>
    <w:p w:rsidR="006A745B" w:rsidRPr="00191DF7" w:rsidRDefault="006A745B" w:rsidP="006A745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8. форму № 4 – Предложение о функциональных и качественных характеристиках услуг;</w:t>
      </w:r>
    </w:p>
    <w:p w:rsidR="006A745B" w:rsidRPr="00191DF7" w:rsidRDefault="006A745B" w:rsidP="006A745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bookmarkStart w:id="13" w:name="_Ref440089988"/>
      <w:r w:rsidRPr="00191DF7">
        <w:rPr>
          <w:rFonts w:ascii="Times New Roman" w:eastAsia="Times New Roman" w:hAnsi="Times New Roman" w:cs="Times New Roman"/>
          <w:sz w:val="24"/>
          <w:szCs w:val="24"/>
          <w:lang w:eastAsia="ru-RU"/>
        </w:rPr>
        <w:t xml:space="preserve">9. форму № 5 – </w:t>
      </w:r>
      <w:r w:rsidRPr="00191DF7">
        <w:rPr>
          <w:rFonts w:ascii="Times New Roman" w:eastAsia="Times New Roman" w:hAnsi="Times New Roman" w:cs="Times New Roman"/>
          <w:kern w:val="28"/>
          <w:sz w:val="24"/>
          <w:szCs w:val="24"/>
          <w:lang w:eastAsia="ru-RU"/>
        </w:rPr>
        <w:t>Сведения об опыте работы участника конкурса;</w:t>
      </w:r>
      <w:r w:rsidRPr="00191DF7">
        <w:rPr>
          <w:rFonts w:ascii="Times New Roman" w:eastAsia="Times New Roman" w:hAnsi="Times New Roman" w:cs="Times New Roman"/>
          <w:sz w:val="24"/>
          <w:szCs w:val="24"/>
          <w:lang w:eastAsia="ru-RU"/>
        </w:rPr>
        <w:t xml:space="preserve"> </w:t>
      </w:r>
    </w:p>
    <w:p w:rsidR="006A745B" w:rsidRPr="00191DF7" w:rsidRDefault="006A745B" w:rsidP="006A745B">
      <w:pPr>
        <w:spacing w:after="0" w:line="240" w:lineRule="auto"/>
        <w:ind w:left="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10. форму № 6 – Сведения о квалификации персонала участника конкурса, предлагаемого для оказания услуг </w:t>
      </w:r>
      <w:r w:rsidRPr="00191DF7">
        <w:rPr>
          <w:rFonts w:ascii="Times New Roman" w:eastAsia="Times New Roman" w:hAnsi="Times New Roman" w:cs="Times New Roman"/>
          <w:kern w:val="28"/>
          <w:sz w:val="24"/>
          <w:szCs w:val="24"/>
          <w:lang w:eastAsia="ru-RU"/>
        </w:rPr>
        <w:t>по предмету Договора;</w:t>
      </w:r>
    </w:p>
    <w:p w:rsidR="006A745B" w:rsidRPr="00191DF7" w:rsidRDefault="006A745B" w:rsidP="006A745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11. форму № 7 – Запрос на разъяснение конкурсной документации;</w:t>
      </w:r>
    </w:p>
    <w:p w:rsidR="006A745B" w:rsidRPr="00191DF7"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12. форму № 8 – Доверенность для представителей участников конкурса; </w:t>
      </w:r>
    </w:p>
    <w:p w:rsidR="006A745B" w:rsidRPr="00191DF7" w:rsidRDefault="006A745B" w:rsidP="006A745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13. Проект Договора с формами приложений.</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5.2. </w:t>
      </w:r>
      <w:proofErr w:type="spellStart"/>
      <w:r w:rsidRPr="00191DF7">
        <w:rPr>
          <w:rFonts w:ascii="Times New Roman" w:eastAsia="Times New Roman" w:hAnsi="Times New Roman" w:cs="Times New Roman"/>
          <w:sz w:val="24"/>
          <w:szCs w:val="24"/>
          <w:lang w:eastAsia="ru-RU"/>
        </w:rPr>
        <w:t>Непредоставление</w:t>
      </w:r>
      <w:proofErr w:type="spellEnd"/>
      <w:r w:rsidRPr="00191DF7">
        <w:rPr>
          <w:rFonts w:ascii="Times New Roman" w:eastAsia="Times New Roman" w:hAnsi="Times New Roman" w:cs="Times New Roman"/>
          <w:sz w:val="24"/>
          <w:szCs w:val="24"/>
          <w:lang w:eastAsia="ru-RU"/>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A745B" w:rsidRPr="00191DF7" w:rsidRDefault="006A745B" w:rsidP="006A745B">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p>
    <w:p w:rsidR="006A745B" w:rsidRPr="00191DF7" w:rsidRDefault="006A745B" w:rsidP="006A745B">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6. Разъяснение конкурсной документации</w:t>
      </w:r>
      <w:bookmarkEnd w:id="13"/>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14" w:name="_Ref470415095"/>
      <w:r w:rsidRPr="00191DF7">
        <w:rPr>
          <w:rFonts w:ascii="Times New Roman" w:eastAsia="Times New Roman" w:hAnsi="Times New Roman" w:cs="Times New Roman"/>
          <w:sz w:val="24"/>
          <w:szCs w:val="24"/>
          <w:lang w:eastAsia="ru-RU"/>
        </w:rPr>
        <w:t>6.1. </w:t>
      </w:r>
      <w:bookmarkEnd w:id="14"/>
      <w:r w:rsidRPr="00191DF7">
        <w:rPr>
          <w:rFonts w:ascii="Times New Roman" w:eastAsia="Times New Roman" w:hAnsi="Times New Roman" w:cs="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5 (пять) рабочих дней до истечения срока подачи заявок на участие в конкурсе.</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15" w:name="_Ref125341824"/>
      <w:bookmarkStart w:id="16" w:name="_Ref468766915"/>
      <w:r w:rsidRPr="00191DF7">
        <w:rPr>
          <w:rFonts w:ascii="Times New Roman" w:eastAsia="Times New Roman" w:hAnsi="Times New Roman" w:cs="Times New Roman"/>
          <w:sz w:val="24"/>
          <w:szCs w:val="24"/>
          <w:lang w:eastAsia="ru-RU"/>
        </w:rPr>
        <w:t xml:space="preserve">6.2. Разъяснение должно быть дано в течение 2 (двух) рабочих дней со дня получения запроса путем размещения на сайте Заказчика </w:t>
      </w:r>
      <w:proofErr w:type="spellStart"/>
      <w:r w:rsidRPr="00191DF7">
        <w:rPr>
          <w:rFonts w:ascii="Times New Roman" w:eastAsia="Times New Roman" w:hAnsi="Times New Roman" w:cs="Times New Roman"/>
          <w:sz w:val="24"/>
          <w:szCs w:val="24"/>
          <w:lang w:eastAsia="ru-RU"/>
        </w:rPr>
        <w:t>анонимизированного</w:t>
      </w:r>
      <w:proofErr w:type="spellEnd"/>
      <w:r w:rsidRPr="00191DF7">
        <w:rPr>
          <w:rFonts w:ascii="Times New Roman" w:eastAsia="Times New Roman" w:hAnsi="Times New Roman" w:cs="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5"/>
    </w:p>
    <w:bookmarkEnd w:id="16"/>
    <w:p w:rsidR="006A745B" w:rsidRPr="00191DF7" w:rsidRDefault="006A745B" w:rsidP="006A745B">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6A745B" w:rsidRPr="00191DF7" w:rsidRDefault="006A745B" w:rsidP="006A745B">
      <w:pPr>
        <w:keepNext/>
        <w:tabs>
          <w:tab w:val="left" w:pos="1134"/>
        </w:tabs>
        <w:suppressAutoHyphens/>
        <w:spacing w:after="0" w:line="240" w:lineRule="auto"/>
        <w:ind w:left="357"/>
        <w:jc w:val="center"/>
        <w:rPr>
          <w:rFonts w:ascii="Times New Roman" w:eastAsia="Times New Roman" w:hAnsi="Times New Roman" w:cs="Times New Roman"/>
          <w:b/>
          <w:sz w:val="24"/>
          <w:szCs w:val="24"/>
          <w:lang w:eastAsia="ru-RU"/>
        </w:rPr>
      </w:pPr>
      <w:bookmarkStart w:id="17" w:name="_Hlt444618198"/>
      <w:bookmarkStart w:id="18" w:name="_Ref440965245"/>
      <w:bookmarkEnd w:id="17"/>
      <w:r w:rsidRPr="00191DF7">
        <w:rPr>
          <w:rFonts w:ascii="Times New Roman" w:eastAsia="Times New Roman" w:hAnsi="Times New Roman" w:cs="Times New Roman"/>
          <w:b/>
          <w:sz w:val="24"/>
          <w:szCs w:val="24"/>
          <w:lang w:eastAsia="ru-RU"/>
        </w:rPr>
        <w:t>7. Внесение изменений в конкурсную документацию</w:t>
      </w:r>
      <w:bookmarkEnd w:id="18"/>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5 (пять) рабочих дней до </w:t>
      </w:r>
      <w:r w:rsidRPr="00191DF7">
        <w:rPr>
          <w:rFonts w:ascii="Times New Roman" w:eastAsia="Times New Roman" w:hAnsi="Times New Roman" w:cs="Times New Roman"/>
          <w:spacing w:val="-4"/>
          <w:sz w:val="24"/>
          <w:szCs w:val="24"/>
          <w:lang w:eastAsia="ru-RU"/>
        </w:rPr>
        <w:t xml:space="preserve">окончания срока подачи заявок на участие в конкурсе.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7.2. Изменения в извещение и в конкурсную документацию размещаются на сайте Заказчика в течение 1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10 (десять) дней. Изменение предмета Договора не допускается.</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6A745B" w:rsidRPr="00191DF7" w:rsidRDefault="006A745B" w:rsidP="006A745B">
      <w:pPr>
        <w:tabs>
          <w:tab w:val="left" w:pos="900"/>
        </w:tabs>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A745B" w:rsidRPr="00191DF7" w:rsidRDefault="006A745B" w:rsidP="006A745B">
      <w:pPr>
        <w:keepNext/>
        <w:tabs>
          <w:tab w:val="left" w:pos="1134"/>
        </w:tabs>
        <w:suppressAutoHyphens/>
        <w:spacing w:before="120" w:after="0" w:line="240" w:lineRule="auto"/>
        <w:contextualSpacing/>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 xml:space="preserve">Подготовка заявок на участие в конкурсе </w:t>
      </w:r>
    </w:p>
    <w:p w:rsidR="006A745B" w:rsidRPr="00191DF7" w:rsidRDefault="006A745B" w:rsidP="006A745B">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bookmarkStart w:id="19" w:name="_Ref440090175"/>
      <w:r w:rsidRPr="00191DF7">
        <w:rPr>
          <w:rFonts w:ascii="Times New Roman" w:eastAsia="Times New Roman" w:hAnsi="Times New Roman" w:cs="Times New Roman"/>
          <w:b/>
          <w:sz w:val="24"/>
          <w:szCs w:val="24"/>
          <w:lang w:eastAsia="ru-RU"/>
        </w:rPr>
        <w:t>8. Язык заявки на участие в конкурсе</w:t>
      </w:r>
      <w:bookmarkEnd w:id="19"/>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0" w:name="_Ref125341869"/>
      <w:r w:rsidRPr="00191DF7">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заверенный надлежащим образом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20.5 подраздела 20 настоящей инструкции.</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A745B" w:rsidRPr="00191DF7" w:rsidRDefault="006A745B" w:rsidP="006A745B">
      <w:pPr>
        <w:keepNext/>
        <w:tabs>
          <w:tab w:val="left" w:pos="1134"/>
        </w:tabs>
        <w:suppressAutoHyphens/>
        <w:spacing w:before="120" w:after="0" w:line="240" w:lineRule="auto"/>
        <w:contextualSpacing/>
        <w:jc w:val="center"/>
        <w:rPr>
          <w:rFonts w:ascii="Times New Roman" w:eastAsia="Times New Roman" w:hAnsi="Times New Roman" w:cs="Times New Roman"/>
          <w:b/>
          <w:sz w:val="24"/>
          <w:szCs w:val="24"/>
          <w:lang w:eastAsia="ru-RU"/>
        </w:rPr>
      </w:pPr>
      <w:bookmarkStart w:id="21" w:name="_Ref469162002"/>
      <w:r w:rsidRPr="00191DF7">
        <w:rPr>
          <w:rFonts w:ascii="Times New Roman" w:eastAsia="Times New Roman" w:hAnsi="Times New Roman" w:cs="Times New Roman"/>
          <w:b/>
          <w:sz w:val="24"/>
          <w:szCs w:val="24"/>
          <w:lang w:eastAsia="ru-RU"/>
        </w:rPr>
        <w:t>9. Содержание заявки на участие в конкурс</w:t>
      </w:r>
      <w:bookmarkEnd w:id="21"/>
      <w:r w:rsidRPr="00191DF7">
        <w:rPr>
          <w:rFonts w:ascii="Times New Roman" w:eastAsia="Times New Roman" w:hAnsi="Times New Roman" w:cs="Times New Roman"/>
          <w:b/>
          <w:sz w:val="24"/>
          <w:szCs w:val="24"/>
          <w:lang w:eastAsia="ru-RU"/>
        </w:rPr>
        <w:t>е</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2" w:name="_Hlt446353508"/>
      <w:bookmarkEnd w:id="22"/>
      <w:r w:rsidRPr="00191DF7">
        <w:rPr>
          <w:rFonts w:ascii="Times New Roman" w:eastAsia="Times New Roman" w:hAnsi="Times New Roman" w:cs="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b/>
          <w:i/>
          <w:sz w:val="24"/>
          <w:szCs w:val="24"/>
          <w:lang w:eastAsia="ru-RU"/>
        </w:rPr>
      </w:pPr>
      <w:r w:rsidRPr="00191DF7">
        <w:rPr>
          <w:rFonts w:ascii="Times New Roman" w:eastAsia="Times New Roman" w:hAnsi="Times New Roman" w:cs="Times New Roman"/>
          <w:sz w:val="24"/>
          <w:szCs w:val="24"/>
          <w:lang w:eastAsia="ru-RU"/>
        </w:rPr>
        <w:t>1)</w:t>
      </w:r>
      <w:r w:rsidRPr="00191DF7">
        <w:rPr>
          <w:rFonts w:ascii="Times New Roman" w:eastAsia="Times New Roman" w:hAnsi="Times New Roman" w:cs="Times New Roman"/>
          <w:color w:val="0070C0"/>
          <w:sz w:val="24"/>
          <w:szCs w:val="24"/>
          <w:lang w:eastAsia="ru-RU"/>
        </w:rPr>
        <w:t> </w:t>
      </w:r>
      <w:r w:rsidRPr="00191DF7">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 нотариально заверенные копии учредительных документов участника конкурса (для юридического лица);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 </w:t>
      </w:r>
    </w:p>
    <w:p w:rsidR="006A745B" w:rsidRPr="00DF2CC2"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w:t>
      </w:r>
      <w:r>
        <w:rPr>
          <w:rFonts w:ascii="Times New Roman" w:eastAsia="Times New Roman" w:hAnsi="Times New Roman" w:cs="Times New Roman"/>
          <w:sz w:val="24"/>
          <w:szCs w:val="24"/>
          <w:lang w:eastAsia="ru-RU"/>
        </w:rPr>
        <w:t xml:space="preserve"> и </w:t>
      </w:r>
      <w:r w:rsidRPr="00DF2CC2">
        <w:rPr>
          <w:rFonts w:ascii="Times New Roman" w:eastAsia="Times New Roman" w:hAnsi="Times New Roman" w:cs="Times New Roman"/>
          <w:sz w:val="24"/>
          <w:szCs w:val="24"/>
          <w:lang w:eastAsia="ru-RU"/>
        </w:rPr>
        <w:t xml:space="preserve">в Техническом задании (раздел </w:t>
      </w:r>
      <w:r w:rsidRPr="00DF2CC2">
        <w:rPr>
          <w:rFonts w:ascii="Times New Roman" w:eastAsia="Times New Roman" w:hAnsi="Times New Roman" w:cs="Times New Roman"/>
          <w:sz w:val="24"/>
          <w:szCs w:val="24"/>
          <w:lang w:val="en-US" w:eastAsia="ru-RU"/>
        </w:rPr>
        <w:t>IV</w:t>
      </w:r>
      <w:r w:rsidRPr="00DF2CC2">
        <w:rPr>
          <w:rFonts w:ascii="Times New Roman" w:eastAsia="Times New Roman" w:hAnsi="Times New Roman" w:cs="Times New Roman"/>
          <w:sz w:val="24"/>
          <w:szCs w:val="24"/>
          <w:lang w:eastAsia="ru-RU"/>
        </w:rPr>
        <w:t xml:space="preserve">);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6) документы, подтверждающие квалификацию персонала участника конкурса в соответствии с формой № 6 настоящей конкурсной документации, если в конкурсной документации указан такой критерий (показатель критерия) оценки конкурсных заявок, как квалификация участника конкурса. Указанные документы должны быть представлены в виде </w:t>
      </w:r>
      <w:proofErr w:type="spellStart"/>
      <w:r w:rsidRPr="00191DF7">
        <w:rPr>
          <w:rFonts w:ascii="Times New Roman" w:eastAsia="Times New Roman" w:hAnsi="Times New Roman" w:cs="Times New Roman"/>
          <w:sz w:val="24"/>
          <w:szCs w:val="24"/>
          <w:lang w:eastAsia="ru-RU"/>
        </w:rPr>
        <w:t>полночитаемых</w:t>
      </w:r>
      <w:proofErr w:type="spellEnd"/>
      <w:r w:rsidRPr="00191DF7">
        <w:rPr>
          <w:rFonts w:ascii="Times New Roman" w:eastAsia="Times New Roman" w:hAnsi="Times New Roman" w:cs="Times New Roman"/>
          <w:sz w:val="24"/>
          <w:szCs w:val="24"/>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7)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6A745B" w:rsidRPr="00191DF7" w:rsidRDefault="006A745B" w:rsidP="006A74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8) бухгалтерский баланс и отчет о финансовых результатах за 2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 Конкурсную заявку (с указанием предлагаемой цены Договора), подготовленную в соответствии с формой № 1 настоящей конкурсной документации.</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3. Ценовое предложение конкурсной заявки, оформленное в виде Таблицы цен конкурсной заявки (форма № 2) с приложением расчетов и обоснований по основным видам затрат. При этом, при заполнении Таблицы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Цена Договора, указанная участником конкурса в Конкурсной заявке (форма № 1) и Таблице цен конкурсной заявки (форма № 2), должна быть идентичной.  В случае расхождения между ценой Договора, указанной в Конкурсной заявке</w:t>
      </w:r>
      <w:r w:rsidRPr="00191DF7">
        <w:rPr>
          <w:rFonts w:ascii="Times New Roman" w:eastAsia="Times New Roman" w:hAnsi="Times New Roman" w:cs="Times New Roman"/>
          <w:b/>
          <w:sz w:val="24"/>
          <w:szCs w:val="24"/>
          <w:lang w:eastAsia="ru-RU"/>
        </w:rPr>
        <w:t xml:space="preserve"> </w:t>
      </w:r>
      <w:r w:rsidRPr="00191DF7">
        <w:rPr>
          <w:rFonts w:ascii="Times New Roman" w:eastAsia="Times New Roman" w:hAnsi="Times New Roman" w:cs="Times New Roman"/>
          <w:sz w:val="24"/>
          <w:szCs w:val="24"/>
          <w:lang w:eastAsia="ru-RU"/>
        </w:rPr>
        <w:t xml:space="preserve">(форма № 1) и ценой Договора, указанной в Таблице цен конкурсной заявки (форма № 2),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6. Сведения об опыте работы участника конкурса (форма № 5).</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7. Сведения о квалификации персонала участника конкурса, предлагаемого для оказания услуг по предмету Договора (форма № 6).</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8. Проект Договора с приложениями.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подраздела, представляются один раз, а к заявке на последующие конкурсы прикладывается соответствующее письменное разъяснение.</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пунктами 20.2 и 21.2 </w:t>
      </w:r>
      <w:r w:rsidRPr="00191DF7">
        <w:rPr>
          <w:rFonts w:eastAsia="Times New Roman"/>
          <w:szCs w:val="24"/>
          <w:lang w:eastAsia="ru-RU"/>
        </w:rPr>
        <w:t xml:space="preserve"> </w:t>
      </w:r>
      <w:r w:rsidRPr="00191DF7">
        <w:rPr>
          <w:rFonts w:ascii="Times New Roman" w:eastAsia="Times New Roman" w:hAnsi="Times New Roman" w:cs="Times New Roman"/>
          <w:sz w:val="24"/>
          <w:szCs w:val="24"/>
          <w:lang w:eastAsia="ru-RU"/>
        </w:rPr>
        <w:t>настоящей инструкции.</w:t>
      </w:r>
    </w:p>
    <w:p w:rsidR="006A745B" w:rsidRPr="00191DF7" w:rsidRDefault="006A745B" w:rsidP="006A745B">
      <w:pPr>
        <w:spacing w:after="0" w:line="240" w:lineRule="auto"/>
        <w:ind w:firstLine="540"/>
        <w:jc w:val="both"/>
        <w:rPr>
          <w:rFonts w:ascii="Times New Roman" w:eastAsia="Times New Roman" w:hAnsi="Times New Roman" w:cs="Times New Roman"/>
          <w:sz w:val="24"/>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10.</w:t>
      </w:r>
      <w:r w:rsidRPr="00191DF7">
        <w:rPr>
          <w:rFonts w:ascii="Times New Roman" w:eastAsia="Times New Roman" w:hAnsi="Times New Roman" w:cs="Times New Roman"/>
          <w:sz w:val="24"/>
          <w:szCs w:val="24"/>
          <w:lang w:eastAsia="ru-RU"/>
        </w:rPr>
        <w:t xml:space="preserve"> </w:t>
      </w:r>
      <w:r w:rsidRPr="00191DF7">
        <w:rPr>
          <w:rFonts w:ascii="Times New Roman" w:eastAsia="Times New Roman" w:hAnsi="Times New Roman" w:cs="Times New Roman"/>
          <w:b/>
          <w:sz w:val="24"/>
          <w:szCs w:val="24"/>
          <w:lang w:eastAsia="ru-RU"/>
        </w:rPr>
        <w:t xml:space="preserve">Обоснование и расчет </w:t>
      </w:r>
      <w:r w:rsidRPr="00191DF7">
        <w:rPr>
          <w:rFonts w:ascii="Times New Roman" w:eastAsia="Calibri" w:hAnsi="Times New Roman" w:cs="Times New Roman"/>
          <w:b/>
          <w:sz w:val="24"/>
          <w:szCs w:val="24"/>
        </w:rPr>
        <w:t xml:space="preserve">начальной (максимальной) </w:t>
      </w:r>
      <w:r w:rsidRPr="00191DF7">
        <w:rPr>
          <w:rFonts w:ascii="Times New Roman" w:eastAsia="Times New Roman" w:hAnsi="Times New Roman" w:cs="Times New Roman"/>
          <w:b/>
          <w:sz w:val="24"/>
          <w:szCs w:val="24"/>
          <w:lang w:eastAsia="ru-RU"/>
        </w:rPr>
        <w:t xml:space="preserve">цены Договора </w:t>
      </w:r>
    </w:p>
    <w:p w:rsidR="006A745B" w:rsidRPr="00191DF7" w:rsidRDefault="006A745B" w:rsidP="006A745B">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91DF7">
        <w:rPr>
          <w:rFonts w:ascii="Times New Roman" w:eastAsia="Times New Roman" w:hAnsi="Times New Roman" w:cs="Arial"/>
          <w:sz w:val="24"/>
          <w:szCs w:val="24"/>
          <w:lang w:eastAsia="ru-RU"/>
        </w:rPr>
        <w:t xml:space="preserve">10.1. Начальная (максимальная) цена Договора составляет: </w:t>
      </w:r>
      <w:r w:rsidR="000953AA" w:rsidRPr="000636B6">
        <w:rPr>
          <w:rFonts w:ascii="Times New Roman" w:eastAsia="Times New Roman" w:hAnsi="Times New Roman" w:cs="Times New Roman"/>
          <w:sz w:val="24"/>
          <w:szCs w:val="24"/>
          <w:lang w:eastAsia="ru-RU"/>
        </w:rPr>
        <w:t xml:space="preserve">78 345 800 (семьдесят восемь миллионов триста сорок пять тысяч восемьсот) рублей 00 копеек </w:t>
      </w:r>
      <w:r w:rsidRPr="00191DF7">
        <w:rPr>
          <w:rFonts w:ascii="Times New Roman" w:eastAsia="Times New Roman" w:hAnsi="Times New Roman" w:cs="Arial"/>
          <w:sz w:val="24"/>
          <w:szCs w:val="24"/>
          <w:lang w:eastAsia="ru-RU"/>
        </w:rPr>
        <w:t xml:space="preserve">(включая стоимость услуг по Договору, а также все издержки и расходы исполнителя в связи с выполнением условий Договора).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10.2. Условия Договора распространяются на весь комплекс услуг, указанный в Техническом задании.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10.3. Участник конкурса в своей конкурсной заявке представляет предложение по цене Договора с учетом НДС, других налогов, сборов и прочих платежей.</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w:t>
      </w:r>
      <w:r w:rsidRPr="00191DF7">
        <w:rPr>
          <w:rFonts w:ascii="Times New Roman" w:eastAsia="Times New Roman" w:hAnsi="Times New Roman" w:cs="Times New Roman"/>
          <w:b/>
          <w:sz w:val="24"/>
          <w:szCs w:val="24"/>
          <w:lang w:eastAsia="ru-RU"/>
        </w:rPr>
        <w:t>,</w:t>
      </w:r>
      <w:r w:rsidRPr="00191DF7">
        <w:rPr>
          <w:rFonts w:ascii="Times New Roman" w:eastAsia="Times New Roman" w:hAnsi="Times New Roman" w:cs="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10.5. Оплата осуществляется в форме безналичного денежного платежа со счета Заказчика, открытого в органах Федерального казначейства.</w:t>
      </w:r>
    </w:p>
    <w:p w:rsidR="006A745B" w:rsidRPr="00191DF7" w:rsidRDefault="006A745B" w:rsidP="006A745B">
      <w:pPr>
        <w:autoSpaceDE w:val="0"/>
        <w:autoSpaceDN w:val="0"/>
        <w:adjustRightInd w:val="0"/>
        <w:spacing w:after="0" w:line="240" w:lineRule="auto"/>
        <w:ind w:firstLine="709"/>
        <w:jc w:val="both"/>
        <w:rPr>
          <w:rFonts w:ascii="Times New Roman" w:eastAsia="Times New Roman" w:hAnsi="Times New Roman" w:cs="Arial"/>
          <w:strike/>
          <w:sz w:val="24"/>
          <w:szCs w:val="24"/>
          <w:lang w:eastAsia="ru-RU"/>
        </w:rPr>
      </w:pPr>
      <w:r w:rsidRPr="00191DF7">
        <w:rPr>
          <w:rFonts w:ascii="Times New Roman" w:eastAsia="Calibri" w:hAnsi="Times New Roman" w:cs="Times New Roman"/>
          <w:sz w:val="24"/>
          <w:szCs w:val="24"/>
        </w:rPr>
        <w:t xml:space="preserve">10.6. Обоснование и расчет начальной (максимальной) цены Договора проводились </w:t>
      </w:r>
      <w:r w:rsidRPr="00191DF7">
        <w:rPr>
          <w:rFonts w:ascii="Times New Roman" w:eastAsia="Calibri" w:hAnsi="Times New Roman" w:cs="Times New Roman"/>
          <w:sz w:val="24"/>
          <w:szCs w:val="24"/>
          <w:lang w:eastAsia="ru-RU"/>
        </w:rPr>
        <w:t>методом сопоставимых рыночных цен (анализа рынка),</w:t>
      </w:r>
      <w:r w:rsidRPr="00191DF7">
        <w:rPr>
          <w:rFonts w:ascii="Times New Roman" w:eastAsia="Times New Roman" w:hAnsi="Times New Roman" w:cs="Arial"/>
          <w:sz w:val="24"/>
          <w:szCs w:val="24"/>
          <w:lang w:eastAsia="ru-RU"/>
        </w:rPr>
        <w:t xml:space="preserve"> на основе коммерческих предложений, полученных от организаций – участников рынка.  </w:t>
      </w:r>
    </w:p>
    <w:p w:rsidR="006A745B" w:rsidRPr="00191DF7" w:rsidRDefault="006A745B" w:rsidP="006A74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1DF7">
        <w:rPr>
          <w:rFonts w:ascii="Times New Roman" w:eastAsia="Calibri" w:hAnsi="Times New Roman" w:cs="Times New Roman"/>
          <w:snapToGrid w:val="0"/>
          <w:sz w:val="24"/>
          <w:szCs w:val="24"/>
        </w:rPr>
        <w:t>Начальная (максимальная) цена Договора определена, как среднее арифметическое значение цен указанных в</w:t>
      </w:r>
      <w:r w:rsidRPr="00191DF7">
        <w:rPr>
          <w:rFonts w:ascii="Times New Roman" w:eastAsia="Times New Roman" w:hAnsi="Times New Roman" w:cs="Arial"/>
          <w:sz w:val="24"/>
          <w:szCs w:val="24"/>
          <w:lang w:eastAsia="ru-RU"/>
        </w:rPr>
        <w:t xml:space="preserve"> коммерческих предложениях, полученных Заказчиком от организаций – участников рынка</w:t>
      </w:r>
      <w:r w:rsidRPr="00191DF7">
        <w:rPr>
          <w:rFonts w:ascii="Times New Roman" w:eastAsia="Calibri" w:hAnsi="Times New Roman" w:cs="Times New Roman"/>
          <w:snapToGrid w:val="0"/>
          <w:sz w:val="24"/>
          <w:szCs w:val="24"/>
        </w:rPr>
        <w:t>.</w:t>
      </w:r>
      <w:r w:rsidRPr="00191DF7">
        <w:rPr>
          <w:rFonts w:ascii="Times New Roman" w:eastAsia="Calibri" w:hAnsi="Times New Roman" w:cs="Times New Roman"/>
          <w:sz w:val="24"/>
          <w:szCs w:val="24"/>
        </w:rPr>
        <w:t xml:space="preserve">  Таблица обоснования и расчета начальной (максимальной) цены Договора </w:t>
      </w:r>
      <w:r w:rsidRPr="00191DF7">
        <w:rPr>
          <w:rFonts w:ascii="Times New Roman" w:eastAsia="Calibri" w:hAnsi="Times New Roman" w:cs="Times New Roman"/>
          <w:sz w:val="24"/>
          <w:szCs w:val="24"/>
          <w:lang w:eastAsia="ru-RU"/>
        </w:rPr>
        <w:t xml:space="preserve">методом сопоставимых рыночных цен (анализа рынка) </w:t>
      </w:r>
      <w:r w:rsidRPr="00191DF7">
        <w:rPr>
          <w:rFonts w:ascii="Times New Roman" w:eastAsia="Calibri" w:hAnsi="Times New Roman" w:cs="Times New Roman"/>
          <w:sz w:val="24"/>
          <w:szCs w:val="24"/>
        </w:rPr>
        <w:t xml:space="preserve">прилагается. </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559"/>
        <w:gridCol w:w="1985"/>
        <w:gridCol w:w="1984"/>
        <w:gridCol w:w="1843"/>
        <w:gridCol w:w="1559"/>
      </w:tblGrid>
      <w:tr w:rsidR="006A745B" w:rsidRPr="00191DF7" w:rsidTr="00DF2CC2">
        <w:trPr>
          <w:cantSplit/>
          <w:trHeight w:val="974"/>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6A745B" w:rsidRPr="00191DF7" w:rsidRDefault="006A745B" w:rsidP="00DF2CC2">
            <w:pPr>
              <w:spacing w:after="200" w:line="276" w:lineRule="auto"/>
              <w:jc w:val="center"/>
              <w:rPr>
                <w:rFonts w:ascii="Times New Roman" w:eastAsia="Times New Roman" w:hAnsi="Times New Roman" w:cs="Times New Roman"/>
                <w:sz w:val="20"/>
                <w:szCs w:val="20"/>
              </w:rPr>
            </w:pPr>
            <w:r w:rsidRPr="00191DF7">
              <w:rPr>
                <w:rFonts w:ascii="Times New Roman" w:eastAsia="Calibri" w:hAnsi="Times New Roman" w:cs="Times New Roman"/>
                <w:sz w:val="20"/>
                <w:szCs w:val="20"/>
              </w:rPr>
              <w:t>Наименование услуг</w:t>
            </w:r>
          </w:p>
        </w:tc>
        <w:tc>
          <w:tcPr>
            <w:tcW w:w="5528" w:type="dxa"/>
            <w:gridSpan w:val="3"/>
            <w:tcBorders>
              <w:top w:val="single" w:sz="4" w:space="0" w:color="auto"/>
              <w:left w:val="single" w:sz="4" w:space="0" w:color="auto"/>
              <w:right w:val="single" w:sz="4" w:space="0" w:color="auto"/>
            </w:tcBorders>
            <w:vAlign w:val="center"/>
            <w:hideMark/>
          </w:tcPr>
          <w:p w:rsidR="006A745B" w:rsidRPr="00191DF7" w:rsidRDefault="006A745B" w:rsidP="00DF2CC2">
            <w:pPr>
              <w:spacing w:after="200" w:line="276" w:lineRule="auto"/>
              <w:ind w:left="113" w:right="113"/>
              <w:jc w:val="center"/>
              <w:rPr>
                <w:rFonts w:ascii="Times New Roman" w:eastAsia="Times New Roman" w:hAnsi="Times New Roman" w:cs="Times New Roman"/>
                <w:sz w:val="20"/>
                <w:szCs w:val="20"/>
              </w:rPr>
            </w:pPr>
            <w:r w:rsidRPr="00191DF7">
              <w:rPr>
                <w:rFonts w:ascii="Times New Roman" w:eastAsia="Calibri" w:hAnsi="Times New Roman" w:cs="Times New Roman"/>
                <w:sz w:val="20"/>
                <w:szCs w:val="20"/>
              </w:rPr>
              <w:t>Источники информации</w:t>
            </w:r>
          </w:p>
        </w:tc>
        <w:tc>
          <w:tcPr>
            <w:tcW w:w="1843" w:type="dxa"/>
            <w:vMerge w:val="restart"/>
            <w:tcBorders>
              <w:top w:val="single" w:sz="4" w:space="0" w:color="auto"/>
              <w:left w:val="single" w:sz="4" w:space="0" w:color="auto"/>
              <w:right w:val="single" w:sz="4" w:space="0" w:color="auto"/>
            </w:tcBorders>
            <w:vAlign w:val="center"/>
          </w:tcPr>
          <w:p w:rsidR="006A745B" w:rsidRPr="00191DF7" w:rsidRDefault="006A745B" w:rsidP="00DF2CC2">
            <w:pPr>
              <w:spacing w:after="200" w:line="276" w:lineRule="auto"/>
              <w:jc w:val="center"/>
              <w:rPr>
                <w:rFonts w:ascii="Times New Roman" w:eastAsia="Times New Roman" w:hAnsi="Times New Roman" w:cs="Times New Roman"/>
                <w:sz w:val="20"/>
                <w:szCs w:val="20"/>
              </w:rPr>
            </w:pPr>
            <w:r w:rsidRPr="00191DF7">
              <w:rPr>
                <w:rFonts w:ascii="Times New Roman" w:eastAsia="Calibri" w:hAnsi="Times New Roman" w:cs="Times New Roman"/>
                <w:sz w:val="20"/>
                <w:szCs w:val="20"/>
              </w:rPr>
              <w:t>Среднее</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745B" w:rsidRPr="00191DF7" w:rsidRDefault="006A745B" w:rsidP="00DF2CC2">
            <w:pPr>
              <w:spacing w:after="200" w:line="276" w:lineRule="auto"/>
              <w:ind w:left="113" w:right="113"/>
              <w:jc w:val="center"/>
              <w:rPr>
                <w:rFonts w:ascii="Times New Roman" w:eastAsia="Times New Roman" w:hAnsi="Times New Roman" w:cs="Times New Roman"/>
                <w:sz w:val="20"/>
                <w:szCs w:val="20"/>
              </w:rPr>
            </w:pPr>
            <w:r w:rsidRPr="00191DF7">
              <w:rPr>
                <w:rFonts w:ascii="Times New Roman" w:eastAsia="Calibri" w:hAnsi="Times New Roman" w:cs="Times New Roman"/>
                <w:sz w:val="20"/>
                <w:szCs w:val="20"/>
              </w:rPr>
              <w:t xml:space="preserve">Начальная (максимальная) </w:t>
            </w:r>
            <w:proofErr w:type="gramStart"/>
            <w:r w:rsidRPr="00191DF7">
              <w:rPr>
                <w:rFonts w:ascii="Times New Roman" w:eastAsia="Calibri" w:hAnsi="Times New Roman" w:cs="Times New Roman"/>
                <w:sz w:val="20"/>
                <w:szCs w:val="20"/>
              </w:rPr>
              <w:t>цена  Договора</w:t>
            </w:r>
            <w:proofErr w:type="gramEnd"/>
          </w:p>
        </w:tc>
      </w:tr>
      <w:tr w:rsidR="006A745B" w:rsidRPr="00191DF7" w:rsidTr="00DF2CC2">
        <w:trPr>
          <w:cantSplit/>
          <w:trHeight w:val="1661"/>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6A745B" w:rsidRPr="00191DF7" w:rsidRDefault="006A745B" w:rsidP="00DF2CC2">
            <w:pPr>
              <w:spacing w:after="200" w:line="276"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A745B" w:rsidRPr="00191DF7" w:rsidRDefault="006A745B" w:rsidP="00DF2CC2">
            <w:pPr>
              <w:spacing w:after="0" w:line="240" w:lineRule="auto"/>
              <w:jc w:val="center"/>
              <w:rPr>
                <w:rFonts w:ascii="Times New Roman" w:eastAsia="Calibri" w:hAnsi="Times New Roman" w:cs="Times New Roman"/>
                <w:bCs/>
                <w:i/>
                <w:sz w:val="20"/>
                <w:szCs w:val="20"/>
              </w:rPr>
            </w:pPr>
            <w:r w:rsidRPr="00191DF7">
              <w:rPr>
                <w:rFonts w:ascii="Times New Roman" w:eastAsia="Calibri" w:hAnsi="Times New Roman" w:cs="Times New Roman"/>
                <w:bCs/>
                <w:i/>
                <w:sz w:val="20"/>
                <w:szCs w:val="20"/>
              </w:rPr>
              <w:t xml:space="preserve">   </w:t>
            </w:r>
          </w:p>
          <w:p w:rsidR="006A745B" w:rsidRPr="00191DF7" w:rsidRDefault="006A745B" w:rsidP="00DF2CC2">
            <w:pPr>
              <w:spacing w:after="0" w:line="240" w:lineRule="auto"/>
              <w:jc w:val="center"/>
              <w:rPr>
                <w:rFonts w:ascii="Times New Roman" w:eastAsia="Calibri" w:hAnsi="Times New Roman" w:cs="Times New Roman"/>
                <w:i/>
                <w:sz w:val="20"/>
                <w:szCs w:val="20"/>
              </w:rPr>
            </w:pPr>
            <w:r w:rsidRPr="00191DF7">
              <w:rPr>
                <w:rFonts w:ascii="Times New Roman" w:eastAsia="Calibri" w:hAnsi="Times New Roman" w:cs="Times New Roman"/>
                <w:i/>
                <w:sz w:val="20"/>
                <w:szCs w:val="20"/>
              </w:rPr>
              <w:t xml:space="preserve">Организация </w:t>
            </w:r>
          </w:p>
          <w:p w:rsidR="006A745B" w:rsidRPr="00191DF7" w:rsidRDefault="006A745B" w:rsidP="00DF2CC2">
            <w:pPr>
              <w:spacing w:after="0" w:line="240" w:lineRule="auto"/>
              <w:jc w:val="center"/>
              <w:rPr>
                <w:rFonts w:ascii="Times New Roman" w:eastAsia="Times New Roman" w:hAnsi="Times New Roman" w:cs="Times New Roman"/>
                <w:i/>
                <w:sz w:val="20"/>
                <w:szCs w:val="20"/>
              </w:rPr>
            </w:pPr>
            <w:r w:rsidRPr="00191DF7">
              <w:rPr>
                <w:rFonts w:ascii="Times New Roman" w:eastAsia="Calibri" w:hAnsi="Times New Roman" w:cs="Times New Roman"/>
                <w:i/>
                <w:sz w:val="20"/>
                <w:szCs w:val="20"/>
              </w:rPr>
              <w:t>№ 1</w:t>
            </w:r>
          </w:p>
        </w:tc>
        <w:tc>
          <w:tcPr>
            <w:tcW w:w="1985" w:type="dxa"/>
            <w:tcBorders>
              <w:top w:val="single" w:sz="4" w:space="0" w:color="auto"/>
              <w:left w:val="single" w:sz="4" w:space="0" w:color="auto"/>
              <w:bottom w:val="single" w:sz="4" w:space="0" w:color="auto"/>
              <w:right w:val="single" w:sz="4" w:space="0" w:color="auto"/>
            </w:tcBorders>
            <w:vAlign w:val="center"/>
          </w:tcPr>
          <w:p w:rsidR="006A745B" w:rsidRPr="00191DF7" w:rsidRDefault="006A745B" w:rsidP="00DF2CC2">
            <w:pPr>
              <w:spacing w:after="0" w:line="240" w:lineRule="auto"/>
              <w:jc w:val="center"/>
              <w:rPr>
                <w:rFonts w:ascii="Times New Roman" w:eastAsia="Calibri" w:hAnsi="Times New Roman" w:cs="Times New Roman"/>
                <w:i/>
                <w:sz w:val="20"/>
                <w:szCs w:val="20"/>
              </w:rPr>
            </w:pPr>
          </w:p>
          <w:p w:rsidR="006A745B" w:rsidRPr="00191DF7" w:rsidRDefault="006A745B" w:rsidP="00DF2CC2">
            <w:pPr>
              <w:spacing w:after="0" w:line="240" w:lineRule="auto"/>
              <w:jc w:val="center"/>
              <w:rPr>
                <w:rFonts w:ascii="Times New Roman" w:eastAsia="Calibri" w:hAnsi="Times New Roman" w:cs="Times New Roman"/>
                <w:i/>
                <w:sz w:val="20"/>
                <w:szCs w:val="20"/>
              </w:rPr>
            </w:pPr>
            <w:r w:rsidRPr="00191DF7">
              <w:rPr>
                <w:rFonts w:ascii="Times New Roman" w:eastAsia="Calibri" w:hAnsi="Times New Roman" w:cs="Times New Roman"/>
                <w:i/>
                <w:sz w:val="20"/>
                <w:szCs w:val="20"/>
              </w:rPr>
              <w:t xml:space="preserve">Организация </w:t>
            </w:r>
          </w:p>
          <w:p w:rsidR="006A745B" w:rsidRPr="00191DF7" w:rsidRDefault="006A745B" w:rsidP="00DF2CC2">
            <w:pPr>
              <w:spacing w:after="0" w:line="240" w:lineRule="auto"/>
              <w:jc w:val="center"/>
              <w:rPr>
                <w:rFonts w:ascii="Times New Roman" w:eastAsia="Times New Roman" w:hAnsi="Times New Roman" w:cs="Times New Roman"/>
                <w:i/>
                <w:sz w:val="20"/>
                <w:szCs w:val="20"/>
              </w:rPr>
            </w:pPr>
            <w:r w:rsidRPr="00191DF7">
              <w:rPr>
                <w:rFonts w:ascii="Times New Roman" w:eastAsia="Calibri" w:hAnsi="Times New Roman" w:cs="Times New Roman"/>
                <w:i/>
                <w:sz w:val="20"/>
                <w:szCs w:val="20"/>
              </w:rPr>
              <w:t xml:space="preserve"> № 2</w:t>
            </w:r>
          </w:p>
        </w:tc>
        <w:tc>
          <w:tcPr>
            <w:tcW w:w="1984" w:type="dxa"/>
            <w:tcBorders>
              <w:top w:val="single" w:sz="4" w:space="0" w:color="auto"/>
              <w:left w:val="single" w:sz="4" w:space="0" w:color="auto"/>
              <w:bottom w:val="single" w:sz="4" w:space="0" w:color="auto"/>
              <w:right w:val="single" w:sz="4" w:space="0" w:color="auto"/>
            </w:tcBorders>
            <w:vAlign w:val="center"/>
          </w:tcPr>
          <w:p w:rsidR="006A745B" w:rsidRPr="00191DF7" w:rsidRDefault="006A745B" w:rsidP="00DF2CC2">
            <w:pPr>
              <w:spacing w:after="0" w:line="240" w:lineRule="auto"/>
              <w:jc w:val="center"/>
              <w:rPr>
                <w:rFonts w:ascii="Times New Roman" w:eastAsia="Calibri" w:hAnsi="Times New Roman" w:cs="Times New Roman"/>
                <w:i/>
                <w:sz w:val="20"/>
                <w:szCs w:val="20"/>
              </w:rPr>
            </w:pPr>
          </w:p>
          <w:p w:rsidR="006A745B" w:rsidRPr="00191DF7" w:rsidRDefault="006A745B" w:rsidP="00DF2CC2">
            <w:pPr>
              <w:spacing w:after="0" w:line="240" w:lineRule="auto"/>
              <w:jc w:val="center"/>
              <w:rPr>
                <w:rFonts w:ascii="Times New Roman" w:eastAsia="Calibri" w:hAnsi="Times New Roman" w:cs="Times New Roman"/>
                <w:i/>
                <w:sz w:val="20"/>
                <w:szCs w:val="20"/>
              </w:rPr>
            </w:pPr>
            <w:r w:rsidRPr="00191DF7">
              <w:rPr>
                <w:rFonts w:ascii="Times New Roman" w:eastAsia="Calibri" w:hAnsi="Times New Roman" w:cs="Times New Roman"/>
                <w:i/>
                <w:sz w:val="20"/>
                <w:szCs w:val="20"/>
              </w:rPr>
              <w:t xml:space="preserve">Организация </w:t>
            </w:r>
          </w:p>
          <w:p w:rsidR="006A745B" w:rsidRPr="00191DF7" w:rsidRDefault="006A745B" w:rsidP="00DF2CC2">
            <w:pPr>
              <w:spacing w:after="0" w:line="240" w:lineRule="auto"/>
              <w:jc w:val="center"/>
              <w:rPr>
                <w:rFonts w:ascii="Times New Roman" w:eastAsia="Times New Roman" w:hAnsi="Times New Roman" w:cs="Times New Roman"/>
                <w:i/>
                <w:sz w:val="20"/>
                <w:szCs w:val="20"/>
              </w:rPr>
            </w:pPr>
            <w:r w:rsidRPr="00191DF7">
              <w:rPr>
                <w:rFonts w:ascii="Times New Roman" w:eastAsia="Calibri" w:hAnsi="Times New Roman" w:cs="Times New Roman"/>
                <w:i/>
                <w:sz w:val="20"/>
                <w:szCs w:val="20"/>
              </w:rPr>
              <w:t xml:space="preserve"> № 3</w:t>
            </w:r>
          </w:p>
        </w:tc>
        <w:tc>
          <w:tcPr>
            <w:tcW w:w="1843" w:type="dxa"/>
            <w:vMerge/>
            <w:tcBorders>
              <w:left w:val="single" w:sz="4" w:space="0" w:color="auto"/>
              <w:bottom w:val="single" w:sz="4" w:space="0" w:color="auto"/>
              <w:right w:val="single" w:sz="4" w:space="0" w:color="auto"/>
            </w:tcBorders>
            <w:vAlign w:val="center"/>
            <w:hideMark/>
          </w:tcPr>
          <w:p w:rsidR="006A745B" w:rsidRPr="00191DF7" w:rsidRDefault="006A745B" w:rsidP="00DF2CC2">
            <w:pPr>
              <w:spacing w:after="200" w:line="276"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A745B" w:rsidRPr="00191DF7" w:rsidRDefault="006A745B" w:rsidP="00DF2CC2">
            <w:pPr>
              <w:spacing w:after="200" w:line="276" w:lineRule="auto"/>
              <w:rPr>
                <w:rFonts w:ascii="Times New Roman" w:eastAsia="Times New Roman" w:hAnsi="Times New Roman" w:cs="Times New Roman"/>
                <w:sz w:val="20"/>
                <w:szCs w:val="20"/>
              </w:rPr>
            </w:pPr>
          </w:p>
        </w:tc>
      </w:tr>
      <w:tr w:rsidR="006A745B" w:rsidRPr="00191DF7" w:rsidTr="00DF2CC2">
        <w:trPr>
          <w:trHeight w:val="24"/>
        </w:trPr>
        <w:tc>
          <w:tcPr>
            <w:tcW w:w="1589" w:type="dxa"/>
            <w:tcBorders>
              <w:top w:val="single" w:sz="4" w:space="0" w:color="auto"/>
              <w:left w:val="single" w:sz="4" w:space="0" w:color="auto"/>
              <w:bottom w:val="single" w:sz="4" w:space="0" w:color="auto"/>
              <w:right w:val="single" w:sz="4" w:space="0" w:color="auto"/>
            </w:tcBorders>
            <w:hideMark/>
          </w:tcPr>
          <w:p w:rsidR="006A745B" w:rsidRPr="00191DF7" w:rsidRDefault="006A745B" w:rsidP="00DF2CC2">
            <w:pPr>
              <w:spacing w:after="200" w:line="276" w:lineRule="auto"/>
              <w:rPr>
                <w:rFonts w:ascii="Times New Roman" w:eastAsia="Times New Roman" w:hAnsi="Times New Roman" w:cs="Times New Roman"/>
                <w:sz w:val="20"/>
                <w:szCs w:val="20"/>
              </w:rPr>
            </w:pPr>
            <w:proofErr w:type="gramStart"/>
            <w:r w:rsidRPr="00191DF7">
              <w:rPr>
                <w:rFonts w:ascii="Times New Roman" w:eastAsia="Calibri" w:hAnsi="Times New Roman" w:cs="Times New Roman"/>
                <w:sz w:val="20"/>
                <w:szCs w:val="20"/>
              </w:rPr>
              <w:t>Автотранспорт-</w:t>
            </w:r>
            <w:proofErr w:type="spellStart"/>
            <w:r w:rsidRPr="00191DF7">
              <w:rPr>
                <w:rFonts w:ascii="Times New Roman" w:eastAsia="Calibri" w:hAnsi="Times New Roman" w:cs="Times New Roman"/>
                <w:sz w:val="20"/>
                <w:szCs w:val="20"/>
              </w:rPr>
              <w:t>ное</w:t>
            </w:r>
            <w:proofErr w:type="spellEnd"/>
            <w:proofErr w:type="gramEnd"/>
            <w:r w:rsidRPr="00191DF7">
              <w:rPr>
                <w:rFonts w:ascii="Times New Roman" w:eastAsia="Calibri" w:hAnsi="Times New Roman" w:cs="Times New Roman"/>
                <w:sz w:val="20"/>
                <w:szCs w:val="20"/>
              </w:rPr>
              <w:t xml:space="preserve"> </w:t>
            </w:r>
            <w:proofErr w:type="spellStart"/>
            <w:r w:rsidRPr="00191DF7">
              <w:rPr>
                <w:rFonts w:ascii="Times New Roman" w:eastAsia="Calibri" w:hAnsi="Times New Roman" w:cs="Times New Roman"/>
                <w:sz w:val="20"/>
                <w:szCs w:val="20"/>
              </w:rPr>
              <w:t>обслужива-ние</w:t>
            </w:r>
            <w:proofErr w:type="spellEnd"/>
            <w:r w:rsidRPr="00191DF7">
              <w:rPr>
                <w:rFonts w:ascii="Times New Roman" w:eastAsia="Calibri" w:hAnsi="Times New Roman" w:cs="Times New Roman"/>
                <w:sz w:val="20"/>
                <w:szCs w:val="20"/>
              </w:rPr>
              <w:t xml:space="preserve"> из расчета </w:t>
            </w:r>
            <w:r w:rsidRPr="00DF2CC2">
              <w:rPr>
                <w:rFonts w:ascii="Times New Roman" w:eastAsia="Calibri" w:hAnsi="Times New Roman" w:cs="Times New Roman"/>
                <w:sz w:val="20"/>
                <w:szCs w:val="20"/>
              </w:rPr>
              <w:t xml:space="preserve">на </w:t>
            </w:r>
            <w:r w:rsidR="00DF2CC2">
              <w:rPr>
                <w:rFonts w:ascii="Times New Roman" w:eastAsia="Calibri" w:hAnsi="Times New Roman" w:cs="Times New Roman"/>
                <w:sz w:val="20"/>
                <w:szCs w:val="20"/>
              </w:rPr>
              <w:t>26</w:t>
            </w:r>
            <w:r w:rsidRPr="00DF2CC2">
              <w:rPr>
                <w:rFonts w:ascii="Times New Roman" w:eastAsia="Calibri" w:hAnsi="Times New Roman" w:cs="Times New Roman"/>
                <w:sz w:val="20"/>
                <w:szCs w:val="20"/>
              </w:rPr>
              <w:t xml:space="preserve"> </w:t>
            </w:r>
            <w:proofErr w:type="spellStart"/>
            <w:r w:rsidRPr="00DF2CC2">
              <w:rPr>
                <w:rFonts w:ascii="Times New Roman" w:eastAsia="Calibri" w:hAnsi="Times New Roman" w:cs="Times New Roman"/>
                <w:sz w:val="20"/>
                <w:szCs w:val="20"/>
              </w:rPr>
              <w:t>автомоби</w:t>
            </w:r>
            <w:proofErr w:type="spellEnd"/>
            <w:r w:rsidRPr="00DF2CC2">
              <w:rPr>
                <w:rFonts w:ascii="Times New Roman" w:eastAsia="Calibri" w:hAnsi="Times New Roman" w:cs="Times New Roman"/>
                <w:sz w:val="20"/>
                <w:szCs w:val="20"/>
              </w:rPr>
              <w:t>-лей в год</w:t>
            </w:r>
            <w:r w:rsidRPr="00191DF7">
              <w:rPr>
                <w:rFonts w:ascii="Times New Roman" w:eastAsia="Calibri" w:hAnsi="Times New Roman" w:cs="Times New Roman"/>
                <w:sz w:val="20"/>
                <w:szCs w:val="20"/>
              </w:rPr>
              <w:t>,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745B" w:rsidRPr="009F10A0" w:rsidRDefault="009F10A0" w:rsidP="00DF2CC2">
            <w:pPr>
              <w:spacing w:after="200" w:line="276" w:lineRule="auto"/>
              <w:rPr>
                <w:rFonts w:ascii="Times New Roman" w:eastAsia="Times New Roman" w:hAnsi="Times New Roman" w:cs="Times New Roman"/>
                <w:sz w:val="20"/>
                <w:szCs w:val="20"/>
              </w:rPr>
            </w:pPr>
            <w:r w:rsidRPr="009F10A0">
              <w:rPr>
                <w:rFonts w:ascii="Times New Roman" w:eastAsia="Times New Roman" w:hAnsi="Times New Roman" w:cs="Times New Roman"/>
                <w:sz w:val="20"/>
                <w:szCs w:val="20"/>
              </w:rPr>
              <w:t>79 850 760,00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745B" w:rsidRPr="009F10A0" w:rsidRDefault="009F10A0" w:rsidP="00DF2CC2">
            <w:pPr>
              <w:spacing w:after="200" w:line="276" w:lineRule="auto"/>
              <w:jc w:val="center"/>
              <w:rPr>
                <w:rFonts w:ascii="Times New Roman" w:eastAsia="Times New Roman" w:hAnsi="Times New Roman" w:cs="Times New Roman"/>
                <w:sz w:val="20"/>
                <w:szCs w:val="20"/>
              </w:rPr>
            </w:pPr>
            <w:r w:rsidRPr="009F10A0">
              <w:rPr>
                <w:rFonts w:ascii="Times New Roman" w:eastAsia="Times New Roman" w:hAnsi="Times New Roman" w:cs="Times New Roman"/>
                <w:sz w:val="20"/>
                <w:szCs w:val="20"/>
              </w:rPr>
              <w:t>76 070 400,00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5B" w:rsidRPr="009F10A0" w:rsidRDefault="009F10A0" w:rsidP="00DF2CC2">
            <w:pPr>
              <w:spacing w:after="200" w:line="276" w:lineRule="auto"/>
              <w:jc w:val="center"/>
              <w:rPr>
                <w:rFonts w:ascii="Times New Roman" w:eastAsia="Times New Roman" w:hAnsi="Times New Roman" w:cs="Times New Roman"/>
                <w:sz w:val="20"/>
                <w:szCs w:val="20"/>
              </w:rPr>
            </w:pPr>
            <w:r w:rsidRPr="009F10A0">
              <w:rPr>
                <w:rFonts w:ascii="Times New Roman" w:eastAsia="Times New Roman" w:hAnsi="Times New Roman" w:cs="Times New Roman"/>
                <w:sz w:val="20"/>
                <w:szCs w:val="20"/>
              </w:rPr>
              <w:t>79 116 240,00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745B" w:rsidRPr="009F10A0" w:rsidRDefault="009F10A0" w:rsidP="00DF2CC2">
            <w:pPr>
              <w:spacing w:after="200" w:line="276" w:lineRule="auto"/>
              <w:jc w:val="center"/>
              <w:rPr>
                <w:rFonts w:ascii="Times New Roman" w:eastAsia="Times New Roman" w:hAnsi="Times New Roman" w:cs="Times New Roman"/>
                <w:sz w:val="20"/>
                <w:szCs w:val="20"/>
              </w:rPr>
            </w:pPr>
            <w:r w:rsidRPr="009F10A0">
              <w:rPr>
                <w:rFonts w:ascii="Times New Roman" w:eastAsia="Times New Roman" w:hAnsi="Times New Roman" w:cs="Times New Roman"/>
                <w:sz w:val="20"/>
                <w:szCs w:val="20"/>
              </w:rPr>
              <w:t>78 345 800,00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745B" w:rsidRPr="009F10A0" w:rsidRDefault="000953AA" w:rsidP="00DF2CC2">
            <w:pPr>
              <w:spacing w:after="200" w:line="276" w:lineRule="auto"/>
              <w:jc w:val="center"/>
              <w:rPr>
                <w:rFonts w:ascii="Times New Roman" w:eastAsia="Times New Roman" w:hAnsi="Times New Roman" w:cs="Times New Roman"/>
                <w:sz w:val="20"/>
                <w:szCs w:val="20"/>
              </w:rPr>
            </w:pPr>
            <w:r w:rsidRPr="009F10A0">
              <w:rPr>
                <w:rFonts w:ascii="Times New Roman" w:eastAsia="Times New Roman" w:hAnsi="Times New Roman" w:cs="Times New Roman"/>
                <w:sz w:val="20"/>
                <w:szCs w:val="20"/>
              </w:rPr>
              <w:t>78 345 800,00</w:t>
            </w:r>
          </w:p>
        </w:tc>
      </w:tr>
      <w:tr w:rsidR="006A745B" w:rsidRPr="00191DF7" w:rsidTr="00DF2CC2">
        <w:trPr>
          <w:trHeight w:val="24"/>
        </w:trPr>
        <w:tc>
          <w:tcPr>
            <w:tcW w:w="1589" w:type="dxa"/>
            <w:tcBorders>
              <w:top w:val="single" w:sz="4" w:space="0" w:color="auto"/>
              <w:left w:val="single" w:sz="4" w:space="0" w:color="auto"/>
              <w:bottom w:val="single" w:sz="4" w:space="0" w:color="auto"/>
              <w:right w:val="single" w:sz="4" w:space="0" w:color="auto"/>
            </w:tcBorders>
            <w:hideMark/>
          </w:tcPr>
          <w:p w:rsidR="006A745B" w:rsidRPr="00191DF7" w:rsidRDefault="006A745B" w:rsidP="00DF2CC2">
            <w:pPr>
              <w:spacing w:after="200" w:line="276" w:lineRule="auto"/>
              <w:jc w:val="both"/>
              <w:rPr>
                <w:rFonts w:ascii="Times New Roman" w:eastAsia="Times New Roman" w:hAnsi="Times New Roman" w:cs="Times New Roman"/>
                <w:sz w:val="20"/>
                <w:szCs w:val="20"/>
              </w:rPr>
            </w:pPr>
            <w:r w:rsidRPr="00191DF7">
              <w:rPr>
                <w:rFonts w:ascii="Times New Roman" w:eastAsia="Calibri" w:hAnsi="Times New Roman" w:cs="Times New Roman"/>
                <w:sz w:val="20"/>
                <w:szCs w:val="20"/>
              </w:rPr>
              <w:t>Срок действия цен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745B" w:rsidRPr="00DF2CC2" w:rsidRDefault="006A745B" w:rsidP="00DF2CC2">
            <w:pPr>
              <w:spacing w:after="200" w:line="276" w:lineRule="auto"/>
              <w:jc w:val="center"/>
              <w:rPr>
                <w:rFonts w:ascii="Times New Roman" w:eastAsia="Times New Roman" w:hAnsi="Times New Roman" w:cs="Times New Roman"/>
                <w:sz w:val="20"/>
                <w:szCs w:val="20"/>
              </w:rPr>
            </w:pPr>
            <w:proofErr w:type="gramStart"/>
            <w:r w:rsidRPr="00DF2CC2">
              <w:rPr>
                <w:rFonts w:ascii="Times New Roman" w:eastAsia="Times New Roman" w:hAnsi="Times New Roman" w:cs="Times New Roman"/>
                <w:sz w:val="20"/>
                <w:szCs w:val="20"/>
              </w:rPr>
              <w:t>до</w:t>
            </w:r>
            <w:proofErr w:type="gramEnd"/>
            <w:r w:rsidRPr="00DF2CC2">
              <w:rPr>
                <w:rFonts w:ascii="Times New Roman" w:eastAsia="Times New Roman" w:hAnsi="Times New Roman" w:cs="Times New Roman"/>
                <w:sz w:val="20"/>
                <w:szCs w:val="20"/>
              </w:rPr>
              <w:t xml:space="preserve"> 31.12.2023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745B" w:rsidRPr="00DF2CC2" w:rsidRDefault="006A745B" w:rsidP="00DF2CC2">
            <w:pPr>
              <w:spacing w:after="200" w:line="276" w:lineRule="auto"/>
              <w:jc w:val="center"/>
              <w:rPr>
                <w:rFonts w:ascii="Times New Roman" w:eastAsia="Times New Roman" w:hAnsi="Times New Roman" w:cs="Times New Roman"/>
                <w:sz w:val="20"/>
                <w:szCs w:val="20"/>
              </w:rPr>
            </w:pPr>
            <w:proofErr w:type="gramStart"/>
            <w:r w:rsidRPr="00DF2CC2">
              <w:rPr>
                <w:rFonts w:ascii="Times New Roman" w:eastAsia="Times New Roman" w:hAnsi="Times New Roman" w:cs="Times New Roman"/>
                <w:sz w:val="20"/>
                <w:szCs w:val="20"/>
              </w:rPr>
              <w:t>до</w:t>
            </w:r>
            <w:proofErr w:type="gramEnd"/>
            <w:r w:rsidRPr="00DF2CC2">
              <w:rPr>
                <w:rFonts w:ascii="Times New Roman" w:eastAsia="Times New Roman" w:hAnsi="Times New Roman" w:cs="Times New Roman"/>
                <w:sz w:val="20"/>
                <w:szCs w:val="20"/>
              </w:rPr>
              <w:t xml:space="preserve"> 31.12.2023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5B" w:rsidRPr="00DF2CC2" w:rsidRDefault="006A745B" w:rsidP="00DF2CC2">
            <w:pPr>
              <w:spacing w:after="200" w:line="276" w:lineRule="auto"/>
              <w:jc w:val="center"/>
              <w:rPr>
                <w:rFonts w:ascii="Times New Roman" w:eastAsia="Times New Roman" w:hAnsi="Times New Roman" w:cs="Times New Roman"/>
                <w:sz w:val="20"/>
                <w:szCs w:val="20"/>
              </w:rPr>
            </w:pPr>
            <w:proofErr w:type="gramStart"/>
            <w:r w:rsidRPr="00DF2CC2">
              <w:rPr>
                <w:rFonts w:ascii="Times New Roman" w:eastAsia="Times New Roman" w:hAnsi="Times New Roman" w:cs="Times New Roman"/>
                <w:sz w:val="20"/>
                <w:szCs w:val="20"/>
              </w:rPr>
              <w:t>до</w:t>
            </w:r>
            <w:proofErr w:type="gramEnd"/>
            <w:r w:rsidRPr="00DF2CC2">
              <w:rPr>
                <w:rFonts w:ascii="Times New Roman" w:eastAsia="Times New Roman" w:hAnsi="Times New Roman" w:cs="Times New Roman"/>
                <w:sz w:val="20"/>
                <w:szCs w:val="20"/>
              </w:rPr>
              <w:t xml:space="preserve"> 31.12.2023 </w:t>
            </w:r>
          </w:p>
        </w:tc>
        <w:tc>
          <w:tcPr>
            <w:tcW w:w="1843" w:type="dxa"/>
            <w:tcBorders>
              <w:top w:val="single" w:sz="4" w:space="0" w:color="auto"/>
              <w:left w:val="single" w:sz="4" w:space="0" w:color="auto"/>
              <w:bottom w:val="single" w:sz="4" w:space="0" w:color="auto"/>
              <w:right w:val="single" w:sz="4" w:space="0" w:color="auto"/>
            </w:tcBorders>
            <w:vAlign w:val="center"/>
          </w:tcPr>
          <w:p w:rsidR="006A745B" w:rsidRPr="00191DF7" w:rsidRDefault="006A745B" w:rsidP="00DF2CC2">
            <w:pPr>
              <w:spacing w:after="200" w:line="276" w:lineRule="auto"/>
              <w:jc w:val="center"/>
              <w:rPr>
                <w:rFonts w:ascii="Times New Roman" w:eastAsia="Times New Roman" w:hAnsi="Times New Roman" w:cs="Times New Roman"/>
                <w:sz w:val="20"/>
                <w:szCs w:val="20"/>
              </w:rPr>
            </w:pPr>
            <w:r w:rsidRPr="00191DF7">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6A745B" w:rsidRPr="00191DF7" w:rsidRDefault="006A745B" w:rsidP="00DF2CC2">
            <w:pPr>
              <w:spacing w:after="200" w:line="276" w:lineRule="auto"/>
              <w:jc w:val="center"/>
              <w:rPr>
                <w:rFonts w:ascii="Times New Roman" w:eastAsia="Times New Roman" w:hAnsi="Times New Roman" w:cs="Times New Roman"/>
                <w:sz w:val="20"/>
                <w:szCs w:val="20"/>
              </w:rPr>
            </w:pPr>
            <w:r w:rsidRPr="00191DF7">
              <w:rPr>
                <w:rFonts w:ascii="Times New Roman" w:eastAsia="Times New Roman" w:hAnsi="Times New Roman" w:cs="Times New Roman"/>
                <w:sz w:val="20"/>
                <w:szCs w:val="20"/>
              </w:rPr>
              <w:t>Х</w:t>
            </w:r>
          </w:p>
        </w:tc>
      </w:tr>
      <w:tr w:rsidR="006A745B" w:rsidRPr="00191DF7" w:rsidTr="00DF2CC2">
        <w:trPr>
          <w:trHeight w:val="24"/>
        </w:trPr>
        <w:tc>
          <w:tcPr>
            <w:tcW w:w="1589" w:type="dxa"/>
            <w:tcBorders>
              <w:top w:val="single" w:sz="4" w:space="0" w:color="auto"/>
              <w:left w:val="single" w:sz="4" w:space="0" w:color="auto"/>
              <w:bottom w:val="single" w:sz="4" w:space="0" w:color="auto"/>
              <w:right w:val="single" w:sz="4" w:space="0" w:color="auto"/>
            </w:tcBorders>
            <w:hideMark/>
          </w:tcPr>
          <w:p w:rsidR="006A745B" w:rsidRPr="00191DF7" w:rsidRDefault="006A745B" w:rsidP="00DF2CC2">
            <w:pPr>
              <w:spacing w:after="200" w:line="276" w:lineRule="auto"/>
              <w:jc w:val="both"/>
              <w:rPr>
                <w:rFonts w:ascii="Times New Roman" w:eastAsia="Times New Roman" w:hAnsi="Times New Roman" w:cs="Times New Roman"/>
                <w:sz w:val="20"/>
                <w:szCs w:val="20"/>
              </w:rPr>
            </w:pPr>
            <w:r w:rsidRPr="00191DF7">
              <w:rPr>
                <w:rFonts w:ascii="Times New Roman" w:eastAsia="Calibri" w:hAnsi="Times New Roman" w:cs="Times New Roman"/>
                <w:sz w:val="20"/>
                <w:szCs w:val="20"/>
              </w:rPr>
              <w:t>Дата сбора данных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745B" w:rsidRPr="007E7C67" w:rsidRDefault="000636B6" w:rsidP="00DF2CC2">
            <w:pPr>
              <w:spacing w:after="200" w:line="276" w:lineRule="auto"/>
              <w:jc w:val="center"/>
              <w:rPr>
                <w:rFonts w:ascii="Times New Roman" w:eastAsia="Times New Roman" w:hAnsi="Times New Roman" w:cs="Times New Roman"/>
                <w:sz w:val="20"/>
                <w:szCs w:val="20"/>
              </w:rPr>
            </w:pPr>
            <w:r w:rsidRPr="007E7C67">
              <w:rPr>
                <w:rFonts w:ascii="Times New Roman" w:eastAsia="Times New Roman" w:hAnsi="Times New Roman" w:cs="Times New Roman"/>
                <w:sz w:val="20"/>
                <w:szCs w:val="20"/>
              </w:rPr>
              <w:t xml:space="preserve"> 15.11</w:t>
            </w:r>
            <w:r w:rsidR="006A745B" w:rsidRPr="007E7C67">
              <w:rPr>
                <w:rFonts w:ascii="Times New Roman" w:eastAsia="Times New Roman" w:hAnsi="Times New Roman" w:cs="Times New Roman"/>
                <w:sz w:val="20"/>
                <w:szCs w:val="20"/>
              </w:rPr>
              <w:t xml:space="preserve">.2022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745B" w:rsidRPr="007E7C67" w:rsidRDefault="000636B6" w:rsidP="00DF2CC2">
            <w:pPr>
              <w:spacing w:after="200" w:line="276" w:lineRule="auto"/>
              <w:jc w:val="center"/>
              <w:rPr>
                <w:rFonts w:ascii="Times New Roman" w:eastAsia="Times New Roman" w:hAnsi="Times New Roman" w:cs="Times New Roman"/>
                <w:sz w:val="20"/>
                <w:szCs w:val="20"/>
              </w:rPr>
            </w:pPr>
            <w:r w:rsidRPr="007E7C67">
              <w:rPr>
                <w:rFonts w:ascii="Times New Roman" w:eastAsia="Times New Roman" w:hAnsi="Times New Roman" w:cs="Times New Roman"/>
                <w:sz w:val="20"/>
                <w:szCs w:val="20"/>
              </w:rPr>
              <w:t xml:space="preserve"> 16.11</w:t>
            </w:r>
            <w:r w:rsidR="006A745B" w:rsidRPr="007E7C67">
              <w:rPr>
                <w:rFonts w:ascii="Times New Roman" w:eastAsia="Times New Roman" w:hAnsi="Times New Roman" w:cs="Times New Roman"/>
                <w:sz w:val="20"/>
                <w:szCs w:val="20"/>
              </w:rPr>
              <w:t>.2022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5B" w:rsidRPr="007E7C67" w:rsidRDefault="006A745B" w:rsidP="00DF2CC2">
            <w:pPr>
              <w:spacing w:after="200" w:line="276" w:lineRule="auto"/>
              <w:rPr>
                <w:rFonts w:ascii="Times New Roman" w:eastAsia="Times New Roman" w:hAnsi="Times New Roman" w:cs="Times New Roman"/>
                <w:sz w:val="20"/>
                <w:szCs w:val="20"/>
              </w:rPr>
            </w:pPr>
            <w:r w:rsidRPr="007E7C67">
              <w:rPr>
                <w:rFonts w:ascii="Times New Roman" w:eastAsia="Calibri" w:hAnsi="Times New Roman" w:cs="Times New Roman"/>
                <w:sz w:val="20"/>
                <w:szCs w:val="20"/>
              </w:rPr>
              <w:t xml:space="preserve">       </w:t>
            </w:r>
            <w:r w:rsidR="000636B6" w:rsidRPr="007E7C67">
              <w:rPr>
                <w:rFonts w:ascii="Times New Roman" w:eastAsia="Times New Roman" w:hAnsi="Times New Roman" w:cs="Times New Roman"/>
                <w:sz w:val="20"/>
                <w:szCs w:val="20"/>
              </w:rPr>
              <w:t>16.11</w:t>
            </w:r>
            <w:r w:rsidRPr="007E7C67">
              <w:rPr>
                <w:rFonts w:ascii="Times New Roman" w:eastAsia="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vAlign w:val="center"/>
          </w:tcPr>
          <w:p w:rsidR="006A745B" w:rsidRPr="00191DF7" w:rsidRDefault="006A745B" w:rsidP="00DF2CC2">
            <w:pPr>
              <w:spacing w:after="200" w:line="276" w:lineRule="auto"/>
              <w:jc w:val="center"/>
              <w:rPr>
                <w:rFonts w:ascii="Times New Roman" w:eastAsia="Times New Roman" w:hAnsi="Times New Roman" w:cs="Times New Roman"/>
                <w:sz w:val="20"/>
                <w:szCs w:val="20"/>
              </w:rPr>
            </w:pPr>
            <w:r w:rsidRPr="00191DF7">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6A745B" w:rsidRPr="00191DF7" w:rsidRDefault="006A745B" w:rsidP="00DF2CC2">
            <w:pPr>
              <w:spacing w:after="200" w:line="276" w:lineRule="auto"/>
              <w:jc w:val="center"/>
              <w:rPr>
                <w:rFonts w:ascii="Times New Roman" w:eastAsia="Times New Roman" w:hAnsi="Times New Roman" w:cs="Times New Roman"/>
                <w:sz w:val="20"/>
                <w:szCs w:val="20"/>
              </w:rPr>
            </w:pPr>
            <w:r w:rsidRPr="00191DF7">
              <w:rPr>
                <w:rFonts w:ascii="Times New Roman" w:eastAsia="Times New Roman" w:hAnsi="Times New Roman" w:cs="Times New Roman"/>
                <w:sz w:val="20"/>
                <w:szCs w:val="20"/>
              </w:rPr>
              <w:t>Х</w:t>
            </w:r>
          </w:p>
        </w:tc>
      </w:tr>
    </w:tbl>
    <w:bookmarkEnd w:id="8"/>
    <w:p w:rsidR="006A745B" w:rsidRPr="00191DF7" w:rsidRDefault="006A745B" w:rsidP="006A745B">
      <w:pPr>
        <w:spacing w:after="0" w:line="240" w:lineRule="auto"/>
        <w:jc w:val="both"/>
        <w:rPr>
          <w:rFonts w:ascii="Times New Roman" w:eastAsia="Calibri" w:hAnsi="Times New Roman" w:cs="Times New Roman"/>
          <w:sz w:val="20"/>
          <w:szCs w:val="20"/>
        </w:rPr>
      </w:pPr>
      <w:r w:rsidRPr="00191DF7">
        <w:rPr>
          <w:rFonts w:ascii="Times New Roman" w:eastAsia="Calibri" w:hAnsi="Times New Roman" w:cs="Times New Roman"/>
          <w:sz w:val="20"/>
          <w:szCs w:val="20"/>
        </w:rPr>
        <w:t>Оригиналы коммерческих предложений, полученных от организаций – участников рынка, находятся у Заказчика.</w:t>
      </w:r>
    </w:p>
    <w:p w:rsidR="006A745B" w:rsidRPr="00191DF7" w:rsidRDefault="006A745B" w:rsidP="006A7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 xml:space="preserve">Ф.И.О и должность лица, получившего указанные сведения: </w:t>
      </w:r>
      <w:r w:rsidRPr="00DF2CC2">
        <w:rPr>
          <w:rFonts w:ascii="Times New Roman" w:eastAsia="Times New Roman" w:hAnsi="Times New Roman" w:cs="Times New Roman"/>
          <w:sz w:val="20"/>
          <w:szCs w:val="20"/>
          <w:lang w:eastAsia="ru-RU"/>
        </w:rPr>
        <w:t>Садчиков Е.А. – консультант отдела материально-технического обеспечения Аппарата Государственного секретаря Союзного государства.</w:t>
      </w:r>
    </w:p>
    <w:p w:rsidR="006A745B" w:rsidRPr="00191DF7" w:rsidRDefault="006A745B" w:rsidP="006A745B">
      <w:pPr>
        <w:widowControl w:val="0"/>
        <w:autoSpaceDE w:val="0"/>
        <w:autoSpaceDN w:val="0"/>
        <w:adjustRightInd w:val="0"/>
        <w:spacing w:after="0" w:line="240" w:lineRule="auto"/>
        <w:jc w:val="both"/>
        <w:rPr>
          <w:rFonts w:ascii="Courier New" w:eastAsia="Times New Roman" w:hAnsi="Courier New" w:cs="Courier New"/>
          <w:b/>
          <w:color w:val="FF0000"/>
          <w:sz w:val="20"/>
          <w:szCs w:val="20"/>
          <w:lang w:eastAsia="ru-RU"/>
        </w:rPr>
      </w:pPr>
      <w:r w:rsidRPr="00191DF7">
        <w:rPr>
          <w:rFonts w:ascii="Times New Roman" w:eastAsia="Times New Roman" w:hAnsi="Times New Roman" w:cs="Times New Roman"/>
          <w:b/>
          <w:sz w:val="20"/>
          <w:szCs w:val="20"/>
          <w:lang w:eastAsia="ru-RU"/>
        </w:rPr>
        <w:t xml:space="preserve">Подпись ___________                                                          </w:t>
      </w:r>
      <w:r w:rsidR="000636B6">
        <w:rPr>
          <w:rFonts w:ascii="Times New Roman" w:eastAsia="Times New Roman" w:hAnsi="Times New Roman" w:cs="Times New Roman"/>
          <w:b/>
          <w:sz w:val="20"/>
          <w:szCs w:val="20"/>
          <w:lang w:eastAsia="ru-RU"/>
        </w:rPr>
        <w:t xml:space="preserve"> </w:t>
      </w:r>
      <w:r w:rsidR="000636B6">
        <w:rPr>
          <w:rFonts w:ascii="Times New Roman" w:eastAsia="Times New Roman" w:hAnsi="Times New Roman" w:cs="Times New Roman"/>
          <w:b/>
          <w:sz w:val="20"/>
          <w:szCs w:val="20"/>
          <w:lang w:eastAsia="ru-RU"/>
        </w:rPr>
        <w:tab/>
        <w:t xml:space="preserve"> Дата составления таблицы: 16 ноября</w:t>
      </w:r>
      <w:r>
        <w:rPr>
          <w:rFonts w:ascii="Times New Roman" w:eastAsia="Times New Roman" w:hAnsi="Times New Roman" w:cs="Times New Roman"/>
          <w:b/>
          <w:color w:val="FF0000"/>
          <w:sz w:val="20"/>
          <w:szCs w:val="20"/>
          <w:lang w:eastAsia="ru-RU"/>
        </w:rPr>
        <w:t xml:space="preserve"> </w:t>
      </w:r>
      <w:r w:rsidRPr="000636B6">
        <w:rPr>
          <w:rFonts w:ascii="Times New Roman" w:eastAsia="Times New Roman" w:hAnsi="Times New Roman" w:cs="Times New Roman"/>
          <w:b/>
          <w:sz w:val="20"/>
          <w:szCs w:val="20"/>
          <w:lang w:eastAsia="ru-RU"/>
        </w:rPr>
        <w:t>2022 г.</w:t>
      </w:r>
    </w:p>
    <w:p w:rsidR="006A745B" w:rsidRPr="00191DF7" w:rsidRDefault="006A745B" w:rsidP="006A745B">
      <w:pPr>
        <w:tabs>
          <w:tab w:val="left" w:pos="3075"/>
        </w:tabs>
        <w:spacing w:after="0" w:line="240" w:lineRule="auto"/>
        <w:jc w:val="center"/>
        <w:rPr>
          <w:rFonts w:ascii="Times New Roman" w:eastAsia="Times New Roman" w:hAnsi="Times New Roman" w:cs="Times New Roman"/>
          <w:b/>
          <w:sz w:val="24"/>
          <w:szCs w:val="24"/>
          <w:lang w:eastAsia="ru-RU"/>
        </w:rPr>
      </w:pPr>
    </w:p>
    <w:p w:rsidR="006A745B" w:rsidRPr="00191DF7" w:rsidRDefault="006A745B" w:rsidP="006A745B">
      <w:pPr>
        <w:tabs>
          <w:tab w:val="left" w:pos="3075"/>
        </w:tabs>
        <w:spacing w:after="0" w:line="240" w:lineRule="auto"/>
        <w:jc w:val="center"/>
        <w:rPr>
          <w:rFonts w:ascii="Times New Roman" w:eastAsia="Times New Roman" w:hAnsi="Times New Roman" w:cs="Times New Roman"/>
          <w:b/>
          <w:sz w:val="24"/>
          <w:szCs w:val="24"/>
          <w:lang w:eastAsia="ru-RU"/>
        </w:rPr>
      </w:pPr>
    </w:p>
    <w:p w:rsidR="006A745B" w:rsidRPr="00191DF7" w:rsidRDefault="006A745B" w:rsidP="006A745B">
      <w:pPr>
        <w:tabs>
          <w:tab w:val="left" w:pos="3075"/>
        </w:tabs>
        <w:spacing w:after="0" w:line="240" w:lineRule="auto"/>
        <w:jc w:val="center"/>
        <w:rPr>
          <w:rFonts w:ascii="Times New Roman" w:eastAsia="Times New Roman" w:hAnsi="Times New Roman" w:cs="Times New Roman"/>
          <w:b/>
          <w:sz w:val="24"/>
          <w:szCs w:val="24"/>
          <w:lang w:eastAsia="ru-RU"/>
        </w:rPr>
      </w:pPr>
    </w:p>
    <w:p w:rsidR="006A745B" w:rsidRPr="00191DF7" w:rsidRDefault="006A745B" w:rsidP="006A745B">
      <w:pPr>
        <w:tabs>
          <w:tab w:val="left" w:pos="3075"/>
        </w:tabs>
        <w:spacing w:after="0" w:line="240" w:lineRule="auto"/>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11.  Валюта заявки на участие в конкурсе</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3" w:name="_Ref125342250"/>
      <w:r w:rsidRPr="00191DF7">
        <w:rPr>
          <w:rFonts w:ascii="Times New Roman" w:eastAsia="Times New Roman" w:hAnsi="Times New Roman" w:cs="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191DF7">
        <w:rPr>
          <w:rFonts w:ascii="Times New Roman" w:eastAsia="Times New Roman" w:hAnsi="Times New Roman" w:cs="Times New Roman"/>
          <w:sz w:val="24"/>
          <w:szCs w:val="24"/>
          <w:lang w:eastAsia="ru-RU"/>
        </w:rPr>
        <w:t xml:space="preserve">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подпунктом 2 пункта 20.5 подраздела 20 настоящей инструкции.</w:t>
      </w:r>
    </w:p>
    <w:p w:rsidR="006A745B" w:rsidRPr="00191DF7" w:rsidRDefault="006A745B" w:rsidP="006A745B">
      <w:pPr>
        <w:tabs>
          <w:tab w:val="num" w:pos="0"/>
        </w:tabs>
        <w:spacing w:after="0" w:line="240" w:lineRule="auto"/>
        <w:ind w:firstLine="567"/>
        <w:jc w:val="both"/>
        <w:rPr>
          <w:rFonts w:ascii="Times New Roman" w:eastAsia="Times New Roman" w:hAnsi="Times New Roman" w:cs="Times New Roman"/>
          <w:sz w:val="24"/>
          <w:szCs w:val="24"/>
          <w:lang w:eastAsia="ru-RU"/>
        </w:rPr>
      </w:pPr>
      <w:bookmarkStart w:id="24" w:name="_Ref469290666"/>
    </w:p>
    <w:p w:rsidR="006A745B" w:rsidRPr="00191DF7" w:rsidRDefault="006A745B" w:rsidP="006A745B">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25" w:name="_Ref53977735"/>
      <w:r w:rsidRPr="00191DF7">
        <w:rPr>
          <w:rFonts w:ascii="Times New Roman" w:eastAsia="Times New Roman" w:hAnsi="Times New Roman" w:cs="Times New Roman"/>
          <w:b/>
          <w:sz w:val="24"/>
          <w:szCs w:val="24"/>
          <w:lang w:eastAsia="ru-RU"/>
        </w:rPr>
        <w:t>12. Срок действия заявки на участие в конкурсе</w:t>
      </w:r>
      <w:bookmarkEnd w:id="25"/>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6" w:name="_Ref125801081"/>
      <w:r w:rsidRPr="00191DF7">
        <w:rPr>
          <w:rFonts w:ascii="Times New Roman" w:eastAsia="Times New Roman" w:hAnsi="Times New Roman" w:cs="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подпунктом 5 пункта 20.2 подраздела 20 настоящей инструкции.</w:t>
      </w:r>
    </w:p>
    <w:p w:rsidR="006A745B" w:rsidRPr="00191DF7" w:rsidRDefault="006A745B" w:rsidP="006A745B">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27" w:name="_Hlt469169443"/>
      <w:bookmarkStart w:id="28" w:name="_Ref440090019"/>
      <w:bookmarkEnd w:id="24"/>
      <w:bookmarkEnd w:id="27"/>
    </w:p>
    <w:p w:rsidR="006A745B" w:rsidRPr="00191DF7" w:rsidRDefault="006A745B" w:rsidP="006A745B">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bookmarkEnd w:id="28"/>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9" w:name="_Ref5013219"/>
      <w:r w:rsidRPr="00191DF7">
        <w:rPr>
          <w:rFonts w:ascii="Times New Roman" w:eastAsia="Times New Roman" w:hAnsi="Times New Roman" w:cs="Times New Roman"/>
          <w:sz w:val="24"/>
          <w:szCs w:val="24"/>
          <w:lang w:eastAsia="ru-RU"/>
        </w:rPr>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в составе конкурсной заявки, дает право Заказчику на отклонение конкурсной заявки в соответствии подпунктами 1 и 7 пункта 20.2 подраздела 20 настоящей инструкции.</w:t>
      </w:r>
      <w:bookmarkEnd w:id="29"/>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13.5. Оригинал конкурсной заявки должен быть сшит в следующем порядке: конкурсная заявка, заполненные формы в соответствии с требованиями</w:t>
      </w:r>
      <w:r w:rsidRPr="00191DF7">
        <w:rPr>
          <w:rFonts w:ascii="Times New Roman" w:eastAsia="Times New Roman" w:hAnsi="Times New Roman" w:cs="Times New Roman"/>
          <w:b/>
          <w:sz w:val="24"/>
          <w:szCs w:val="24"/>
          <w:lang w:eastAsia="ru-RU"/>
        </w:rPr>
        <w:t xml:space="preserve"> </w:t>
      </w:r>
      <w:r w:rsidRPr="00191DF7">
        <w:rPr>
          <w:rFonts w:ascii="Times New Roman" w:eastAsia="Times New Roman" w:hAnsi="Times New Roman" w:cs="Times New Roman"/>
          <w:sz w:val="24"/>
          <w:szCs w:val="24"/>
          <w:lang w:eastAsia="ru-RU"/>
        </w:rPr>
        <w:t>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6A745B" w:rsidRPr="00191DF7" w:rsidRDefault="006A745B" w:rsidP="006A745B">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p>
    <w:p w:rsidR="006A745B" w:rsidRPr="00191DF7" w:rsidRDefault="006A745B" w:rsidP="006A745B">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14. Подача заявок на участие в конкурсе</w:t>
      </w:r>
      <w:bookmarkStart w:id="30" w:name="_Ref440090254"/>
      <w:r w:rsidRPr="00191DF7">
        <w:rPr>
          <w:rFonts w:ascii="Times New Roman" w:eastAsia="Times New Roman" w:hAnsi="Times New Roman" w:cs="Times New Roman"/>
          <w:b/>
          <w:sz w:val="24"/>
          <w:szCs w:val="24"/>
          <w:lang w:eastAsia="ru-RU"/>
        </w:rPr>
        <w:t xml:space="preserve">. Опечатывание, </w:t>
      </w:r>
    </w:p>
    <w:p w:rsidR="006A745B" w:rsidRPr="00191DF7" w:rsidRDefault="006A745B" w:rsidP="006A745B">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proofErr w:type="gramStart"/>
      <w:r w:rsidRPr="00191DF7">
        <w:rPr>
          <w:rFonts w:ascii="Times New Roman" w:eastAsia="Times New Roman" w:hAnsi="Times New Roman" w:cs="Times New Roman"/>
          <w:b/>
          <w:sz w:val="24"/>
          <w:szCs w:val="24"/>
          <w:lang w:eastAsia="ru-RU"/>
        </w:rPr>
        <w:t>маркировка</w:t>
      </w:r>
      <w:proofErr w:type="gramEnd"/>
      <w:r w:rsidRPr="00191DF7">
        <w:rPr>
          <w:rFonts w:ascii="Times New Roman" w:eastAsia="Times New Roman" w:hAnsi="Times New Roman" w:cs="Times New Roman"/>
          <w:b/>
          <w:sz w:val="24"/>
          <w:szCs w:val="24"/>
          <w:lang w:eastAsia="ru-RU"/>
        </w:rPr>
        <w:t xml:space="preserve"> конвертов с заявками</w:t>
      </w:r>
      <w:bookmarkEnd w:id="30"/>
      <w:r w:rsidRPr="00191DF7">
        <w:rPr>
          <w:rFonts w:ascii="Times New Roman" w:eastAsia="Times New Roman" w:hAnsi="Times New Roman" w:cs="Times New Roman"/>
          <w:b/>
          <w:sz w:val="24"/>
          <w:szCs w:val="24"/>
          <w:lang w:eastAsia="ru-RU"/>
        </w:rPr>
        <w:t xml:space="preserve"> на участие в конкурсе</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1" w:name="_Ref469292103"/>
      <w:r w:rsidRPr="00191DF7">
        <w:rPr>
          <w:rFonts w:ascii="Times New Roman" w:eastAsia="Times New Roman" w:hAnsi="Times New Roman" w:cs="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2" w:name="_Ref125362156"/>
      <w:r w:rsidRPr="00191DF7">
        <w:rPr>
          <w:rFonts w:ascii="Times New Roman" w:eastAsia="Times New Roman" w:hAnsi="Times New Roman" w:cs="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6A745B" w:rsidRPr="00191DF7" w:rsidRDefault="006A745B" w:rsidP="006A745B">
      <w:pPr>
        <w:tabs>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A745B" w:rsidRPr="00191DF7" w:rsidRDefault="006A745B" w:rsidP="006A745B">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33" w:name="_Hlt442544145"/>
      <w:bookmarkStart w:id="34" w:name="_Ref440090268"/>
      <w:bookmarkEnd w:id="33"/>
      <w:r w:rsidRPr="00191DF7">
        <w:rPr>
          <w:rFonts w:ascii="Times New Roman" w:eastAsia="Times New Roman" w:hAnsi="Times New Roman" w:cs="Times New Roman"/>
          <w:b/>
          <w:sz w:val="24"/>
          <w:szCs w:val="24"/>
          <w:lang w:eastAsia="ru-RU"/>
        </w:rPr>
        <w:t xml:space="preserve">15. Прием заявок на участие в конкурсе </w:t>
      </w:r>
      <w:bookmarkEnd w:id="34"/>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5" w:name="_Ref125362183"/>
      <w:r w:rsidRPr="00191DF7">
        <w:rPr>
          <w:rFonts w:ascii="Times New Roman" w:eastAsia="Times New Roman" w:hAnsi="Times New Roman" w:cs="Times New Roman"/>
          <w:sz w:val="24"/>
          <w:szCs w:val="24"/>
          <w:lang w:eastAsia="ru-RU"/>
        </w:rPr>
        <w:t xml:space="preserve">15.1. Конкурсные заявки должны быть получены Заказчиком по адресу: Россия, </w:t>
      </w:r>
      <w:proofErr w:type="gramStart"/>
      <w:r w:rsidRPr="00191DF7">
        <w:rPr>
          <w:rFonts w:ascii="Times New Roman" w:eastAsia="Times New Roman" w:hAnsi="Times New Roman" w:cs="Times New Roman"/>
          <w:sz w:val="24"/>
          <w:szCs w:val="24"/>
          <w:lang w:eastAsia="ru-RU"/>
        </w:rPr>
        <w:t xml:space="preserve">119034,   </w:t>
      </w:r>
      <w:proofErr w:type="gramEnd"/>
      <w:r w:rsidRPr="00191DF7">
        <w:rPr>
          <w:rFonts w:ascii="Times New Roman" w:eastAsia="Times New Roman" w:hAnsi="Times New Roman" w:cs="Times New Roman"/>
          <w:sz w:val="24"/>
          <w:szCs w:val="24"/>
          <w:lang w:eastAsia="ru-RU"/>
        </w:rPr>
        <w:t xml:space="preserve">       г. Москва, Еропкинский переулок, д.5, стр.1.</w:t>
      </w:r>
      <w:bookmarkEnd w:id="35"/>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15.2. Сроки начала и окончания приема конкурсных заявок, указываются Заказчиком в пункте 9 Информации об открытом конкурсе и информационной карте конкурсных заявок.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6" w:name="_Hlt469756706"/>
      <w:bookmarkEnd w:id="36"/>
      <w:r w:rsidRPr="00191DF7">
        <w:rPr>
          <w:rFonts w:ascii="Times New Roman" w:eastAsia="Times New Roman" w:hAnsi="Times New Roman" w:cs="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191DF7">
        <w:rPr>
          <w:rFonts w:ascii="Times New Roman" w:eastAsia="Times New Roman" w:hAnsi="Times New Roman" w:cs="Times New Roman"/>
          <w:sz w:val="24"/>
          <w:szCs w:val="24"/>
          <w:lang w:eastAsia="ru-RU"/>
        </w:rPr>
        <w:t>.</w:t>
      </w:r>
    </w:p>
    <w:bookmarkEnd w:id="37"/>
    <w:p w:rsidR="006A745B" w:rsidRPr="00191DF7" w:rsidRDefault="006A745B" w:rsidP="006A745B">
      <w:pPr>
        <w:tabs>
          <w:tab w:val="num" w:pos="0"/>
          <w:tab w:val="left" w:pos="1080"/>
          <w:tab w:val="left" w:pos="1134"/>
        </w:tabs>
        <w:spacing w:after="0" w:line="240" w:lineRule="auto"/>
        <w:ind w:firstLine="567"/>
        <w:jc w:val="both"/>
        <w:rPr>
          <w:rFonts w:ascii="Times New Roman" w:eastAsia="Times New Roman" w:hAnsi="Times New Roman" w:cs="Times New Roman"/>
          <w:sz w:val="24"/>
          <w:szCs w:val="24"/>
          <w:highlight w:val="lightGray"/>
          <w:lang w:eastAsia="ru-RU"/>
        </w:rPr>
      </w:pPr>
    </w:p>
    <w:p w:rsidR="006A745B" w:rsidRPr="00191DF7" w:rsidRDefault="006A745B" w:rsidP="006A745B">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38" w:name="_Ref468767339"/>
      <w:r w:rsidRPr="00191DF7">
        <w:rPr>
          <w:rFonts w:ascii="Times New Roman" w:eastAsia="Times New Roman" w:hAnsi="Times New Roman" w:cs="Times New Roman"/>
          <w:b/>
          <w:sz w:val="24"/>
          <w:szCs w:val="24"/>
          <w:lang w:eastAsia="ru-RU"/>
        </w:rPr>
        <w:t>16. Опоздавшие заявки</w:t>
      </w:r>
      <w:bookmarkEnd w:id="38"/>
      <w:r w:rsidRPr="00191DF7">
        <w:rPr>
          <w:rFonts w:ascii="Times New Roman" w:eastAsia="Times New Roman" w:hAnsi="Times New Roman" w:cs="Times New Roman"/>
          <w:b/>
          <w:sz w:val="24"/>
          <w:szCs w:val="24"/>
          <w:lang w:eastAsia="ru-RU"/>
        </w:rPr>
        <w:t xml:space="preserve"> на участие в конкурсе</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9" w:name="_Ref125340312"/>
      <w:r w:rsidRPr="00191DF7">
        <w:rPr>
          <w:rFonts w:ascii="Times New Roman" w:eastAsia="Times New Roman" w:hAnsi="Times New Roman" w:cs="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возвращаются подавшим их участникам конкурса.</w:t>
      </w:r>
      <w:bookmarkEnd w:id="39"/>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A745B" w:rsidRPr="00191DF7" w:rsidRDefault="006A745B" w:rsidP="006A745B">
      <w:pPr>
        <w:keepNext/>
        <w:tabs>
          <w:tab w:val="left" w:pos="1134"/>
        </w:tabs>
        <w:suppressAutoHyphens/>
        <w:spacing w:after="0" w:line="240" w:lineRule="auto"/>
        <w:jc w:val="center"/>
        <w:rPr>
          <w:rFonts w:ascii="Times New Roman" w:eastAsia="Times New Roman" w:hAnsi="Times New Roman" w:cs="Times New Roman"/>
          <w:sz w:val="24"/>
          <w:szCs w:val="24"/>
          <w:lang w:eastAsia="ru-RU"/>
        </w:rPr>
      </w:pPr>
      <w:bookmarkStart w:id="40" w:name="_Ref469166528"/>
      <w:r w:rsidRPr="00191DF7">
        <w:rPr>
          <w:rFonts w:ascii="Times New Roman" w:eastAsia="Times New Roman" w:hAnsi="Times New Roman" w:cs="Times New Roman"/>
          <w:b/>
          <w:sz w:val="24"/>
          <w:szCs w:val="24"/>
          <w:lang w:eastAsia="ru-RU"/>
        </w:rPr>
        <w:t>17. Внесение изменений в заявки на участие в конкурсе и их отзыв</w:t>
      </w:r>
      <w:bookmarkEnd w:id="40"/>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17.2. Внесение изменений осуществляется путем подачи участником конкурса (его представителем по соответствующей доверенности) конверта с изменениями к ранее поданной им заявке на участие в конкурсе.</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17.3. Допускается внесение изменений участником конкурса (его представителем по соответствующей доверенности) в конкурсную заявку непосредственно перед началом процедуры вскрытия конвертов с заявками.</w:t>
      </w:r>
    </w:p>
    <w:p w:rsidR="006A745B" w:rsidRPr="00191DF7" w:rsidRDefault="006A745B" w:rsidP="006A745B">
      <w:pPr>
        <w:tabs>
          <w:tab w:val="num" w:pos="0"/>
          <w:tab w:val="left" w:pos="1134"/>
        </w:tabs>
        <w:spacing w:after="0" w:line="240" w:lineRule="auto"/>
        <w:ind w:firstLine="567"/>
        <w:jc w:val="both"/>
        <w:rPr>
          <w:rFonts w:ascii="Times New Roman" w:eastAsia="Times New Roman" w:hAnsi="Times New Roman" w:cs="Times New Roman"/>
          <w:sz w:val="24"/>
          <w:szCs w:val="24"/>
          <w:lang w:eastAsia="ru-RU"/>
        </w:rPr>
      </w:pPr>
    </w:p>
    <w:p w:rsidR="006A745B" w:rsidRPr="00191DF7" w:rsidRDefault="006A745B" w:rsidP="006A745B">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bookmarkStart w:id="41" w:name="_Hlt440565640"/>
      <w:bookmarkStart w:id="42" w:name="_Ref440090273"/>
      <w:bookmarkEnd w:id="41"/>
      <w:r w:rsidRPr="00191DF7">
        <w:rPr>
          <w:rFonts w:ascii="Times New Roman" w:eastAsia="Times New Roman" w:hAnsi="Times New Roman" w:cs="Times New Roman"/>
          <w:b/>
          <w:sz w:val="24"/>
          <w:szCs w:val="24"/>
          <w:lang w:eastAsia="ru-RU"/>
        </w:rPr>
        <w:t>18. Вскрытие конвертов с заявками</w:t>
      </w:r>
      <w:bookmarkEnd w:id="42"/>
      <w:r w:rsidRPr="00191DF7">
        <w:rPr>
          <w:rFonts w:ascii="Times New Roman" w:eastAsia="Times New Roman" w:hAnsi="Times New Roman" w:cs="Times New Roman"/>
          <w:b/>
          <w:sz w:val="24"/>
          <w:szCs w:val="24"/>
          <w:lang w:eastAsia="ru-RU"/>
        </w:rPr>
        <w:t xml:space="preserve"> на участие в конкурсе </w:t>
      </w:r>
    </w:p>
    <w:p w:rsidR="006A745B" w:rsidRPr="00191DF7" w:rsidRDefault="006A745B" w:rsidP="006A74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6A745B" w:rsidRPr="00191DF7" w:rsidRDefault="006A745B" w:rsidP="006A74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6A745B" w:rsidRPr="00191DF7" w:rsidRDefault="006A745B" w:rsidP="006A74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6A745B" w:rsidRPr="00191DF7" w:rsidRDefault="006A745B" w:rsidP="006A74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18.4. При вскрытии конвертов с конкурсными заявками ни одна заявка не может быть отклонена, за исключением:</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 заявок, которые были признаны опоздавшими. Такие заявки возвращаются участникам конкурса в соответствии с пунктом 16.2 подраздела 16 настоящей инструкции.</w:t>
      </w:r>
    </w:p>
    <w:p w:rsidR="006A745B" w:rsidRPr="00191DF7" w:rsidRDefault="006A745B" w:rsidP="006A745B">
      <w:pPr>
        <w:spacing w:after="0" w:line="240" w:lineRule="auto"/>
        <w:ind w:firstLine="709"/>
        <w:jc w:val="both"/>
        <w:rPr>
          <w:rFonts w:ascii="Times New Roman" w:eastAsia="Calibri" w:hAnsi="Times New Roman" w:cs="Times New Roman"/>
          <w:sz w:val="24"/>
          <w:szCs w:val="24"/>
        </w:rPr>
      </w:pPr>
      <w:r w:rsidRPr="00191DF7">
        <w:rPr>
          <w:rFonts w:ascii="Times New Roman" w:eastAsia="Times New Roman" w:hAnsi="Times New Roman" w:cs="Times New Roman"/>
          <w:sz w:val="24"/>
          <w:szCs w:val="24"/>
          <w:lang w:eastAsia="ru-RU"/>
        </w:rPr>
        <w:t>18.</w:t>
      </w:r>
      <w:r w:rsidRPr="00191DF7">
        <w:rPr>
          <w:rFonts w:ascii="Times New Roman" w:eastAsia="Calibri" w:hAnsi="Times New Roman" w:cs="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191DF7">
        <w:rPr>
          <w:rFonts w:ascii="Times New Roman" w:eastAsia="Times New Roman" w:hAnsi="Times New Roman" w:cs="Times New Roman"/>
          <w:sz w:val="24"/>
          <w:szCs w:val="24"/>
          <w:lang w:eastAsia="ru-RU"/>
        </w:rPr>
        <w:t>вскрытия конвертов с конкурсными заявками</w:t>
      </w:r>
      <w:r w:rsidRPr="00191DF7">
        <w:rPr>
          <w:rFonts w:ascii="Times New Roman" w:eastAsia="Calibri" w:hAnsi="Times New Roman" w:cs="Times New Roman"/>
          <w:sz w:val="24"/>
          <w:szCs w:val="24"/>
        </w:rPr>
        <w:t>.</w:t>
      </w:r>
    </w:p>
    <w:p w:rsidR="006A745B" w:rsidRPr="00191DF7" w:rsidRDefault="006A745B" w:rsidP="006A745B">
      <w:pPr>
        <w:autoSpaceDE w:val="0"/>
        <w:autoSpaceDN w:val="0"/>
        <w:adjustRightInd w:val="0"/>
        <w:spacing w:after="200" w:line="240" w:lineRule="auto"/>
        <w:ind w:firstLine="709"/>
        <w:contextualSpacing/>
        <w:jc w:val="both"/>
        <w:rPr>
          <w:rFonts w:ascii="Times New Roman" w:eastAsia="Calibri" w:hAnsi="Times New Roman" w:cs="Times New Roman"/>
          <w:sz w:val="24"/>
          <w:szCs w:val="24"/>
        </w:rPr>
      </w:pPr>
      <w:r w:rsidRPr="00191DF7">
        <w:rPr>
          <w:rFonts w:ascii="Times New Roman" w:eastAsia="Calibri" w:hAnsi="Times New Roman" w:cs="Times New Roman"/>
          <w:sz w:val="24"/>
          <w:szCs w:val="24"/>
        </w:rPr>
        <w:t>18.6. Если по окончании срока подачи конкурсных заявок подана одна заявка или не подано ни одной заявки, в протокол</w:t>
      </w:r>
      <w:r w:rsidRPr="00191DF7">
        <w:rPr>
          <w:rFonts w:ascii="Times New Roman" w:eastAsia="Times New Roman" w:hAnsi="Times New Roman" w:cs="Times New Roman"/>
          <w:sz w:val="24"/>
          <w:szCs w:val="24"/>
          <w:lang w:eastAsia="ru-RU"/>
        </w:rPr>
        <w:t xml:space="preserve"> вскрытия конвертов с конкурсными заявками</w:t>
      </w:r>
      <w:r w:rsidRPr="00191DF7">
        <w:rPr>
          <w:rFonts w:ascii="Times New Roman" w:eastAsia="Calibri" w:hAnsi="Times New Roman" w:cs="Times New Roman"/>
          <w:sz w:val="24"/>
          <w:szCs w:val="24"/>
        </w:rPr>
        <w:t xml:space="preserve"> вносится информация о признании конкурса несостоявшимся. </w:t>
      </w:r>
    </w:p>
    <w:p w:rsidR="006A745B" w:rsidRPr="00191DF7" w:rsidRDefault="006A745B" w:rsidP="006A745B">
      <w:pPr>
        <w:autoSpaceDE w:val="0"/>
        <w:autoSpaceDN w:val="0"/>
        <w:adjustRightInd w:val="0"/>
        <w:spacing w:after="200" w:line="240" w:lineRule="auto"/>
        <w:ind w:firstLine="709"/>
        <w:contextualSpacing/>
        <w:jc w:val="both"/>
        <w:rPr>
          <w:rFonts w:ascii="Times New Roman" w:eastAsia="Calibri" w:hAnsi="Times New Roman" w:cs="Times New Roman"/>
          <w:sz w:val="24"/>
          <w:szCs w:val="24"/>
        </w:rPr>
      </w:pPr>
      <w:r w:rsidRPr="00191DF7">
        <w:rPr>
          <w:rFonts w:ascii="Times New Roman" w:eastAsia="Times New Roman" w:hAnsi="Times New Roman" w:cs="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191DF7">
        <w:rPr>
          <w:rFonts w:ascii="Times New Roman" w:eastAsia="Calibri" w:hAnsi="Times New Roman" w:cs="Times New Roman"/>
          <w:sz w:val="24"/>
          <w:szCs w:val="24"/>
        </w:rPr>
        <w:t xml:space="preserve"> в соответствии с пунктом 20.4 подраздела 20 настоящей инструкции</w:t>
      </w:r>
      <w:r w:rsidRPr="00191DF7">
        <w:rPr>
          <w:rFonts w:ascii="Times New Roman" w:eastAsia="Times New Roman" w:hAnsi="Times New Roman" w:cs="Times New Roman"/>
          <w:sz w:val="24"/>
          <w:szCs w:val="24"/>
          <w:lang w:eastAsia="ru-RU"/>
        </w:rPr>
        <w:t>, то Договор заключается с участником</w:t>
      </w:r>
      <w:r w:rsidRPr="00191DF7">
        <w:rPr>
          <w:rFonts w:ascii="Times New Roman" w:eastAsia="Calibri" w:hAnsi="Times New Roman" w:cs="Times New Roman"/>
          <w:sz w:val="24"/>
          <w:szCs w:val="24"/>
        </w:rPr>
        <w:t xml:space="preserve"> конкурса</w:t>
      </w:r>
      <w:r w:rsidRPr="00191DF7">
        <w:rPr>
          <w:rFonts w:ascii="Times New Roman" w:eastAsia="Times New Roman" w:hAnsi="Times New Roman" w:cs="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191DF7">
        <w:rPr>
          <w:rFonts w:ascii="Times New Roman" w:eastAsia="Calibri" w:hAnsi="Times New Roman" w:cs="Times New Roman"/>
          <w:sz w:val="24"/>
          <w:szCs w:val="24"/>
        </w:rPr>
        <w:t xml:space="preserve">рассмотрения единственной конкурсной заявки. </w:t>
      </w:r>
    </w:p>
    <w:p w:rsidR="006A745B" w:rsidRPr="00191DF7" w:rsidRDefault="006A745B" w:rsidP="006A745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91DF7">
        <w:rPr>
          <w:rFonts w:ascii="Times New Roman" w:eastAsia="Calibri" w:hAnsi="Times New Roman" w:cs="Times New Roman"/>
          <w:sz w:val="24"/>
          <w:szCs w:val="24"/>
        </w:rPr>
        <w:t>18.</w:t>
      </w:r>
      <w:r w:rsidRPr="00191DF7">
        <w:rPr>
          <w:rFonts w:ascii="Times New Roman" w:eastAsia="Times New Roman" w:hAnsi="Times New Roman" w:cs="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191DF7">
        <w:rPr>
          <w:rFonts w:ascii="Times New Roman" w:eastAsia="Calibri" w:hAnsi="Times New Roman" w:cs="Times New Roman"/>
          <w:sz w:val="24"/>
          <w:szCs w:val="24"/>
        </w:rPr>
        <w:t>размещается на сайте Заказчика не позднее рабочего дня, следующего за датой подписания указанного протокола.</w:t>
      </w:r>
    </w:p>
    <w:p w:rsidR="006A745B" w:rsidRPr="00191DF7" w:rsidRDefault="006A745B" w:rsidP="006A74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6A745B" w:rsidRPr="00191DF7" w:rsidRDefault="006A745B" w:rsidP="006A74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18.9. </w:t>
      </w:r>
      <w:r w:rsidRPr="00191DF7">
        <w:rPr>
          <w:rFonts w:ascii="Times New Roman" w:eastAsia="Times New Roman" w:hAnsi="Times New Roman" w:cs="Times New Roman"/>
          <w:spacing w:val="-6"/>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191DF7">
        <w:rPr>
          <w:rFonts w:ascii="Times New Roman" w:eastAsia="Times New Roman" w:hAnsi="Times New Roman" w:cs="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A745B" w:rsidRPr="00191DF7" w:rsidRDefault="006A745B" w:rsidP="006A745B">
      <w:pPr>
        <w:keepNext/>
        <w:tabs>
          <w:tab w:val="left" w:pos="720"/>
        </w:tabs>
        <w:suppressAutoHyphens/>
        <w:spacing w:after="0" w:line="240" w:lineRule="auto"/>
        <w:contextualSpacing/>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19. Конфиденциальность сведений, содержащихся в заявках на участие в конкурсе</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6A745B" w:rsidRPr="00191DF7" w:rsidRDefault="006A745B" w:rsidP="006A745B">
      <w:pPr>
        <w:tabs>
          <w:tab w:val="num" w:pos="0"/>
          <w:tab w:val="left" w:pos="993"/>
        </w:tabs>
        <w:spacing w:after="0" w:line="240" w:lineRule="auto"/>
        <w:jc w:val="both"/>
        <w:rPr>
          <w:rFonts w:ascii="Times New Roman" w:eastAsia="Times New Roman" w:hAnsi="Times New Roman" w:cs="Times New Roman"/>
          <w:sz w:val="24"/>
          <w:szCs w:val="24"/>
          <w:lang w:eastAsia="ru-RU"/>
        </w:rPr>
      </w:pPr>
    </w:p>
    <w:p w:rsidR="006A745B" w:rsidRPr="00191DF7" w:rsidRDefault="006A745B" w:rsidP="006A745B">
      <w:pPr>
        <w:tabs>
          <w:tab w:val="left" w:pos="567"/>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20. Рассмотрение и оценка заявок на участие в конкурсе</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20.1. Срок рассмотрения и оценки заявок на участие в конкурсе не может превышать </w:t>
      </w:r>
      <w:r w:rsidR="00F50487">
        <w:rPr>
          <w:rFonts w:ascii="Times New Roman" w:eastAsia="Times New Roman" w:hAnsi="Times New Roman" w:cs="Times New Roman"/>
          <w:sz w:val="24"/>
          <w:szCs w:val="24"/>
          <w:lang w:eastAsia="ru-RU"/>
        </w:rPr>
        <w:t xml:space="preserve">                        </w:t>
      </w:r>
      <w:r w:rsidRPr="00191DF7">
        <w:rPr>
          <w:rFonts w:ascii="Times New Roman" w:eastAsia="Times New Roman" w:hAnsi="Times New Roman" w:cs="Times New Roman"/>
          <w:sz w:val="24"/>
          <w:szCs w:val="24"/>
          <w:lang w:eastAsia="ru-RU"/>
        </w:rPr>
        <w:t>20 (двадцати) дней с даты вскрытия конвертов с заявками на участие в конкурсе.</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 расхождения между ценой Договора, указанной участником конкурса Конкурсн</w:t>
      </w:r>
      <w:r w:rsidRPr="00191DF7">
        <w:rPr>
          <w:rFonts w:ascii="Times New Roman" w:eastAsia="Times New Roman" w:hAnsi="Times New Roman" w:cs="Times New Roman"/>
          <w:b/>
          <w:sz w:val="24"/>
          <w:szCs w:val="24"/>
          <w:lang w:eastAsia="ru-RU"/>
        </w:rPr>
        <w:t>ой</w:t>
      </w:r>
      <w:r w:rsidRPr="00191DF7">
        <w:rPr>
          <w:rFonts w:ascii="Times New Roman" w:eastAsia="Times New Roman" w:hAnsi="Times New Roman" w:cs="Times New Roman"/>
          <w:sz w:val="24"/>
          <w:szCs w:val="24"/>
          <w:lang w:eastAsia="ru-RU"/>
        </w:rPr>
        <w:t xml:space="preserve"> заявк</w:t>
      </w:r>
      <w:r w:rsidRPr="00191DF7">
        <w:rPr>
          <w:rFonts w:ascii="Times New Roman" w:eastAsia="Times New Roman" w:hAnsi="Times New Roman" w:cs="Times New Roman"/>
          <w:b/>
          <w:sz w:val="24"/>
          <w:szCs w:val="24"/>
          <w:lang w:eastAsia="ru-RU"/>
        </w:rPr>
        <w:t xml:space="preserve">е </w:t>
      </w:r>
      <w:r w:rsidRPr="00191DF7">
        <w:rPr>
          <w:rFonts w:ascii="Times New Roman" w:eastAsia="Times New Roman" w:hAnsi="Times New Roman" w:cs="Times New Roman"/>
          <w:sz w:val="24"/>
          <w:szCs w:val="24"/>
          <w:lang w:eastAsia="ru-RU"/>
        </w:rPr>
        <w:t>(форма № 1), и ценой, указанной в Таблице цен конкурсной заявки (форма № 2);</w:t>
      </w:r>
    </w:p>
    <w:p w:rsidR="006A745B" w:rsidRPr="00191DF7" w:rsidRDefault="006A745B" w:rsidP="006A745B">
      <w:pPr>
        <w:widowControl w:val="0"/>
        <w:adjustRightInd w:val="0"/>
        <w:spacing w:after="0" w:line="240" w:lineRule="auto"/>
        <w:ind w:firstLine="720"/>
        <w:jc w:val="both"/>
        <w:textAlignment w:val="baseline"/>
        <w:rPr>
          <w:rFonts w:ascii="Times New Roman" w:eastAsia="Times New Roman" w:hAnsi="Times New Roman" w:cs="Times New Roman"/>
          <w:bCs/>
          <w:sz w:val="24"/>
          <w:szCs w:val="24"/>
          <w:lang w:eastAsia="ru-RU"/>
        </w:rPr>
      </w:pPr>
      <w:r w:rsidRPr="00191DF7">
        <w:rPr>
          <w:rFonts w:ascii="Times New Roman" w:eastAsia="Times New Roman" w:hAnsi="Times New Roman" w:cs="Times New Roman"/>
          <w:bCs/>
          <w:sz w:val="24"/>
          <w:szCs w:val="24"/>
          <w:lang w:eastAsia="ru-RU"/>
        </w:rPr>
        <w:t>3.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6A745B" w:rsidRPr="00191DF7" w:rsidRDefault="006A745B" w:rsidP="006A745B">
      <w:pPr>
        <w:widowControl w:val="0"/>
        <w:tabs>
          <w:tab w:val="num" w:pos="1080"/>
        </w:tabs>
        <w:spacing w:after="0" w:line="240" w:lineRule="auto"/>
        <w:ind w:firstLine="90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6A745B" w:rsidRPr="00191DF7" w:rsidRDefault="006A745B" w:rsidP="006A745B">
      <w:pPr>
        <w:widowControl w:val="0"/>
        <w:tabs>
          <w:tab w:val="num" w:pos="1080"/>
        </w:tabs>
        <w:spacing w:after="0" w:line="240" w:lineRule="auto"/>
        <w:ind w:firstLine="90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 документы в составе конкурсной заявки не заверены надлежащим образом.</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4. несоответствия участника конкурса требованиям к участникам конкурса, установленным в подразделе 2 настоящей инструкции;</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6.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7. представления неподписанных участником конкурса форм в составе конкурсной заявки;</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8. нахождения участника конкурса в реестре недобросовестных поставщиков.</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20.5. Существенными считаются отклонения:</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 использование языка конкурсной заявки, отличного от указанного в информационной карте конкурсных заявок;</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 выражение суммы денежных средств в конкурсной заявке в валюте, отличной от указанной в информационной карте конкурсных заявок;</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3.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услуг, срока предоставления гарантийных обязательств, финансовых условий и условий авансирования;</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4. ограничивающие права Заказчика или обязательства участника конкурса по Договору;</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5.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6. отсутствие документов, подтверждающих представленные участником конкурса сведения;</w:t>
      </w:r>
    </w:p>
    <w:p w:rsidR="006A745B" w:rsidRPr="00191DF7" w:rsidRDefault="006A745B" w:rsidP="006A745B">
      <w:pPr>
        <w:tabs>
          <w:tab w:val="left" w:pos="567"/>
        </w:tabs>
        <w:spacing w:after="0" w:line="240" w:lineRule="auto"/>
        <w:ind w:firstLine="709"/>
        <w:contextualSpacing/>
        <w:jc w:val="both"/>
        <w:rPr>
          <w:rFonts w:ascii="Times New Roman" w:eastAsia="Calibri" w:hAnsi="Times New Roman" w:cs="Times New Roman"/>
          <w:sz w:val="24"/>
          <w:szCs w:val="24"/>
        </w:rPr>
      </w:pPr>
      <w:r w:rsidRPr="00191DF7">
        <w:rPr>
          <w:rFonts w:ascii="Times New Roman" w:eastAsia="Times New Roman" w:hAnsi="Times New Roman" w:cs="Times New Roman"/>
          <w:sz w:val="24"/>
          <w:szCs w:val="24"/>
          <w:lang w:eastAsia="ru-RU"/>
        </w:rPr>
        <w:t>7. </w:t>
      </w:r>
      <w:r w:rsidRPr="00191DF7">
        <w:rPr>
          <w:rFonts w:ascii="Times New Roman" w:eastAsia="Calibri" w:hAnsi="Times New Roman" w:cs="Times New Roman"/>
          <w:sz w:val="24"/>
          <w:szCs w:val="24"/>
        </w:rPr>
        <w:t xml:space="preserve">представление участником конкурса недостоверной (неполной и (или) противоречивой) информации.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w:t>
      </w:r>
      <w:r w:rsidRPr="00191DF7">
        <w:rPr>
          <w:rFonts w:ascii="Times New Roman" w:eastAsia="Calibri" w:hAnsi="Times New Roman" w:cs="Times New Roman"/>
          <w:sz w:val="24"/>
          <w:szCs w:val="24"/>
        </w:rPr>
        <w:t>в протокол</w:t>
      </w:r>
      <w:r w:rsidRPr="00191DF7">
        <w:rPr>
          <w:rFonts w:ascii="Times New Roman" w:eastAsia="Times New Roman" w:hAnsi="Times New Roman" w:cs="Times New Roman"/>
          <w:sz w:val="24"/>
          <w:szCs w:val="24"/>
          <w:lang w:eastAsia="ru-RU"/>
        </w:rPr>
        <w:t xml:space="preserve"> рассмотрения конкурсных заявок</w:t>
      </w:r>
      <w:r w:rsidRPr="00191DF7">
        <w:rPr>
          <w:rFonts w:ascii="Times New Roman" w:eastAsia="Calibri" w:hAnsi="Times New Roman" w:cs="Times New Roman"/>
          <w:sz w:val="24"/>
          <w:szCs w:val="24"/>
        </w:rPr>
        <w:t xml:space="preserve"> вносится информация о признании конкурса несостоявшимся</w:t>
      </w:r>
      <w:r w:rsidRPr="00191DF7">
        <w:rPr>
          <w:rFonts w:ascii="Times New Roman" w:eastAsia="Times New Roman" w:hAnsi="Times New Roman" w:cs="Times New Roman"/>
          <w:sz w:val="24"/>
          <w:szCs w:val="24"/>
          <w:lang w:eastAsia="ru-RU"/>
        </w:rPr>
        <w:t xml:space="preserve">.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При этом:</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20.11. Победителем конкурса признается участник конкурса, который предложил лучшие условия исполнения Договора и,</w:t>
      </w:r>
      <w:r w:rsidRPr="00191DF7">
        <w:rPr>
          <w:rFonts w:ascii="Times New Roman" w:eastAsia="Times New Roman" w:hAnsi="Times New Roman" w:cs="Times New Roman"/>
          <w:b/>
          <w:sz w:val="24"/>
          <w:szCs w:val="24"/>
          <w:lang w:eastAsia="ru-RU"/>
        </w:rPr>
        <w:t xml:space="preserve"> </w:t>
      </w:r>
      <w:r w:rsidRPr="00191DF7">
        <w:rPr>
          <w:rFonts w:ascii="Times New Roman" w:eastAsia="Times New Roman" w:hAnsi="Times New Roman" w:cs="Times New Roman"/>
          <w:sz w:val="24"/>
          <w:szCs w:val="24"/>
          <w:lang w:eastAsia="ru-RU"/>
        </w:rPr>
        <w:t>конкурсной заявке которого присвоен первый номер.</w:t>
      </w:r>
    </w:p>
    <w:p w:rsidR="006A745B" w:rsidRPr="00191DF7" w:rsidRDefault="006A745B" w:rsidP="006A74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191DF7">
        <w:rPr>
          <w:rFonts w:ascii="Times New Roman" w:eastAsia="Calibri" w:hAnsi="Times New Roman" w:cs="Times New Roman"/>
          <w:sz w:val="24"/>
          <w:szCs w:val="24"/>
        </w:rPr>
        <w:t xml:space="preserve">наименования и  </w:t>
      </w:r>
      <w:r w:rsidRPr="00191DF7">
        <w:rPr>
          <w:rFonts w:ascii="Times New Roman" w:eastAsia="Calibri" w:hAnsi="Times New Roman" w:cs="Times New Roman"/>
          <w:spacing w:val="-6"/>
          <w:sz w:val="24"/>
          <w:szCs w:val="24"/>
        </w:rPr>
        <w:t>адреса  участников конкурса</w:t>
      </w:r>
      <w:r w:rsidRPr="00191DF7">
        <w:rPr>
          <w:rFonts w:ascii="Times New Roman" w:eastAsia="Times New Roman" w:hAnsi="Times New Roman" w:cs="Times New Roman"/>
          <w:spacing w:val="-6"/>
          <w:sz w:val="24"/>
          <w:szCs w:val="24"/>
          <w:lang w:eastAsia="ru-RU"/>
        </w:rPr>
        <w:t>, конкурсным заявкам которых присвоены первый и второй</w:t>
      </w:r>
      <w:r w:rsidRPr="00191DF7">
        <w:rPr>
          <w:rFonts w:ascii="Times New Roman" w:eastAsia="Times New Roman" w:hAnsi="Times New Roman" w:cs="Times New Roman"/>
          <w:sz w:val="24"/>
          <w:szCs w:val="24"/>
          <w:lang w:eastAsia="ru-RU"/>
        </w:rPr>
        <w:t xml:space="preserve"> номера. Протокол подписывается всеми присутствующими на заседании членами конкурсной комиссии.</w:t>
      </w:r>
    </w:p>
    <w:p w:rsidR="006A745B" w:rsidRPr="00191DF7" w:rsidRDefault="006A745B" w:rsidP="006A74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20.13. </w:t>
      </w:r>
      <w:r w:rsidRPr="00191DF7">
        <w:rPr>
          <w:rFonts w:ascii="Times New Roman" w:eastAsia="Calibri" w:hAnsi="Times New Roman" w:cs="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6A745B" w:rsidRPr="00191DF7" w:rsidRDefault="006A745B" w:rsidP="006A745B">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191DF7">
        <w:rPr>
          <w:rFonts w:ascii="Times New Roman" w:eastAsia="Calibri" w:hAnsi="Times New Roman" w:cs="Times New Roman"/>
          <w:sz w:val="24"/>
          <w:szCs w:val="24"/>
        </w:rPr>
        <w:t>20.14. </w:t>
      </w:r>
      <w:r w:rsidRPr="00191DF7">
        <w:rPr>
          <w:rFonts w:ascii="Times New Roman" w:eastAsia="Calibri" w:hAnsi="Times New Roman" w:cs="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6A745B" w:rsidRPr="00191DF7" w:rsidRDefault="006A745B" w:rsidP="006A74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1DF7">
        <w:rPr>
          <w:rFonts w:ascii="Times New Roman" w:eastAsia="Calibri" w:hAnsi="Times New Roman" w:cs="Times New Roman"/>
          <w:sz w:val="24"/>
          <w:szCs w:val="24"/>
        </w:rPr>
        <w:t>20.</w:t>
      </w:r>
      <w:r w:rsidRPr="00191DF7">
        <w:rPr>
          <w:rFonts w:ascii="Times New Roman" w:eastAsia="Times New Roman" w:hAnsi="Times New Roman" w:cs="Times New Roman"/>
          <w:sz w:val="24"/>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6A745B" w:rsidRPr="00191DF7" w:rsidRDefault="006A745B" w:rsidP="006A745B">
      <w:pPr>
        <w:tabs>
          <w:tab w:val="left" w:pos="1423"/>
        </w:tabs>
        <w:spacing w:after="0" w:line="276" w:lineRule="auto"/>
        <w:jc w:val="center"/>
        <w:rPr>
          <w:rFonts w:ascii="Times New Roman" w:eastAsia="Times New Roman" w:hAnsi="Times New Roman" w:cs="Times New Roman"/>
          <w:b/>
          <w:sz w:val="24"/>
          <w:szCs w:val="24"/>
          <w:lang w:eastAsia="ru-RU"/>
        </w:rPr>
      </w:pPr>
      <w:bookmarkStart w:id="43" w:name="_Hlt440553687"/>
      <w:bookmarkEnd w:id="43"/>
      <w:r w:rsidRPr="00191DF7">
        <w:rPr>
          <w:rFonts w:ascii="Times New Roman" w:eastAsia="Times New Roman" w:hAnsi="Times New Roman" w:cs="Times New Roman"/>
          <w:b/>
          <w:sz w:val="24"/>
          <w:szCs w:val="24"/>
          <w:lang w:eastAsia="ru-RU"/>
        </w:rPr>
        <w:t xml:space="preserve">                                 </w:t>
      </w:r>
    </w:p>
    <w:p w:rsidR="006A745B" w:rsidRPr="00191DF7" w:rsidRDefault="006A745B" w:rsidP="006A745B">
      <w:pPr>
        <w:tabs>
          <w:tab w:val="left" w:pos="1423"/>
        </w:tabs>
        <w:spacing w:after="200" w:line="240" w:lineRule="auto"/>
        <w:jc w:val="both"/>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 xml:space="preserve">                                               21. Запрос сведений об участниках конкурса</w:t>
      </w:r>
    </w:p>
    <w:p w:rsidR="006A745B" w:rsidRPr="00191DF7" w:rsidRDefault="006A745B" w:rsidP="006A745B">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21.1. Заказчик вправе запросить у соответствующих органов и организаций сведения об </w:t>
      </w:r>
      <w:r w:rsidRPr="00191DF7">
        <w:rPr>
          <w:rFonts w:ascii="Times New Roman" w:eastAsia="Times New Roman" w:hAnsi="Times New Roman" w:cs="Times New Roman"/>
          <w:spacing w:val="-8"/>
          <w:sz w:val="24"/>
          <w:szCs w:val="24"/>
          <w:lang w:eastAsia="ru-RU"/>
        </w:rPr>
        <w:t>участнике конкурса на предмет соответствия требованиям, указанным в</w:t>
      </w:r>
      <w:r w:rsidRPr="00191DF7">
        <w:rPr>
          <w:rFonts w:ascii="Times New Roman" w:eastAsia="Times New Roman" w:hAnsi="Times New Roman" w:cs="Times New Roman"/>
          <w:sz w:val="24"/>
          <w:szCs w:val="24"/>
          <w:lang w:eastAsia="ru-RU"/>
        </w:rPr>
        <w:t xml:space="preserve"> подразделе</w:t>
      </w:r>
      <w:r w:rsidRPr="00191DF7">
        <w:rPr>
          <w:rFonts w:ascii="Times New Roman" w:eastAsia="Times New Roman" w:hAnsi="Times New Roman" w:cs="Times New Roman"/>
          <w:spacing w:val="-8"/>
          <w:sz w:val="24"/>
          <w:szCs w:val="24"/>
          <w:lang w:eastAsia="ru-RU"/>
        </w:rPr>
        <w:t xml:space="preserve"> 2 настоящей</w:t>
      </w:r>
      <w:r w:rsidRPr="00191DF7">
        <w:rPr>
          <w:rFonts w:ascii="Times New Roman" w:eastAsia="Times New Roman" w:hAnsi="Times New Roman" w:cs="Times New Roman"/>
          <w:sz w:val="24"/>
          <w:szCs w:val="24"/>
          <w:lang w:eastAsia="ru-RU"/>
        </w:rPr>
        <w:t xml:space="preserve"> инструкции</w:t>
      </w:r>
      <w:r w:rsidRPr="00191DF7">
        <w:rPr>
          <w:rFonts w:ascii="Times New Roman" w:eastAsia="Times New Roman" w:hAnsi="Times New Roman" w:cs="Times New Roman"/>
          <w:spacing w:val="-8"/>
          <w:sz w:val="24"/>
          <w:szCs w:val="24"/>
          <w:lang w:eastAsia="ru-RU"/>
        </w:rPr>
        <w:t xml:space="preserve"> и достоверности информации, указанной в </w:t>
      </w:r>
      <w:r w:rsidRPr="00191DF7">
        <w:rPr>
          <w:rFonts w:ascii="Times New Roman" w:eastAsia="Times New Roman" w:hAnsi="Times New Roman" w:cs="Times New Roman"/>
          <w:sz w:val="24"/>
          <w:szCs w:val="24"/>
          <w:lang w:eastAsia="ru-RU"/>
        </w:rPr>
        <w:t>подразделе</w:t>
      </w:r>
      <w:r w:rsidRPr="00191DF7">
        <w:rPr>
          <w:rFonts w:ascii="Times New Roman" w:eastAsia="Times New Roman" w:hAnsi="Times New Roman" w:cs="Times New Roman"/>
          <w:spacing w:val="-8"/>
          <w:sz w:val="24"/>
          <w:szCs w:val="24"/>
          <w:lang w:eastAsia="ru-RU"/>
        </w:rPr>
        <w:t xml:space="preserve"> 9 настоящей</w:t>
      </w:r>
      <w:r w:rsidRPr="00191DF7">
        <w:rPr>
          <w:rFonts w:ascii="Times New Roman" w:eastAsia="Times New Roman" w:hAnsi="Times New Roman" w:cs="Times New Roman"/>
          <w:sz w:val="24"/>
          <w:szCs w:val="24"/>
          <w:lang w:eastAsia="ru-RU"/>
        </w:rPr>
        <w:t xml:space="preserve"> инструкции. </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21.2.</w:t>
      </w:r>
      <w:r w:rsidRPr="00191DF7">
        <w:rPr>
          <w:rFonts w:ascii="Times New Roman" w:eastAsia="Times New Roman" w:hAnsi="Times New Roman" w:cs="Times New Roman"/>
          <w:color w:val="0070C0"/>
          <w:sz w:val="24"/>
          <w:szCs w:val="24"/>
          <w:lang w:eastAsia="ru-RU"/>
        </w:rPr>
        <w:t xml:space="preserve"> </w:t>
      </w:r>
      <w:r w:rsidRPr="00191DF7">
        <w:rPr>
          <w:rFonts w:ascii="Times New Roman" w:eastAsia="Times New Roman" w:hAnsi="Times New Roman" w:cs="Times New Roman"/>
          <w:sz w:val="24"/>
          <w:szCs w:val="24"/>
          <w:lang w:eastAsia="ru-RU"/>
        </w:rPr>
        <w:t>В случае установления недостоверности сведений (в том числе неполных и (или) противоречивых сведений об участнике конкурса или услугах, являющихся предметом конкурса),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p>
    <w:p w:rsidR="006A745B" w:rsidRPr="00191DF7" w:rsidRDefault="006A745B" w:rsidP="006A745B">
      <w:pPr>
        <w:tabs>
          <w:tab w:val="left" w:pos="1260"/>
        </w:tabs>
        <w:autoSpaceDE w:val="0"/>
        <w:autoSpaceDN w:val="0"/>
        <w:adjustRightInd w:val="0"/>
        <w:spacing w:after="0" w:line="240" w:lineRule="auto"/>
        <w:ind w:left="480"/>
        <w:contextualSpacing/>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22. Заключение Договора по результатам проведения конкурса</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22.1. Договор по результатам состоявшегося конкурса может быть заключен не ранее </w:t>
      </w:r>
      <w:r w:rsidR="00F50487">
        <w:rPr>
          <w:rFonts w:ascii="Times New Roman" w:eastAsia="Times New Roman" w:hAnsi="Times New Roman" w:cs="Times New Roman"/>
          <w:sz w:val="24"/>
          <w:szCs w:val="24"/>
          <w:lang w:eastAsia="ru-RU"/>
        </w:rPr>
        <w:t xml:space="preserve">                         </w:t>
      </w:r>
      <w:r w:rsidRPr="00191DF7">
        <w:rPr>
          <w:rFonts w:ascii="Times New Roman" w:eastAsia="Times New Roman" w:hAnsi="Times New Roman" w:cs="Times New Roman"/>
          <w:sz w:val="24"/>
          <w:szCs w:val="24"/>
          <w:lang w:eastAsia="ru-RU"/>
        </w:rP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22.2. Заказчик по согласованию с поставщиком (исполнителем) в ходе исполнения Договора вправе изменить не более чем на 10</w:t>
      </w:r>
      <w:r w:rsidRPr="00191DF7">
        <w:rPr>
          <w:rFonts w:ascii="Times New Roman" w:eastAsia="Times New Roman" w:hAnsi="Times New Roman" w:cs="Times New Roman"/>
          <w:b/>
          <w:sz w:val="24"/>
          <w:szCs w:val="24"/>
          <w:lang w:eastAsia="ru-RU"/>
        </w:rPr>
        <w:t xml:space="preserve"> (</w:t>
      </w:r>
      <w:r w:rsidRPr="00191DF7">
        <w:rPr>
          <w:rFonts w:ascii="Times New Roman" w:eastAsia="Times New Roman" w:hAnsi="Times New Roman" w:cs="Times New Roman"/>
          <w:sz w:val="24"/>
          <w:szCs w:val="24"/>
          <w:lang w:eastAsia="ru-RU"/>
        </w:rPr>
        <w:t>десять</w:t>
      </w:r>
      <w:r w:rsidRPr="00191DF7">
        <w:rPr>
          <w:rFonts w:ascii="Times New Roman" w:eastAsia="Times New Roman" w:hAnsi="Times New Roman" w:cs="Times New Roman"/>
          <w:b/>
          <w:sz w:val="24"/>
          <w:szCs w:val="24"/>
          <w:lang w:eastAsia="ru-RU"/>
        </w:rPr>
        <w:t>)</w:t>
      </w:r>
      <w:r w:rsidRPr="00191DF7">
        <w:rPr>
          <w:rFonts w:ascii="Times New Roman" w:eastAsia="Times New Roman" w:hAnsi="Times New Roman" w:cs="Times New Roman"/>
          <w:sz w:val="24"/>
          <w:szCs w:val="24"/>
          <w:lang w:eastAsia="ru-RU"/>
        </w:rPr>
        <w:t xml:space="preserve">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22.3.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10</w:t>
      </w:r>
      <w:r w:rsidRPr="00191DF7">
        <w:rPr>
          <w:rFonts w:ascii="Times New Roman" w:eastAsia="Times New Roman" w:hAnsi="Times New Roman" w:cs="Times New Roman"/>
          <w:b/>
          <w:sz w:val="24"/>
          <w:szCs w:val="24"/>
          <w:lang w:eastAsia="ru-RU"/>
        </w:rPr>
        <w:t xml:space="preserve"> (</w:t>
      </w:r>
      <w:r w:rsidRPr="00191DF7">
        <w:rPr>
          <w:rFonts w:ascii="Times New Roman" w:eastAsia="Times New Roman" w:hAnsi="Times New Roman" w:cs="Times New Roman"/>
          <w:sz w:val="24"/>
          <w:szCs w:val="24"/>
          <w:lang w:eastAsia="ru-RU"/>
        </w:rPr>
        <w:t>десять</w:t>
      </w:r>
      <w:r w:rsidRPr="00191DF7">
        <w:rPr>
          <w:rFonts w:ascii="Times New Roman" w:eastAsia="Times New Roman" w:hAnsi="Times New Roman" w:cs="Times New Roman"/>
          <w:b/>
          <w:sz w:val="24"/>
          <w:szCs w:val="24"/>
          <w:lang w:eastAsia="ru-RU"/>
        </w:rPr>
        <w:t>)</w:t>
      </w:r>
      <w:r w:rsidRPr="00191DF7">
        <w:rPr>
          <w:rFonts w:ascii="Times New Roman" w:eastAsia="Times New Roman" w:hAnsi="Times New Roman" w:cs="Times New Roman"/>
          <w:sz w:val="24"/>
          <w:szCs w:val="24"/>
          <w:lang w:eastAsia="ru-RU"/>
        </w:rPr>
        <w:t xml:space="preserve"> процентов такой цены.</w:t>
      </w:r>
    </w:p>
    <w:p w:rsidR="006A745B" w:rsidRPr="00191DF7" w:rsidRDefault="006A745B" w:rsidP="006A745B">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22.4.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6A745B" w:rsidRPr="00191DF7" w:rsidRDefault="006A745B" w:rsidP="006A745B">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22.5.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2. </w:t>
      </w:r>
      <w:r w:rsidRPr="00191DF7">
        <w:rPr>
          <w:rFonts w:ascii="Times New Roman" w:eastAsia="Times New Roman" w:hAnsi="Times New Roman" w:cs="Times New Roman"/>
          <w:spacing w:val="-6"/>
          <w:sz w:val="24"/>
          <w:szCs w:val="24"/>
          <w:lang w:eastAsia="ru-RU"/>
        </w:rPr>
        <w:t>приостановления деятельности указанных лиц в порядке, предусмотренном</w:t>
      </w:r>
      <w:r w:rsidRPr="00191DF7">
        <w:rPr>
          <w:rFonts w:ascii="Times New Roman" w:eastAsia="Times New Roman" w:hAnsi="Times New Roman" w:cs="Times New Roman"/>
          <w:sz w:val="24"/>
          <w:szCs w:val="24"/>
          <w:lang w:eastAsia="ru-RU"/>
        </w:rPr>
        <w:t xml:space="preserve"> законодательством;</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w:t>
      </w:r>
      <w:r w:rsidRPr="00191DF7">
        <w:rPr>
          <w:rFonts w:ascii="Times New Roman" w:eastAsia="Times New Roman" w:hAnsi="Times New Roman" w:cs="Times New Roman"/>
          <w:b/>
          <w:sz w:val="24"/>
          <w:szCs w:val="24"/>
          <w:lang w:eastAsia="ru-RU"/>
        </w:rPr>
        <w:t xml:space="preserve"> (</w:t>
      </w:r>
      <w:r w:rsidRPr="00191DF7">
        <w:rPr>
          <w:rFonts w:ascii="Times New Roman" w:eastAsia="Times New Roman" w:hAnsi="Times New Roman" w:cs="Times New Roman"/>
          <w:sz w:val="24"/>
          <w:szCs w:val="24"/>
          <w:lang w:eastAsia="ru-RU"/>
        </w:rPr>
        <w:t>двадцать пять</w:t>
      </w:r>
      <w:r w:rsidRPr="00191DF7">
        <w:rPr>
          <w:rFonts w:ascii="Times New Roman" w:eastAsia="Times New Roman" w:hAnsi="Times New Roman" w:cs="Times New Roman"/>
          <w:b/>
          <w:sz w:val="24"/>
          <w:szCs w:val="24"/>
          <w:lang w:eastAsia="ru-RU"/>
        </w:rPr>
        <w:t>)</w:t>
      </w:r>
      <w:r w:rsidRPr="00191DF7">
        <w:rPr>
          <w:rFonts w:ascii="Times New Roman" w:eastAsia="Times New Roman" w:hAnsi="Times New Roman" w:cs="Times New Roman"/>
          <w:sz w:val="24"/>
          <w:szCs w:val="24"/>
          <w:lang w:eastAsia="ru-RU"/>
        </w:rPr>
        <w:t xml:space="preserve"> процентов балансовой стоимости активов указанных лиц по данным бухгалтерской отчетности за последний отчетный период;</w:t>
      </w:r>
    </w:p>
    <w:p w:rsidR="006A745B" w:rsidRPr="00191DF7" w:rsidRDefault="006A745B" w:rsidP="006A745B">
      <w:pPr>
        <w:spacing w:after="0" w:line="240" w:lineRule="auto"/>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22.6.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за днем</w:t>
      </w:r>
      <w:r w:rsidRPr="00191DF7">
        <w:rPr>
          <w:rFonts w:ascii="Times New Roman" w:eastAsia="Times New Roman" w:hAnsi="Times New Roman" w:cs="Times New Roman"/>
          <w:b/>
          <w:sz w:val="24"/>
          <w:szCs w:val="24"/>
          <w:lang w:eastAsia="ru-RU"/>
        </w:rPr>
        <w:t xml:space="preserve"> </w:t>
      </w:r>
      <w:r w:rsidRPr="00191DF7">
        <w:rPr>
          <w:rFonts w:ascii="Times New Roman" w:eastAsia="Times New Roman" w:hAnsi="Times New Roman" w:cs="Times New Roman"/>
          <w:sz w:val="24"/>
          <w:szCs w:val="24"/>
          <w:lang w:eastAsia="ru-RU"/>
        </w:rPr>
        <w:t>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22.7.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22.8.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22.9.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поставляемых товаров,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поставленных товаров, объему выполненных работ, оказанных услуг.</w:t>
      </w:r>
    </w:p>
    <w:p w:rsidR="006A745B" w:rsidRPr="00191DF7" w:rsidRDefault="006A745B" w:rsidP="006A745B">
      <w:pPr>
        <w:spacing w:after="0" w:line="240" w:lineRule="auto"/>
        <w:jc w:val="center"/>
        <w:rPr>
          <w:rFonts w:ascii="Times New Roman" w:eastAsia="Times New Roman" w:hAnsi="Times New Roman" w:cs="Times New Roman"/>
          <w:b/>
          <w:sz w:val="24"/>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23. Право на обжалование</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4" w:name="_Ref13562055"/>
      <w:r w:rsidRPr="00191DF7">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45" w:name="_Ref503346459"/>
      <w:bookmarkEnd w:id="44"/>
    </w:p>
    <w:p w:rsidR="006A745B" w:rsidRPr="00191DF7" w:rsidRDefault="006A745B" w:rsidP="006A745B">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191DF7">
        <w:rPr>
          <w:rFonts w:ascii="Times New Roman" w:eastAsia="Times New Roman" w:hAnsi="Times New Roman" w:cs="Times New Roman"/>
          <w:b/>
          <w:sz w:val="28"/>
          <w:szCs w:val="24"/>
          <w:lang w:val="en-US" w:eastAsia="ru-RU"/>
        </w:rPr>
        <w:t>III</w:t>
      </w:r>
      <w:r w:rsidRPr="00191DF7">
        <w:rPr>
          <w:rFonts w:ascii="Times New Roman" w:eastAsia="Times New Roman" w:hAnsi="Times New Roman" w:cs="Times New Roman"/>
          <w:b/>
          <w:sz w:val="28"/>
          <w:szCs w:val="24"/>
          <w:lang w:eastAsia="ru-RU"/>
        </w:rPr>
        <w:t>. Информационная карта конкурсных заявок</w:t>
      </w:r>
      <w:bookmarkEnd w:id="45"/>
    </w:p>
    <w:p w:rsidR="006A745B" w:rsidRPr="00191DF7" w:rsidRDefault="006A745B" w:rsidP="006A745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6A745B" w:rsidRPr="00191DF7" w:rsidRDefault="006A745B" w:rsidP="006A745B">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6A745B" w:rsidRPr="00191DF7" w:rsidTr="00DF2CC2">
        <w:trPr>
          <w:trHeight w:val="960"/>
        </w:trPr>
        <w:tc>
          <w:tcPr>
            <w:tcW w:w="1008" w:type="dxa"/>
            <w:vAlign w:val="center"/>
          </w:tcPr>
          <w:p w:rsidR="006A745B" w:rsidRPr="00191DF7" w:rsidRDefault="006A745B" w:rsidP="00DF2CC2">
            <w:pPr>
              <w:spacing w:after="0" w:line="240" w:lineRule="auto"/>
              <w:jc w:val="center"/>
              <w:rPr>
                <w:rFonts w:ascii="Times New Roman" w:eastAsia="Times New Roman" w:hAnsi="Times New Roman" w:cs="Times New Roman"/>
                <w:sz w:val="12"/>
                <w:szCs w:val="12"/>
                <w:lang w:eastAsia="ru-RU"/>
              </w:rPr>
            </w:pPr>
            <w:r w:rsidRPr="00191DF7">
              <w:rPr>
                <w:rFonts w:ascii="Times New Roman" w:eastAsia="Times New Roman" w:hAnsi="Times New Roman" w:cs="Times New Roman"/>
                <w:sz w:val="12"/>
                <w:szCs w:val="12"/>
                <w:lang w:eastAsia="ru-RU"/>
              </w:rPr>
              <w:t xml:space="preserve">№ пунктов </w:t>
            </w:r>
          </w:p>
        </w:tc>
        <w:tc>
          <w:tcPr>
            <w:tcW w:w="9306" w:type="dxa"/>
            <w:vAlign w:val="center"/>
          </w:tcPr>
          <w:p w:rsidR="006A745B" w:rsidRPr="00191DF7" w:rsidRDefault="006A745B" w:rsidP="00DF2CC2">
            <w:pPr>
              <w:keepNext/>
              <w:spacing w:after="0" w:line="240" w:lineRule="auto"/>
              <w:jc w:val="center"/>
              <w:outlineLvl w:val="6"/>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 xml:space="preserve">Содержание </w:t>
            </w:r>
          </w:p>
        </w:tc>
      </w:tr>
      <w:tr w:rsidR="006A745B" w:rsidRPr="00191DF7" w:rsidTr="00DF2CC2">
        <w:trPr>
          <w:cantSplit/>
        </w:trPr>
        <w:tc>
          <w:tcPr>
            <w:tcW w:w="10314" w:type="dxa"/>
            <w:gridSpan w:val="2"/>
            <w:vAlign w:val="center"/>
          </w:tcPr>
          <w:p w:rsidR="006A745B" w:rsidRPr="00191DF7" w:rsidRDefault="006A745B" w:rsidP="00DF2CC2">
            <w:pPr>
              <w:keepNext/>
              <w:spacing w:after="0" w:line="240" w:lineRule="auto"/>
              <w:jc w:val="center"/>
              <w:outlineLvl w:val="8"/>
              <w:rPr>
                <w:rFonts w:ascii="Times New Roman" w:eastAsia="Times New Roman" w:hAnsi="Times New Roman" w:cs="Times New Roman"/>
                <w:b/>
                <w:sz w:val="20"/>
                <w:szCs w:val="24"/>
                <w:lang w:eastAsia="ru-RU"/>
              </w:rPr>
            </w:pPr>
            <w:r w:rsidRPr="00191DF7">
              <w:rPr>
                <w:rFonts w:ascii="Times New Roman" w:eastAsia="Times New Roman" w:hAnsi="Times New Roman" w:cs="Times New Roman"/>
                <w:b/>
                <w:sz w:val="20"/>
                <w:szCs w:val="24"/>
                <w:lang w:eastAsia="ru-RU"/>
              </w:rPr>
              <w:t>Общие сведения</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r w:rsidRPr="00191DF7">
              <w:rPr>
                <w:rFonts w:ascii="Times New Roman" w:eastAsia="Times New Roman" w:hAnsi="Times New Roman" w:cs="Times New Roman"/>
                <w:sz w:val="16"/>
                <w:szCs w:val="16"/>
                <w:lang w:eastAsia="ru-RU"/>
              </w:rPr>
              <w:t>п.</w:t>
            </w:r>
            <w:proofErr w:type="gramStart"/>
            <w:r w:rsidRPr="00191DF7">
              <w:rPr>
                <w:rFonts w:ascii="Times New Roman" w:eastAsia="Times New Roman" w:hAnsi="Times New Roman" w:cs="Times New Roman"/>
                <w:sz w:val="16"/>
                <w:szCs w:val="16"/>
                <w:lang w:eastAsia="ru-RU"/>
              </w:rPr>
              <w:t>1  Ин</w:t>
            </w:r>
            <w:proofErr w:type="gramEnd"/>
            <w:r w:rsidRPr="00191DF7">
              <w:rPr>
                <w:rFonts w:ascii="Times New Roman" w:eastAsia="Times New Roman" w:hAnsi="Times New Roman" w:cs="Times New Roman"/>
                <w:sz w:val="16"/>
                <w:szCs w:val="16"/>
                <w:lang w:eastAsia="ru-RU"/>
              </w:rPr>
              <w:t>-</w:t>
            </w:r>
          </w:p>
          <w:p w:rsidR="006A745B" w:rsidRPr="00191DF7" w:rsidRDefault="006A745B" w:rsidP="00DF2CC2">
            <w:pPr>
              <w:spacing w:after="0" w:line="240" w:lineRule="auto"/>
              <w:rPr>
                <w:rFonts w:ascii="Times New Roman" w:eastAsia="Times New Roman" w:hAnsi="Times New Roman" w:cs="Times New Roman"/>
                <w:sz w:val="16"/>
                <w:szCs w:val="16"/>
                <w:lang w:eastAsia="ru-RU"/>
              </w:rPr>
            </w:pPr>
            <w:proofErr w:type="gramStart"/>
            <w:r w:rsidRPr="00191DF7">
              <w:rPr>
                <w:rFonts w:ascii="Times New Roman" w:eastAsia="Times New Roman" w:hAnsi="Times New Roman" w:cs="Times New Roman"/>
                <w:sz w:val="16"/>
                <w:szCs w:val="16"/>
                <w:lang w:eastAsia="ru-RU"/>
              </w:rPr>
              <w:t>формации</w:t>
            </w:r>
            <w:proofErr w:type="gramEnd"/>
            <w:r w:rsidRPr="00191DF7">
              <w:rPr>
                <w:rFonts w:ascii="Times New Roman" w:eastAsia="Times New Roman" w:hAnsi="Times New Roman" w:cs="Times New Roman"/>
                <w:sz w:val="16"/>
                <w:szCs w:val="16"/>
                <w:lang w:eastAsia="ru-RU"/>
              </w:rPr>
              <w:t xml:space="preserve"> об открытом </w:t>
            </w:r>
          </w:p>
          <w:p w:rsidR="006A745B" w:rsidRPr="00191DF7" w:rsidRDefault="006A745B" w:rsidP="00DF2CC2">
            <w:pPr>
              <w:spacing w:after="0" w:line="240" w:lineRule="auto"/>
              <w:rPr>
                <w:rFonts w:ascii="Times New Roman" w:eastAsia="Times New Roman" w:hAnsi="Times New Roman" w:cs="Times New Roman"/>
                <w:sz w:val="16"/>
                <w:szCs w:val="16"/>
                <w:lang w:eastAsia="ru-RU"/>
              </w:rPr>
            </w:pPr>
            <w:proofErr w:type="gramStart"/>
            <w:r w:rsidRPr="00191DF7">
              <w:rPr>
                <w:rFonts w:ascii="Times New Roman" w:eastAsia="Times New Roman" w:hAnsi="Times New Roman" w:cs="Times New Roman"/>
                <w:sz w:val="16"/>
                <w:szCs w:val="16"/>
                <w:lang w:eastAsia="ru-RU"/>
              </w:rPr>
              <w:t>конкурсе</w:t>
            </w:r>
            <w:proofErr w:type="gramEnd"/>
          </w:p>
        </w:tc>
        <w:tc>
          <w:tcPr>
            <w:tcW w:w="9306" w:type="dxa"/>
          </w:tcPr>
          <w:p w:rsidR="006A745B" w:rsidRPr="00191DF7" w:rsidRDefault="006A745B" w:rsidP="00DF2CC2">
            <w:pPr>
              <w:keepNext/>
              <w:suppressAutoHyphens/>
              <w:spacing w:after="0" w:line="240" w:lineRule="auto"/>
              <w:jc w:val="both"/>
              <w:outlineLvl w:val="0"/>
              <w:rPr>
                <w:rFonts w:ascii="Times New Roman" w:eastAsia="Times New Roman" w:hAnsi="Times New Roman" w:cs="Times New Roman"/>
                <w:b/>
                <w:sz w:val="20"/>
                <w:szCs w:val="24"/>
                <w:lang w:eastAsia="ru-RU"/>
              </w:rPr>
            </w:pPr>
          </w:p>
          <w:p w:rsidR="006A745B" w:rsidRPr="00191DF7" w:rsidRDefault="006A745B" w:rsidP="00DF2CC2">
            <w:pPr>
              <w:keepNext/>
              <w:suppressAutoHyphens/>
              <w:spacing w:after="0" w:line="240" w:lineRule="auto"/>
              <w:jc w:val="both"/>
              <w:outlineLvl w:val="0"/>
              <w:rPr>
                <w:rFonts w:ascii="Times New Roman" w:eastAsia="Times New Roman" w:hAnsi="Times New Roman" w:cs="Times New Roman"/>
                <w:b/>
                <w:sz w:val="20"/>
                <w:szCs w:val="20"/>
                <w:lang w:eastAsia="ru-RU"/>
              </w:rPr>
            </w:pPr>
            <w:r w:rsidRPr="00191DF7">
              <w:rPr>
                <w:rFonts w:ascii="Times New Roman" w:eastAsia="Times New Roman" w:hAnsi="Times New Roman" w:cs="Times New Roman"/>
                <w:b/>
                <w:sz w:val="20"/>
                <w:szCs w:val="24"/>
                <w:lang w:eastAsia="ru-RU"/>
              </w:rPr>
              <w:t xml:space="preserve">Наименование конкурса: </w:t>
            </w:r>
            <w:r w:rsidRPr="00191DF7">
              <w:rPr>
                <w:rFonts w:ascii="Times New Roman" w:eastAsia="Times New Roman" w:hAnsi="Times New Roman" w:cs="Times New Roman"/>
                <w:sz w:val="20"/>
                <w:szCs w:val="24"/>
                <w:lang w:eastAsia="ru-RU"/>
              </w:rPr>
              <w:t xml:space="preserve">открытый конкурс на право заключения Договора </w:t>
            </w:r>
            <w:r w:rsidRPr="00191DF7">
              <w:rPr>
                <w:rFonts w:ascii="Times New Roman" w:eastAsia="Times New Roman" w:hAnsi="Times New Roman" w:cs="Times New Roman"/>
                <w:sz w:val="20"/>
                <w:szCs w:val="20"/>
                <w:lang w:eastAsia="ru-RU"/>
              </w:rPr>
              <w:t xml:space="preserve">на автотранспортное обслуживание </w:t>
            </w:r>
            <w:r w:rsidRPr="00191DF7">
              <w:rPr>
                <w:rFonts w:ascii="Times New Roman" w:eastAsia="Calibri" w:hAnsi="Times New Roman" w:cs="Times New Roman"/>
                <w:sz w:val="20"/>
                <w:szCs w:val="20"/>
              </w:rPr>
              <w:t xml:space="preserve">Постоянного Комитета Союзного </w:t>
            </w:r>
            <w:r w:rsidRPr="00DF2CC2">
              <w:rPr>
                <w:rFonts w:ascii="Times New Roman" w:eastAsia="Calibri" w:hAnsi="Times New Roman" w:cs="Times New Roman"/>
                <w:sz w:val="20"/>
                <w:szCs w:val="20"/>
              </w:rPr>
              <w:t xml:space="preserve">государства </w:t>
            </w:r>
            <w:r w:rsidRPr="00DF2CC2">
              <w:rPr>
                <w:rFonts w:ascii="Times New Roman" w:eastAsia="Times New Roman" w:hAnsi="Times New Roman" w:cs="Times New Roman"/>
                <w:sz w:val="20"/>
                <w:szCs w:val="20"/>
                <w:lang w:eastAsia="ru-RU"/>
              </w:rPr>
              <w:t xml:space="preserve">на 2023 </w:t>
            </w:r>
            <w:r w:rsidRPr="00191DF7">
              <w:rPr>
                <w:rFonts w:ascii="Times New Roman" w:eastAsia="Times New Roman" w:hAnsi="Times New Roman" w:cs="Times New Roman"/>
                <w:sz w:val="20"/>
                <w:szCs w:val="20"/>
                <w:lang w:eastAsia="ru-RU"/>
              </w:rPr>
              <w:t>год.</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r w:rsidRPr="00191DF7">
              <w:rPr>
                <w:rFonts w:ascii="Times New Roman" w:eastAsia="Times New Roman" w:hAnsi="Times New Roman" w:cs="Times New Roman"/>
                <w:sz w:val="16"/>
                <w:szCs w:val="16"/>
                <w:lang w:eastAsia="ru-RU"/>
              </w:rPr>
              <w:t>п.</w:t>
            </w:r>
            <w:proofErr w:type="gramStart"/>
            <w:r w:rsidRPr="00191DF7">
              <w:rPr>
                <w:rFonts w:ascii="Times New Roman" w:eastAsia="Times New Roman" w:hAnsi="Times New Roman" w:cs="Times New Roman"/>
                <w:sz w:val="16"/>
                <w:szCs w:val="16"/>
                <w:lang w:eastAsia="ru-RU"/>
              </w:rPr>
              <w:t>1  Ин</w:t>
            </w:r>
            <w:proofErr w:type="gramEnd"/>
            <w:r w:rsidRPr="00191DF7">
              <w:rPr>
                <w:rFonts w:ascii="Times New Roman" w:eastAsia="Times New Roman" w:hAnsi="Times New Roman" w:cs="Times New Roman"/>
                <w:sz w:val="16"/>
                <w:szCs w:val="16"/>
                <w:lang w:eastAsia="ru-RU"/>
              </w:rPr>
              <w:t>-</w:t>
            </w:r>
          </w:p>
          <w:p w:rsidR="006A745B" w:rsidRPr="00191DF7" w:rsidRDefault="006A745B" w:rsidP="00DF2CC2">
            <w:pPr>
              <w:spacing w:after="0" w:line="240" w:lineRule="auto"/>
              <w:rPr>
                <w:rFonts w:ascii="Times New Roman" w:eastAsia="Times New Roman" w:hAnsi="Times New Roman" w:cs="Times New Roman"/>
                <w:sz w:val="16"/>
                <w:szCs w:val="16"/>
                <w:lang w:eastAsia="ru-RU"/>
              </w:rPr>
            </w:pPr>
            <w:proofErr w:type="gramStart"/>
            <w:r w:rsidRPr="00191DF7">
              <w:rPr>
                <w:rFonts w:ascii="Times New Roman" w:eastAsia="Times New Roman" w:hAnsi="Times New Roman" w:cs="Times New Roman"/>
                <w:sz w:val="16"/>
                <w:szCs w:val="16"/>
                <w:lang w:eastAsia="ru-RU"/>
              </w:rPr>
              <w:t>формации</w:t>
            </w:r>
            <w:proofErr w:type="gramEnd"/>
            <w:r w:rsidRPr="00191DF7">
              <w:rPr>
                <w:rFonts w:ascii="Times New Roman" w:eastAsia="Times New Roman" w:hAnsi="Times New Roman" w:cs="Times New Roman"/>
                <w:sz w:val="16"/>
                <w:szCs w:val="16"/>
                <w:lang w:eastAsia="ru-RU"/>
              </w:rPr>
              <w:t xml:space="preserve"> об открытом </w:t>
            </w:r>
          </w:p>
          <w:p w:rsidR="006A745B" w:rsidRPr="00191DF7" w:rsidRDefault="006A745B" w:rsidP="00DF2CC2">
            <w:pPr>
              <w:spacing w:after="0" w:line="240" w:lineRule="auto"/>
              <w:rPr>
                <w:rFonts w:ascii="Times New Roman" w:eastAsia="Times New Roman" w:hAnsi="Times New Roman" w:cs="Times New Roman"/>
                <w:sz w:val="20"/>
                <w:szCs w:val="24"/>
                <w:lang w:eastAsia="ru-RU"/>
              </w:rPr>
            </w:pPr>
            <w:proofErr w:type="gramStart"/>
            <w:r w:rsidRPr="00191DF7">
              <w:rPr>
                <w:rFonts w:ascii="Times New Roman" w:eastAsia="Times New Roman" w:hAnsi="Times New Roman" w:cs="Times New Roman"/>
                <w:sz w:val="16"/>
                <w:szCs w:val="16"/>
                <w:lang w:eastAsia="ru-RU"/>
              </w:rPr>
              <w:t>конкурсе</w:t>
            </w:r>
            <w:proofErr w:type="gramEnd"/>
          </w:p>
        </w:tc>
        <w:tc>
          <w:tcPr>
            <w:tcW w:w="9306" w:type="dxa"/>
          </w:tcPr>
          <w:p w:rsidR="006A745B" w:rsidRPr="00191DF7" w:rsidRDefault="006A745B" w:rsidP="00DF2CC2">
            <w:pPr>
              <w:spacing w:after="0" w:line="240" w:lineRule="auto"/>
              <w:jc w:val="both"/>
              <w:rPr>
                <w:rFonts w:ascii="Times New Roman" w:eastAsia="Times New Roman" w:hAnsi="Times New Roman" w:cs="Times New Roman"/>
                <w:b/>
                <w:sz w:val="20"/>
                <w:szCs w:val="24"/>
                <w:lang w:eastAsia="ru-RU"/>
              </w:rPr>
            </w:pPr>
            <w:r w:rsidRPr="00191DF7">
              <w:rPr>
                <w:rFonts w:ascii="Times New Roman" w:eastAsia="Times New Roman" w:hAnsi="Times New Roman" w:cs="Times New Roman"/>
                <w:b/>
                <w:sz w:val="20"/>
                <w:szCs w:val="24"/>
                <w:lang w:eastAsia="ru-RU"/>
              </w:rPr>
              <w:t xml:space="preserve"> </w:t>
            </w:r>
          </w:p>
          <w:p w:rsidR="006A745B" w:rsidRPr="00191DF7" w:rsidRDefault="006A745B" w:rsidP="00DF2CC2">
            <w:pPr>
              <w:spacing w:after="0" w:line="240" w:lineRule="auto"/>
              <w:jc w:val="both"/>
              <w:rPr>
                <w:rFonts w:ascii="Times New Roman" w:eastAsia="Times New Roman" w:hAnsi="Times New Roman" w:cs="Times New Roman"/>
                <w:sz w:val="20"/>
                <w:szCs w:val="24"/>
                <w:lang w:eastAsia="ru-RU"/>
              </w:rPr>
            </w:pPr>
            <w:r w:rsidRPr="00191DF7">
              <w:rPr>
                <w:rFonts w:ascii="Times New Roman" w:eastAsia="Times New Roman" w:hAnsi="Times New Roman" w:cs="Times New Roman"/>
                <w:b/>
                <w:sz w:val="20"/>
                <w:szCs w:val="24"/>
                <w:lang w:eastAsia="ru-RU"/>
              </w:rPr>
              <w:t>Наименование Заказчика</w:t>
            </w:r>
            <w:r w:rsidRPr="00191DF7">
              <w:rPr>
                <w:rFonts w:ascii="Times New Roman" w:eastAsia="Times New Roman" w:hAnsi="Times New Roman" w:cs="Times New Roman"/>
                <w:sz w:val="20"/>
                <w:szCs w:val="24"/>
                <w:lang w:eastAsia="ru-RU"/>
              </w:rPr>
              <w:t xml:space="preserve">: Постоянный Комитет Союзного государства </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r w:rsidRPr="00191DF7">
              <w:rPr>
                <w:rFonts w:ascii="Times New Roman" w:eastAsia="Times New Roman" w:hAnsi="Times New Roman" w:cs="Times New Roman"/>
                <w:sz w:val="16"/>
                <w:szCs w:val="16"/>
                <w:lang w:eastAsia="ru-RU"/>
              </w:rPr>
              <w:t>п.</w:t>
            </w:r>
            <w:proofErr w:type="gramStart"/>
            <w:r w:rsidRPr="00191DF7">
              <w:rPr>
                <w:rFonts w:ascii="Times New Roman" w:eastAsia="Times New Roman" w:hAnsi="Times New Roman" w:cs="Times New Roman"/>
                <w:sz w:val="16"/>
                <w:szCs w:val="16"/>
                <w:lang w:eastAsia="ru-RU"/>
              </w:rPr>
              <w:t>1  Ин</w:t>
            </w:r>
            <w:proofErr w:type="gramEnd"/>
            <w:r w:rsidRPr="00191DF7">
              <w:rPr>
                <w:rFonts w:ascii="Times New Roman" w:eastAsia="Times New Roman" w:hAnsi="Times New Roman" w:cs="Times New Roman"/>
                <w:sz w:val="16"/>
                <w:szCs w:val="16"/>
                <w:lang w:eastAsia="ru-RU"/>
              </w:rPr>
              <w:t>-</w:t>
            </w:r>
          </w:p>
          <w:p w:rsidR="006A745B" w:rsidRPr="00191DF7" w:rsidRDefault="006A745B" w:rsidP="00DF2CC2">
            <w:pPr>
              <w:spacing w:after="0" w:line="240" w:lineRule="auto"/>
              <w:rPr>
                <w:rFonts w:ascii="Times New Roman" w:eastAsia="Times New Roman" w:hAnsi="Times New Roman" w:cs="Times New Roman"/>
                <w:sz w:val="16"/>
                <w:szCs w:val="16"/>
                <w:lang w:eastAsia="ru-RU"/>
              </w:rPr>
            </w:pPr>
            <w:proofErr w:type="gramStart"/>
            <w:r w:rsidRPr="00191DF7">
              <w:rPr>
                <w:rFonts w:ascii="Times New Roman" w:eastAsia="Times New Roman" w:hAnsi="Times New Roman" w:cs="Times New Roman"/>
                <w:sz w:val="16"/>
                <w:szCs w:val="16"/>
                <w:lang w:eastAsia="ru-RU"/>
              </w:rPr>
              <w:t>формации</w:t>
            </w:r>
            <w:proofErr w:type="gramEnd"/>
            <w:r w:rsidRPr="00191DF7">
              <w:rPr>
                <w:rFonts w:ascii="Times New Roman" w:eastAsia="Times New Roman" w:hAnsi="Times New Roman" w:cs="Times New Roman"/>
                <w:sz w:val="16"/>
                <w:szCs w:val="16"/>
                <w:lang w:eastAsia="ru-RU"/>
              </w:rPr>
              <w:t xml:space="preserve"> об открытом </w:t>
            </w:r>
          </w:p>
          <w:p w:rsidR="006A745B" w:rsidRPr="00191DF7" w:rsidRDefault="006A745B" w:rsidP="00DF2CC2">
            <w:pPr>
              <w:spacing w:after="0" w:line="240" w:lineRule="auto"/>
              <w:rPr>
                <w:rFonts w:ascii="Times New Roman" w:eastAsia="Times New Roman" w:hAnsi="Times New Roman" w:cs="Times New Roman"/>
                <w:sz w:val="20"/>
                <w:szCs w:val="20"/>
                <w:lang w:eastAsia="ru-RU"/>
              </w:rPr>
            </w:pPr>
            <w:proofErr w:type="gramStart"/>
            <w:r w:rsidRPr="00191DF7">
              <w:rPr>
                <w:rFonts w:ascii="Times New Roman" w:eastAsia="Times New Roman" w:hAnsi="Times New Roman" w:cs="Times New Roman"/>
                <w:sz w:val="16"/>
                <w:szCs w:val="16"/>
                <w:lang w:eastAsia="ru-RU"/>
              </w:rPr>
              <w:t>конкурсе</w:t>
            </w:r>
            <w:proofErr w:type="gramEnd"/>
          </w:p>
        </w:tc>
        <w:tc>
          <w:tcPr>
            <w:tcW w:w="9306" w:type="dxa"/>
          </w:tcPr>
          <w:p w:rsidR="006A745B" w:rsidRPr="00191DF7" w:rsidRDefault="006A745B" w:rsidP="00DF2CC2">
            <w:pPr>
              <w:keepNext/>
              <w:suppressAutoHyphens/>
              <w:spacing w:after="0" w:line="240" w:lineRule="auto"/>
              <w:jc w:val="both"/>
              <w:outlineLvl w:val="0"/>
              <w:rPr>
                <w:rFonts w:ascii="Times New Roman" w:eastAsia="Times New Roman" w:hAnsi="Times New Roman" w:cs="Times New Roman"/>
                <w:b/>
                <w:sz w:val="20"/>
                <w:szCs w:val="20"/>
                <w:lang w:eastAsia="ru-RU"/>
              </w:rPr>
            </w:pPr>
          </w:p>
          <w:p w:rsidR="006A745B" w:rsidRPr="00191DF7" w:rsidRDefault="006A745B" w:rsidP="00DF2CC2">
            <w:pPr>
              <w:keepNext/>
              <w:suppressAutoHyphens/>
              <w:spacing w:after="0" w:line="240" w:lineRule="auto"/>
              <w:jc w:val="both"/>
              <w:outlineLvl w:val="0"/>
              <w:rPr>
                <w:rFonts w:ascii="Times New Roman" w:eastAsia="Times New Roman" w:hAnsi="Times New Roman" w:cs="Times New Roman"/>
                <w:b/>
                <w:sz w:val="20"/>
                <w:szCs w:val="24"/>
                <w:lang w:eastAsia="ru-RU"/>
              </w:rPr>
            </w:pPr>
            <w:r w:rsidRPr="00191DF7">
              <w:rPr>
                <w:rFonts w:ascii="Times New Roman" w:eastAsia="Times New Roman" w:hAnsi="Times New Roman" w:cs="Times New Roman"/>
                <w:b/>
                <w:sz w:val="20"/>
                <w:szCs w:val="20"/>
                <w:lang w:eastAsia="ru-RU"/>
              </w:rPr>
              <w:t>Начальная (максимальная) цена Договора</w:t>
            </w:r>
            <w:r w:rsidRPr="009F10A0">
              <w:rPr>
                <w:rFonts w:ascii="Times New Roman" w:eastAsia="Times New Roman" w:hAnsi="Times New Roman" w:cs="Times New Roman"/>
                <w:b/>
                <w:sz w:val="20"/>
                <w:szCs w:val="20"/>
                <w:lang w:eastAsia="ru-RU"/>
              </w:rPr>
              <w:t>:</w:t>
            </w:r>
            <w:r w:rsidRPr="009F10A0">
              <w:rPr>
                <w:rFonts w:ascii="Times New Roman" w:eastAsia="Times New Roman" w:hAnsi="Times New Roman" w:cs="Times New Roman"/>
                <w:sz w:val="24"/>
                <w:szCs w:val="24"/>
                <w:lang w:eastAsia="ru-RU"/>
              </w:rPr>
              <w:t xml:space="preserve"> </w:t>
            </w:r>
            <w:r w:rsidR="009F10A0" w:rsidRPr="009F10A0">
              <w:rPr>
                <w:rFonts w:ascii="Times New Roman" w:eastAsia="Times New Roman" w:hAnsi="Times New Roman" w:cs="Times New Roman"/>
                <w:sz w:val="20"/>
                <w:szCs w:val="20"/>
                <w:lang w:eastAsia="ru-RU"/>
              </w:rPr>
              <w:t>78 345 800 (семьдесят восемь миллионов триста сорок пять тысяч восемьсот) 00</w:t>
            </w:r>
            <w:r w:rsidRPr="009F10A0">
              <w:rPr>
                <w:rFonts w:ascii="Times New Roman" w:eastAsia="Times New Roman" w:hAnsi="Times New Roman" w:cs="Times New Roman"/>
                <w:sz w:val="20"/>
                <w:szCs w:val="20"/>
                <w:lang w:eastAsia="ru-RU"/>
              </w:rPr>
              <w:t xml:space="preserve"> рублей 00 копеек.</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r w:rsidRPr="00191DF7">
              <w:rPr>
                <w:rFonts w:ascii="Times New Roman" w:eastAsia="Times New Roman" w:hAnsi="Times New Roman" w:cs="Times New Roman"/>
                <w:sz w:val="16"/>
                <w:szCs w:val="16"/>
                <w:lang w:eastAsia="ru-RU"/>
              </w:rPr>
              <w:t>п.</w:t>
            </w:r>
            <w:proofErr w:type="gramStart"/>
            <w:r w:rsidRPr="00191DF7">
              <w:rPr>
                <w:rFonts w:ascii="Times New Roman" w:eastAsia="Times New Roman" w:hAnsi="Times New Roman" w:cs="Times New Roman"/>
                <w:sz w:val="16"/>
                <w:szCs w:val="16"/>
                <w:lang w:eastAsia="ru-RU"/>
              </w:rPr>
              <w:t>2  Ин</w:t>
            </w:r>
            <w:proofErr w:type="gramEnd"/>
            <w:r w:rsidRPr="00191DF7">
              <w:rPr>
                <w:rFonts w:ascii="Times New Roman" w:eastAsia="Times New Roman" w:hAnsi="Times New Roman" w:cs="Times New Roman"/>
                <w:sz w:val="16"/>
                <w:szCs w:val="16"/>
                <w:lang w:eastAsia="ru-RU"/>
              </w:rPr>
              <w:t>-</w:t>
            </w:r>
          </w:p>
          <w:p w:rsidR="006A745B" w:rsidRPr="00191DF7" w:rsidRDefault="006A745B" w:rsidP="00DF2CC2">
            <w:pPr>
              <w:spacing w:after="0" w:line="240" w:lineRule="auto"/>
              <w:rPr>
                <w:rFonts w:ascii="Times New Roman" w:eastAsia="Times New Roman" w:hAnsi="Times New Roman" w:cs="Times New Roman"/>
                <w:sz w:val="16"/>
                <w:szCs w:val="16"/>
                <w:lang w:eastAsia="ru-RU"/>
              </w:rPr>
            </w:pPr>
            <w:proofErr w:type="gramStart"/>
            <w:r w:rsidRPr="00191DF7">
              <w:rPr>
                <w:rFonts w:ascii="Times New Roman" w:eastAsia="Times New Roman" w:hAnsi="Times New Roman" w:cs="Times New Roman"/>
                <w:sz w:val="16"/>
                <w:szCs w:val="16"/>
                <w:lang w:eastAsia="ru-RU"/>
              </w:rPr>
              <w:t>формации</w:t>
            </w:r>
            <w:proofErr w:type="gramEnd"/>
            <w:r w:rsidRPr="00191DF7">
              <w:rPr>
                <w:rFonts w:ascii="Times New Roman" w:eastAsia="Times New Roman" w:hAnsi="Times New Roman" w:cs="Times New Roman"/>
                <w:sz w:val="16"/>
                <w:szCs w:val="16"/>
                <w:lang w:eastAsia="ru-RU"/>
              </w:rPr>
              <w:t xml:space="preserve"> об открытом </w:t>
            </w:r>
          </w:p>
          <w:p w:rsidR="006A745B" w:rsidRPr="00191DF7" w:rsidRDefault="006A745B" w:rsidP="00DF2CC2">
            <w:pPr>
              <w:spacing w:after="0" w:line="240" w:lineRule="auto"/>
              <w:rPr>
                <w:rFonts w:ascii="Times New Roman" w:eastAsia="Times New Roman" w:hAnsi="Times New Roman" w:cs="Times New Roman"/>
                <w:sz w:val="20"/>
                <w:szCs w:val="24"/>
                <w:lang w:eastAsia="ru-RU"/>
              </w:rPr>
            </w:pPr>
            <w:proofErr w:type="gramStart"/>
            <w:r w:rsidRPr="00191DF7">
              <w:rPr>
                <w:rFonts w:ascii="Times New Roman" w:eastAsia="Times New Roman" w:hAnsi="Times New Roman" w:cs="Times New Roman"/>
                <w:sz w:val="16"/>
                <w:szCs w:val="16"/>
                <w:lang w:eastAsia="ru-RU"/>
              </w:rPr>
              <w:t>конкурсе</w:t>
            </w:r>
            <w:proofErr w:type="gramEnd"/>
          </w:p>
        </w:tc>
        <w:tc>
          <w:tcPr>
            <w:tcW w:w="9306" w:type="dxa"/>
          </w:tcPr>
          <w:p w:rsidR="006A745B" w:rsidRPr="00191DF7" w:rsidRDefault="006A745B" w:rsidP="00DF2CC2">
            <w:pPr>
              <w:spacing w:after="0" w:line="240" w:lineRule="auto"/>
              <w:jc w:val="both"/>
              <w:rPr>
                <w:rFonts w:ascii="Times New Roman" w:eastAsia="Times New Roman" w:hAnsi="Times New Roman" w:cs="Times New Roman"/>
                <w:b/>
                <w:sz w:val="20"/>
                <w:szCs w:val="24"/>
                <w:lang w:eastAsia="ru-RU"/>
              </w:rPr>
            </w:pPr>
            <w:r w:rsidRPr="00191DF7">
              <w:rPr>
                <w:rFonts w:ascii="Times New Roman" w:eastAsia="Times New Roman" w:hAnsi="Times New Roman" w:cs="Times New Roman"/>
                <w:b/>
                <w:sz w:val="20"/>
                <w:szCs w:val="24"/>
                <w:lang w:eastAsia="ru-RU"/>
              </w:rPr>
              <w:t xml:space="preserve"> </w:t>
            </w:r>
          </w:p>
          <w:p w:rsidR="006A745B" w:rsidRPr="00191DF7" w:rsidRDefault="006A745B" w:rsidP="00DF2CC2">
            <w:pPr>
              <w:spacing w:after="0" w:line="240" w:lineRule="auto"/>
              <w:jc w:val="both"/>
              <w:rPr>
                <w:rFonts w:ascii="Times New Roman" w:eastAsia="Times New Roman" w:hAnsi="Times New Roman" w:cs="Times New Roman"/>
                <w:b/>
                <w:sz w:val="20"/>
                <w:szCs w:val="24"/>
                <w:lang w:eastAsia="ru-RU"/>
              </w:rPr>
            </w:pPr>
            <w:r w:rsidRPr="00191DF7">
              <w:rPr>
                <w:rFonts w:ascii="Times New Roman" w:eastAsia="Times New Roman" w:hAnsi="Times New Roman" w:cs="Times New Roman"/>
                <w:b/>
                <w:sz w:val="20"/>
                <w:szCs w:val="24"/>
                <w:lang w:eastAsia="ru-RU"/>
              </w:rPr>
              <w:t>Источник выделенных средств</w:t>
            </w:r>
            <w:r w:rsidRPr="00191DF7">
              <w:rPr>
                <w:rFonts w:ascii="Times New Roman" w:eastAsia="Times New Roman" w:hAnsi="Times New Roman" w:cs="Times New Roman"/>
                <w:sz w:val="20"/>
                <w:szCs w:val="24"/>
                <w:lang w:eastAsia="ru-RU"/>
              </w:rPr>
              <w:t>: бюджет Союзного государства</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r w:rsidRPr="00191DF7">
              <w:rPr>
                <w:rFonts w:ascii="Times New Roman" w:eastAsia="Times New Roman" w:hAnsi="Times New Roman" w:cs="Times New Roman"/>
                <w:sz w:val="16"/>
                <w:szCs w:val="16"/>
                <w:lang w:eastAsia="ru-RU"/>
              </w:rPr>
              <w:t>п.</w:t>
            </w:r>
            <w:proofErr w:type="gramStart"/>
            <w:r w:rsidRPr="00191DF7">
              <w:rPr>
                <w:rFonts w:ascii="Times New Roman" w:eastAsia="Times New Roman" w:hAnsi="Times New Roman" w:cs="Times New Roman"/>
                <w:sz w:val="16"/>
                <w:szCs w:val="16"/>
                <w:lang w:eastAsia="ru-RU"/>
              </w:rPr>
              <w:t>4  Ин</w:t>
            </w:r>
            <w:proofErr w:type="gramEnd"/>
            <w:r w:rsidRPr="00191DF7">
              <w:rPr>
                <w:rFonts w:ascii="Times New Roman" w:eastAsia="Times New Roman" w:hAnsi="Times New Roman" w:cs="Times New Roman"/>
                <w:sz w:val="16"/>
                <w:szCs w:val="16"/>
                <w:lang w:eastAsia="ru-RU"/>
              </w:rPr>
              <w:t>-</w:t>
            </w:r>
          </w:p>
          <w:p w:rsidR="006A745B" w:rsidRPr="00191DF7" w:rsidRDefault="006A745B" w:rsidP="00DF2CC2">
            <w:pPr>
              <w:spacing w:after="0" w:line="240" w:lineRule="auto"/>
              <w:rPr>
                <w:rFonts w:ascii="Times New Roman" w:eastAsia="Times New Roman" w:hAnsi="Times New Roman" w:cs="Times New Roman"/>
                <w:sz w:val="16"/>
                <w:szCs w:val="16"/>
                <w:lang w:eastAsia="ru-RU"/>
              </w:rPr>
            </w:pPr>
            <w:proofErr w:type="gramStart"/>
            <w:r w:rsidRPr="00191DF7">
              <w:rPr>
                <w:rFonts w:ascii="Times New Roman" w:eastAsia="Times New Roman" w:hAnsi="Times New Roman" w:cs="Times New Roman"/>
                <w:sz w:val="16"/>
                <w:szCs w:val="16"/>
                <w:lang w:eastAsia="ru-RU"/>
              </w:rPr>
              <w:t>формации</w:t>
            </w:r>
            <w:proofErr w:type="gramEnd"/>
            <w:r w:rsidRPr="00191DF7">
              <w:rPr>
                <w:rFonts w:ascii="Times New Roman" w:eastAsia="Times New Roman" w:hAnsi="Times New Roman" w:cs="Times New Roman"/>
                <w:sz w:val="16"/>
                <w:szCs w:val="16"/>
                <w:lang w:eastAsia="ru-RU"/>
              </w:rPr>
              <w:t xml:space="preserve"> об открытом </w:t>
            </w:r>
          </w:p>
          <w:p w:rsidR="006A745B" w:rsidRPr="00191DF7" w:rsidRDefault="006A745B" w:rsidP="00DF2CC2">
            <w:pPr>
              <w:spacing w:after="0" w:line="240" w:lineRule="auto"/>
              <w:rPr>
                <w:rFonts w:ascii="Times New Roman" w:eastAsia="Times New Roman" w:hAnsi="Times New Roman" w:cs="Times New Roman"/>
                <w:sz w:val="20"/>
                <w:szCs w:val="24"/>
                <w:lang w:eastAsia="ru-RU"/>
              </w:rPr>
            </w:pPr>
            <w:proofErr w:type="gramStart"/>
            <w:r w:rsidRPr="00191DF7">
              <w:rPr>
                <w:rFonts w:ascii="Times New Roman" w:eastAsia="Times New Roman" w:hAnsi="Times New Roman" w:cs="Times New Roman"/>
                <w:sz w:val="16"/>
                <w:szCs w:val="16"/>
                <w:lang w:eastAsia="ru-RU"/>
              </w:rPr>
              <w:t>конкурсе</w:t>
            </w:r>
            <w:proofErr w:type="gramEnd"/>
          </w:p>
        </w:tc>
        <w:tc>
          <w:tcPr>
            <w:tcW w:w="9306" w:type="dxa"/>
          </w:tcPr>
          <w:p w:rsidR="006A745B" w:rsidRPr="00191DF7" w:rsidRDefault="006A745B" w:rsidP="00DF2CC2">
            <w:pPr>
              <w:spacing w:after="0" w:line="240" w:lineRule="auto"/>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b/>
                <w:sz w:val="20"/>
                <w:szCs w:val="24"/>
                <w:lang w:eastAsia="ru-RU"/>
              </w:rPr>
              <w:t>Адрес Заказчика</w:t>
            </w:r>
            <w:r w:rsidRPr="00191DF7">
              <w:rPr>
                <w:rFonts w:ascii="Times New Roman" w:eastAsia="Times New Roman" w:hAnsi="Times New Roman" w:cs="Times New Roman"/>
                <w:sz w:val="20"/>
                <w:szCs w:val="24"/>
                <w:lang w:eastAsia="ru-RU"/>
              </w:rPr>
              <w:t xml:space="preserve">: </w:t>
            </w:r>
            <w:r w:rsidRPr="00191DF7">
              <w:rPr>
                <w:rFonts w:ascii="Times New Roman" w:eastAsia="Times New Roman" w:hAnsi="Times New Roman" w:cs="Times New Roman"/>
                <w:sz w:val="20"/>
                <w:szCs w:val="20"/>
                <w:lang w:eastAsia="ru-RU"/>
              </w:rPr>
              <w:t xml:space="preserve">Россия, 119034, г. Москва, Еропкинский переулок, д.5, стр.1 </w:t>
            </w:r>
          </w:p>
          <w:p w:rsidR="006A745B" w:rsidRPr="00191DF7" w:rsidRDefault="006A745B" w:rsidP="00DF2CC2">
            <w:pPr>
              <w:spacing w:after="0" w:line="240" w:lineRule="auto"/>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b/>
                <w:sz w:val="20"/>
                <w:szCs w:val="24"/>
                <w:lang w:eastAsia="ru-RU"/>
              </w:rPr>
              <w:t>Номера телефонов</w:t>
            </w:r>
            <w:r w:rsidRPr="00191DF7">
              <w:rPr>
                <w:rFonts w:ascii="Times New Roman" w:eastAsia="Times New Roman" w:hAnsi="Times New Roman" w:cs="Times New Roman"/>
                <w:sz w:val="20"/>
                <w:szCs w:val="24"/>
                <w:lang w:eastAsia="ru-RU"/>
              </w:rPr>
              <w:t xml:space="preserve">: </w:t>
            </w:r>
            <w:r w:rsidRPr="00191DF7">
              <w:rPr>
                <w:rFonts w:ascii="Times New Roman" w:eastAsia="Times New Roman" w:hAnsi="Times New Roman" w:cs="Times New Roman"/>
                <w:sz w:val="20"/>
                <w:szCs w:val="20"/>
                <w:lang w:eastAsia="ru-RU"/>
              </w:rPr>
              <w:t xml:space="preserve">(495) 986-26-92; факс: (495) 986- 27-57 </w:t>
            </w:r>
          </w:p>
          <w:p w:rsidR="006A745B" w:rsidRPr="00191DF7" w:rsidRDefault="006A745B" w:rsidP="00DF2CC2">
            <w:pPr>
              <w:widowControl w:val="0"/>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b/>
                <w:sz w:val="20"/>
                <w:szCs w:val="24"/>
                <w:lang w:eastAsia="ru-RU"/>
              </w:rPr>
              <w:t xml:space="preserve">Адрес электронной почты: </w:t>
            </w:r>
            <w:proofErr w:type="spellStart"/>
            <w:r w:rsidRPr="000636B6">
              <w:rPr>
                <w:rFonts w:ascii="Times New Roman" w:eastAsia="Times New Roman" w:hAnsi="Times New Roman" w:cs="Times New Roman"/>
                <w:sz w:val="20"/>
                <w:szCs w:val="20"/>
                <w:lang w:val="en-US" w:eastAsia="ru-RU"/>
              </w:rPr>
              <w:t>sadchikov</w:t>
            </w:r>
            <w:proofErr w:type="spellEnd"/>
            <w:r w:rsidRPr="000636B6">
              <w:rPr>
                <w:rFonts w:ascii="Times New Roman" w:eastAsia="Times New Roman" w:hAnsi="Times New Roman" w:cs="Times New Roman"/>
                <w:sz w:val="20"/>
                <w:szCs w:val="20"/>
                <w:lang w:eastAsia="ru-RU"/>
              </w:rPr>
              <w:t>.</w:t>
            </w:r>
            <w:proofErr w:type="spellStart"/>
            <w:r w:rsidRPr="000636B6">
              <w:rPr>
                <w:rFonts w:ascii="Times New Roman" w:eastAsia="Times New Roman" w:hAnsi="Times New Roman" w:cs="Times New Roman"/>
                <w:sz w:val="20"/>
                <w:szCs w:val="20"/>
                <w:lang w:val="en-US" w:eastAsia="ru-RU"/>
              </w:rPr>
              <w:t>ea</w:t>
            </w:r>
            <w:proofErr w:type="spellEnd"/>
            <w:r w:rsidRPr="000636B6">
              <w:rPr>
                <w:rFonts w:ascii="Times New Roman" w:eastAsia="Times New Roman" w:hAnsi="Times New Roman" w:cs="Times New Roman"/>
                <w:sz w:val="20"/>
                <w:szCs w:val="20"/>
                <w:lang w:eastAsia="ru-RU"/>
              </w:rPr>
              <w:t>@</w:t>
            </w:r>
            <w:proofErr w:type="spellStart"/>
            <w:r w:rsidRPr="000636B6">
              <w:rPr>
                <w:rFonts w:ascii="Times New Roman" w:eastAsia="Times New Roman" w:hAnsi="Times New Roman" w:cs="Times New Roman"/>
                <w:sz w:val="20"/>
                <w:szCs w:val="20"/>
                <w:lang w:val="en-US" w:eastAsia="ru-RU"/>
              </w:rPr>
              <w:t>postkomsg</w:t>
            </w:r>
            <w:proofErr w:type="spellEnd"/>
            <w:r w:rsidRPr="000636B6">
              <w:rPr>
                <w:rFonts w:ascii="Times New Roman" w:eastAsia="Times New Roman" w:hAnsi="Times New Roman" w:cs="Times New Roman"/>
                <w:sz w:val="20"/>
                <w:szCs w:val="20"/>
                <w:lang w:eastAsia="ru-RU"/>
              </w:rPr>
              <w:t>.</w:t>
            </w:r>
            <w:r w:rsidRPr="000636B6">
              <w:rPr>
                <w:rFonts w:ascii="Times New Roman" w:eastAsia="Times New Roman" w:hAnsi="Times New Roman" w:cs="Times New Roman"/>
                <w:sz w:val="20"/>
                <w:szCs w:val="20"/>
                <w:lang w:val="en-US" w:eastAsia="ru-RU"/>
              </w:rPr>
              <w:t>com</w:t>
            </w:r>
          </w:p>
          <w:p w:rsidR="006A745B" w:rsidRPr="00191DF7" w:rsidRDefault="006A745B" w:rsidP="00DF2CC2">
            <w:pPr>
              <w:spacing w:after="0" w:line="240" w:lineRule="auto"/>
              <w:jc w:val="both"/>
              <w:rPr>
                <w:rFonts w:ascii="Times New Roman" w:eastAsia="Times New Roman" w:hAnsi="Times New Roman" w:cs="Times New Roman"/>
                <w:b/>
                <w:sz w:val="20"/>
                <w:szCs w:val="24"/>
                <w:lang w:eastAsia="ru-RU"/>
              </w:rPr>
            </w:pPr>
            <w:r w:rsidRPr="00191DF7">
              <w:rPr>
                <w:rFonts w:ascii="Times New Roman" w:eastAsia="Times New Roman" w:hAnsi="Times New Roman" w:cs="Times New Roman"/>
                <w:b/>
                <w:bCs/>
                <w:sz w:val="20"/>
                <w:szCs w:val="24"/>
                <w:lang w:eastAsia="ru-RU"/>
              </w:rPr>
              <w:t>Интернет-сайт Заказчика</w:t>
            </w:r>
            <w:r w:rsidRPr="00191DF7">
              <w:rPr>
                <w:rFonts w:ascii="Times New Roman" w:eastAsia="Times New Roman" w:hAnsi="Times New Roman" w:cs="Times New Roman"/>
                <w:sz w:val="20"/>
                <w:szCs w:val="24"/>
                <w:lang w:eastAsia="ru-RU"/>
              </w:rPr>
              <w:t xml:space="preserve">: </w:t>
            </w:r>
            <w:r w:rsidRPr="00191DF7">
              <w:rPr>
                <w:rFonts w:ascii="Times New Roman" w:eastAsia="Times New Roman" w:hAnsi="Times New Roman" w:cs="Times New Roman"/>
                <w:sz w:val="20"/>
                <w:szCs w:val="24"/>
                <w:lang w:val="en-US" w:eastAsia="ru-RU"/>
              </w:rPr>
              <w:t>www</w:t>
            </w:r>
            <w:r w:rsidRPr="00191DF7">
              <w:rPr>
                <w:rFonts w:ascii="Times New Roman" w:eastAsia="Times New Roman" w:hAnsi="Times New Roman" w:cs="Times New Roman"/>
                <w:sz w:val="20"/>
                <w:szCs w:val="24"/>
                <w:lang w:eastAsia="ru-RU"/>
              </w:rPr>
              <w:t>.</w:t>
            </w:r>
            <w:proofErr w:type="spellStart"/>
            <w:r w:rsidRPr="00191DF7">
              <w:rPr>
                <w:rFonts w:ascii="Times New Roman" w:eastAsia="Times New Roman" w:hAnsi="Times New Roman" w:cs="Times New Roman"/>
                <w:sz w:val="20"/>
                <w:szCs w:val="24"/>
                <w:lang w:val="en-US" w:eastAsia="ru-RU"/>
              </w:rPr>
              <w:t>postkomsg</w:t>
            </w:r>
            <w:proofErr w:type="spellEnd"/>
            <w:r w:rsidRPr="00191DF7">
              <w:rPr>
                <w:rFonts w:ascii="Times New Roman" w:eastAsia="Times New Roman" w:hAnsi="Times New Roman" w:cs="Times New Roman"/>
                <w:sz w:val="20"/>
                <w:szCs w:val="24"/>
                <w:lang w:eastAsia="ru-RU"/>
              </w:rPr>
              <w:t>.</w:t>
            </w:r>
            <w:r w:rsidRPr="00191DF7">
              <w:rPr>
                <w:rFonts w:ascii="Times New Roman" w:eastAsia="Times New Roman" w:hAnsi="Times New Roman" w:cs="Times New Roman"/>
                <w:sz w:val="20"/>
                <w:szCs w:val="24"/>
                <w:lang w:val="en-US" w:eastAsia="ru-RU"/>
              </w:rPr>
              <w:t>com</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r w:rsidRPr="00191DF7">
              <w:rPr>
                <w:rFonts w:ascii="Times New Roman" w:eastAsia="Times New Roman" w:hAnsi="Times New Roman" w:cs="Times New Roman"/>
                <w:sz w:val="16"/>
                <w:szCs w:val="16"/>
                <w:lang w:eastAsia="ru-RU"/>
              </w:rPr>
              <w:t xml:space="preserve">Пункт 6.1 подраздела6 </w:t>
            </w:r>
            <w:proofErr w:type="spellStart"/>
            <w:proofErr w:type="gramStart"/>
            <w:r w:rsidRPr="00191DF7">
              <w:rPr>
                <w:rFonts w:ascii="Times New Roman" w:eastAsia="Times New Roman" w:hAnsi="Times New Roman" w:cs="Times New Roman"/>
                <w:sz w:val="16"/>
                <w:szCs w:val="16"/>
                <w:lang w:eastAsia="ru-RU"/>
              </w:rPr>
              <w:t>Инструк-ции</w:t>
            </w:r>
            <w:proofErr w:type="spellEnd"/>
            <w:proofErr w:type="gramEnd"/>
            <w:r w:rsidRPr="00191DF7">
              <w:rPr>
                <w:rFonts w:ascii="Times New Roman" w:eastAsia="Times New Roman" w:hAnsi="Times New Roman" w:cs="Times New Roman"/>
                <w:sz w:val="16"/>
                <w:szCs w:val="16"/>
                <w:lang w:eastAsia="ru-RU"/>
              </w:rPr>
              <w:t xml:space="preserve"> </w:t>
            </w:r>
            <w:proofErr w:type="spellStart"/>
            <w:r w:rsidRPr="00191DF7">
              <w:rPr>
                <w:rFonts w:ascii="Times New Roman" w:eastAsia="Times New Roman" w:hAnsi="Times New Roman" w:cs="Times New Roman"/>
                <w:sz w:val="16"/>
                <w:szCs w:val="16"/>
                <w:lang w:eastAsia="ru-RU"/>
              </w:rPr>
              <w:t>участ-никам</w:t>
            </w:r>
            <w:proofErr w:type="spellEnd"/>
          </w:p>
          <w:p w:rsidR="006A745B" w:rsidRPr="00191DF7" w:rsidRDefault="006A745B" w:rsidP="00DF2CC2">
            <w:pPr>
              <w:spacing w:after="0" w:line="240" w:lineRule="auto"/>
              <w:rPr>
                <w:rFonts w:ascii="Times New Roman" w:eastAsia="Times New Roman" w:hAnsi="Times New Roman" w:cs="Times New Roman"/>
                <w:sz w:val="20"/>
                <w:szCs w:val="24"/>
                <w:lang w:eastAsia="ru-RU"/>
              </w:rPr>
            </w:pPr>
            <w:proofErr w:type="gramStart"/>
            <w:r w:rsidRPr="00191DF7">
              <w:rPr>
                <w:rFonts w:ascii="Times New Roman" w:eastAsia="Times New Roman" w:hAnsi="Times New Roman" w:cs="Times New Roman"/>
                <w:sz w:val="16"/>
                <w:szCs w:val="16"/>
                <w:lang w:eastAsia="ru-RU"/>
              </w:rPr>
              <w:t>конкурса</w:t>
            </w:r>
            <w:proofErr w:type="gramEnd"/>
          </w:p>
        </w:tc>
        <w:tc>
          <w:tcPr>
            <w:tcW w:w="9306" w:type="dxa"/>
          </w:tcPr>
          <w:p w:rsidR="006A745B" w:rsidRPr="00191DF7" w:rsidRDefault="006A745B" w:rsidP="00DF2CC2">
            <w:pPr>
              <w:spacing w:after="0" w:line="240" w:lineRule="auto"/>
              <w:jc w:val="both"/>
              <w:rPr>
                <w:rFonts w:ascii="Times New Roman" w:eastAsia="Times New Roman" w:hAnsi="Times New Roman" w:cs="Times New Roman"/>
                <w:b/>
                <w:sz w:val="20"/>
                <w:szCs w:val="24"/>
                <w:lang w:eastAsia="ru-RU"/>
              </w:rPr>
            </w:pPr>
          </w:p>
          <w:p w:rsidR="006A745B" w:rsidRPr="00191DF7" w:rsidRDefault="006A745B" w:rsidP="00DF2CC2">
            <w:pPr>
              <w:spacing w:after="0" w:line="240" w:lineRule="auto"/>
              <w:jc w:val="both"/>
              <w:rPr>
                <w:rFonts w:ascii="Times New Roman" w:eastAsia="Times New Roman" w:hAnsi="Times New Roman" w:cs="Times New Roman"/>
                <w:sz w:val="20"/>
                <w:szCs w:val="24"/>
                <w:lang w:eastAsia="ru-RU"/>
              </w:rPr>
            </w:pPr>
            <w:r w:rsidRPr="00191DF7">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191DF7">
              <w:rPr>
                <w:rFonts w:ascii="Times New Roman" w:eastAsia="Times New Roman" w:hAnsi="Times New Roman" w:cs="Times New Roman"/>
                <w:sz w:val="20"/>
                <w:szCs w:val="24"/>
                <w:lang w:eastAsia="ru-RU"/>
              </w:rPr>
              <w:t xml:space="preserve">: не позднее, чем за 5 дней до дня истечения срока подачи заявок на участие в конкурсе. </w:t>
            </w:r>
          </w:p>
        </w:tc>
      </w:tr>
      <w:tr w:rsidR="006A745B" w:rsidRPr="00191DF7" w:rsidTr="00DF2CC2">
        <w:tc>
          <w:tcPr>
            <w:tcW w:w="10314" w:type="dxa"/>
            <w:gridSpan w:val="2"/>
          </w:tcPr>
          <w:p w:rsidR="006A745B" w:rsidRPr="00191DF7" w:rsidRDefault="006A745B" w:rsidP="00DF2CC2">
            <w:pPr>
              <w:spacing w:after="0" w:line="240" w:lineRule="auto"/>
              <w:jc w:val="center"/>
              <w:rPr>
                <w:rFonts w:ascii="Times New Roman" w:eastAsia="Times New Roman" w:hAnsi="Times New Roman" w:cs="Times New Roman"/>
                <w:b/>
                <w:sz w:val="20"/>
                <w:szCs w:val="24"/>
                <w:lang w:eastAsia="ru-RU"/>
              </w:rPr>
            </w:pPr>
            <w:r w:rsidRPr="00191DF7">
              <w:rPr>
                <w:rFonts w:ascii="Times New Roman" w:eastAsia="Times New Roman" w:hAnsi="Times New Roman" w:cs="Times New Roman"/>
                <w:b/>
                <w:sz w:val="20"/>
                <w:szCs w:val="24"/>
                <w:lang w:eastAsia="ru-RU"/>
              </w:rPr>
              <w:t>Подготовка и подача конкурсных заявок</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r w:rsidRPr="00191DF7">
              <w:rPr>
                <w:rFonts w:ascii="Times New Roman" w:eastAsia="Times New Roman" w:hAnsi="Times New Roman" w:cs="Times New Roman"/>
                <w:sz w:val="16"/>
                <w:szCs w:val="16"/>
                <w:lang w:eastAsia="ru-RU"/>
              </w:rPr>
              <w:t xml:space="preserve">Пункт 8.1 подраздела8 </w:t>
            </w:r>
            <w:proofErr w:type="spellStart"/>
            <w:proofErr w:type="gramStart"/>
            <w:r w:rsidRPr="00191DF7">
              <w:rPr>
                <w:rFonts w:ascii="Times New Roman" w:eastAsia="Times New Roman" w:hAnsi="Times New Roman" w:cs="Times New Roman"/>
                <w:sz w:val="16"/>
                <w:szCs w:val="16"/>
                <w:lang w:eastAsia="ru-RU"/>
              </w:rPr>
              <w:t>Инструк-ции</w:t>
            </w:r>
            <w:proofErr w:type="spellEnd"/>
            <w:proofErr w:type="gramEnd"/>
            <w:r w:rsidRPr="00191DF7">
              <w:rPr>
                <w:rFonts w:ascii="Times New Roman" w:eastAsia="Times New Roman" w:hAnsi="Times New Roman" w:cs="Times New Roman"/>
                <w:sz w:val="16"/>
                <w:szCs w:val="16"/>
                <w:lang w:eastAsia="ru-RU"/>
              </w:rPr>
              <w:t xml:space="preserve"> </w:t>
            </w:r>
            <w:proofErr w:type="spellStart"/>
            <w:r w:rsidRPr="00191DF7">
              <w:rPr>
                <w:rFonts w:ascii="Times New Roman" w:eastAsia="Times New Roman" w:hAnsi="Times New Roman" w:cs="Times New Roman"/>
                <w:sz w:val="16"/>
                <w:szCs w:val="16"/>
                <w:lang w:eastAsia="ru-RU"/>
              </w:rPr>
              <w:t>участ-никам</w:t>
            </w:r>
            <w:proofErr w:type="spellEnd"/>
          </w:p>
          <w:p w:rsidR="006A745B" w:rsidRPr="00191DF7" w:rsidRDefault="006A745B" w:rsidP="00DF2CC2">
            <w:pPr>
              <w:spacing w:after="0" w:line="240" w:lineRule="auto"/>
              <w:rPr>
                <w:rFonts w:ascii="Times New Roman" w:eastAsia="Times New Roman" w:hAnsi="Times New Roman" w:cs="Times New Roman"/>
                <w:sz w:val="20"/>
                <w:szCs w:val="24"/>
                <w:lang w:eastAsia="ru-RU"/>
              </w:rPr>
            </w:pPr>
          </w:p>
        </w:tc>
        <w:tc>
          <w:tcPr>
            <w:tcW w:w="9306" w:type="dxa"/>
          </w:tcPr>
          <w:p w:rsidR="006A745B" w:rsidRPr="00191DF7" w:rsidRDefault="006A745B" w:rsidP="00DF2CC2">
            <w:pPr>
              <w:spacing w:after="0" w:line="240" w:lineRule="auto"/>
              <w:rPr>
                <w:rFonts w:ascii="Times New Roman" w:eastAsia="Times New Roman" w:hAnsi="Times New Roman" w:cs="Times New Roman"/>
                <w:b/>
                <w:sz w:val="20"/>
                <w:szCs w:val="24"/>
                <w:lang w:eastAsia="ru-RU"/>
              </w:rPr>
            </w:pPr>
          </w:p>
          <w:p w:rsidR="006A745B" w:rsidRPr="00191DF7" w:rsidRDefault="006A745B" w:rsidP="00DF2CC2">
            <w:pPr>
              <w:spacing w:after="0" w:line="240" w:lineRule="auto"/>
              <w:rPr>
                <w:rFonts w:ascii="Times New Roman" w:eastAsia="Times New Roman" w:hAnsi="Times New Roman" w:cs="Times New Roman"/>
                <w:sz w:val="20"/>
                <w:szCs w:val="24"/>
                <w:lang w:eastAsia="ru-RU"/>
              </w:rPr>
            </w:pPr>
            <w:r w:rsidRPr="00191DF7">
              <w:rPr>
                <w:rFonts w:ascii="Times New Roman" w:eastAsia="Times New Roman" w:hAnsi="Times New Roman" w:cs="Times New Roman"/>
                <w:b/>
                <w:sz w:val="20"/>
                <w:szCs w:val="24"/>
                <w:lang w:eastAsia="ru-RU"/>
              </w:rPr>
              <w:t>Язык конкурсной заявки</w:t>
            </w:r>
            <w:r w:rsidRPr="00191DF7">
              <w:rPr>
                <w:rFonts w:ascii="Times New Roman" w:eastAsia="Times New Roman" w:hAnsi="Times New Roman" w:cs="Times New Roman"/>
                <w:sz w:val="20"/>
                <w:szCs w:val="24"/>
                <w:lang w:eastAsia="ru-RU"/>
              </w:rPr>
              <w:t xml:space="preserve">: </w:t>
            </w:r>
            <w:r w:rsidRPr="00191DF7">
              <w:rPr>
                <w:rFonts w:ascii="Times New Roman" w:eastAsia="Times New Roman" w:hAnsi="Times New Roman" w:cs="Times New Roman"/>
                <w:sz w:val="20"/>
                <w:szCs w:val="24"/>
                <w:lang w:eastAsia="ru-RU"/>
              </w:rPr>
              <w:tab/>
              <w:t>русский</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r w:rsidRPr="00191DF7">
              <w:rPr>
                <w:rFonts w:ascii="Times New Roman" w:eastAsia="Times New Roman" w:hAnsi="Times New Roman" w:cs="Times New Roman"/>
                <w:sz w:val="16"/>
                <w:szCs w:val="16"/>
                <w:lang w:eastAsia="ru-RU"/>
              </w:rPr>
              <w:t xml:space="preserve">Пункт11.1 подраздела11 </w:t>
            </w:r>
            <w:proofErr w:type="spellStart"/>
            <w:proofErr w:type="gramStart"/>
            <w:r w:rsidRPr="00191DF7">
              <w:rPr>
                <w:rFonts w:ascii="Times New Roman" w:eastAsia="Times New Roman" w:hAnsi="Times New Roman" w:cs="Times New Roman"/>
                <w:sz w:val="16"/>
                <w:szCs w:val="16"/>
                <w:lang w:eastAsia="ru-RU"/>
              </w:rPr>
              <w:t>Инструк-ции</w:t>
            </w:r>
            <w:proofErr w:type="spellEnd"/>
            <w:proofErr w:type="gramEnd"/>
            <w:r w:rsidRPr="00191DF7">
              <w:rPr>
                <w:rFonts w:ascii="Times New Roman" w:eastAsia="Times New Roman" w:hAnsi="Times New Roman" w:cs="Times New Roman"/>
                <w:sz w:val="16"/>
                <w:szCs w:val="16"/>
                <w:lang w:eastAsia="ru-RU"/>
              </w:rPr>
              <w:t xml:space="preserve"> </w:t>
            </w:r>
            <w:proofErr w:type="spellStart"/>
            <w:r w:rsidRPr="00191DF7">
              <w:rPr>
                <w:rFonts w:ascii="Times New Roman" w:eastAsia="Times New Roman" w:hAnsi="Times New Roman" w:cs="Times New Roman"/>
                <w:sz w:val="16"/>
                <w:szCs w:val="16"/>
                <w:lang w:eastAsia="ru-RU"/>
              </w:rPr>
              <w:t>участ-никам</w:t>
            </w:r>
            <w:proofErr w:type="spellEnd"/>
          </w:p>
          <w:p w:rsidR="006A745B" w:rsidRPr="00191DF7" w:rsidRDefault="006A745B" w:rsidP="00DF2CC2">
            <w:pPr>
              <w:spacing w:after="0" w:line="240" w:lineRule="auto"/>
              <w:rPr>
                <w:rFonts w:ascii="Times New Roman" w:eastAsia="Times New Roman" w:hAnsi="Times New Roman" w:cs="Times New Roman"/>
                <w:sz w:val="20"/>
                <w:szCs w:val="24"/>
                <w:lang w:eastAsia="ru-RU"/>
              </w:rPr>
            </w:pPr>
            <w:proofErr w:type="gramStart"/>
            <w:r w:rsidRPr="00191DF7">
              <w:rPr>
                <w:rFonts w:ascii="Times New Roman" w:eastAsia="Times New Roman" w:hAnsi="Times New Roman" w:cs="Times New Roman"/>
                <w:sz w:val="16"/>
                <w:szCs w:val="16"/>
                <w:lang w:eastAsia="ru-RU"/>
              </w:rPr>
              <w:t>конкурса</w:t>
            </w:r>
            <w:proofErr w:type="gramEnd"/>
          </w:p>
        </w:tc>
        <w:tc>
          <w:tcPr>
            <w:tcW w:w="9306" w:type="dxa"/>
          </w:tcPr>
          <w:p w:rsidR="006A745B" w:rsidRPr="00191DF7" w:rsidRDefault="006A745B" w:rsidP="00DF2CC2">
            <w:pPr>
              <w:tabs>
                <w:tab w:val="left" w:pos="309"/>
              </w:tabs>
              <w:spacing w:after="0" w:line="240" w:lineRule="auto"/>
              <w:rPr>
                <w:rFonts w:ascii="Times New Roman" w:eastAsia="Times New Roman" w:hAnsi="Times New Roman" w:cs="Times New Roman"/>
                <w:b/>
                <w:sz w:val="20"/>
                <w:szCs w:val="24"/>
                <w:lang w:eastAsia="ru-RU"/>
              </w:rPr>
            </w:pPr>
          </w:p>
          <w:p w:rsidR="006A745B" w:rsidRPr="00191DF7" w:rsidRDefault="006A745B" w:rsidP="00DF2CC2">
            <w:pPr>
              <w:tabs>
                <w:tab w:val="left" w:pos="309"/>
              </w:tabs>
              <w:spacing w:after="0" w:line="240" w:lineRule="auto"/>
              <w:rPr>
                <w:rFonts w:ascii="Times New Roman" w:eastAsia="Times New Roman" w:hAnsi="Times New Roman" w:cs="Times New Roman"/>
                <w:sz w:val="20"/>
                <w:szCs w:val="24"/>
                <w:lang w:eastAsia="ru-RU"/>
              </w:rPr>
            </w:pPr>
            <w:r w:rsidRPr="00191DF7">
              <w:rPr>
                <w:rFonts w:ascii="Times New Roman" w:eastAsia="Times New Roman" w:hAnsi="Times New Roman" w:cs="Times New Roman"/>
                <w:b/>
                <w:sz w:val="20"/>
                <w:szCs w:val="24"/>
                <w:lang w:eastAsia="ru-RU"/>
              </w:rPr>
              <w:t>Валюта конкурсной заявки</w:t>
            </w:r>
            <w:r w:rsidRPr="00191DF7">
              <w:rPr>
                <w:rFonts w:ascii="Times New Roman" w:eastAsia="Times New Roman" w:hAnsi="Times New Roman" w:cs="Times New Roman"/>
                <w:sz w:val="20"/>
                <w:szCs w:val="24"/>
                <w:lang w:eastAsia="ru-RU"/>
              </w:rPr>
              <w:t xml:space="preserve">: </w:t>
            </w:r>
            <w:r w:rsidRPr="00191DF7">
              <w:rPr>
                <w:rFonts w:ascii="Times New Roman" w:eastAsia="Times New Roman" w:hAnsi="Times New Roman" w:cs="Times New Roman"/>
                <w:sz w:val="20"/>
                <w:szCs w:val="24"/>
                <w:lang w:eastAsia="ru-RU"/>
              </w:rPr>
              <w:tab/>
            </w:r>
            <w:proofErr w:type="gramStart"/>
            <w:r w:rsidRPr="00191DF7">
              <w:rPr>
                <w:rFonts w:ascii="Times New Roman" w:eastAsia="Times New Roman" w:hAnsi="Times New Roman" w:cs="Times New Roman"/>
                <w:sz w:val="20"/>
                <w:szCs w:val="24"/>
                <w:lang w:eastAsia="ru-RU"/>
              </w:rPr>
              <w:t>российский  рубль</w:t>
            </w:r>
            <w:proofErr w:type="gramEnd"/>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p>
          <w:p w:rsidR="006A745B" w:rsidRPr="00191DF7" w:rsidRDefault="006A745B" w:rsidP="00DF2CC2">
            <w:pPr>
              <w:spacing w:after="0" w:line="240" w:lineRule="auto"/>
              <w:rPr>
                <w:rFonts w:ascii="Times New Roman" w:eastAsia="Times New Roman" w:hAnsi="Times New Roman" w:cs="Times New Roman"/>
                <w:sz w:val="16"/>
                <w:szCs w:val="16"/>
                <w:lang w:eastAsia="ru-RU"/>
              </w:rPr>
            </w:pPr>
          </w:p>
          <w:p w:rsidR="006A745B" w:rsidRPr="00191DF7" w:rsidRDefault="006A745B" w:rsidP="00DF2CC2">
            <w:pPr>
              <w:spacing w:after="0" w:line="240" w:lineRule="auto"/>
              <w:rPr>
                <w:rFonts w:ascii="Times New Roman" w:eastAsia="Times New Roman" w:hAnsi="Times New Roman" w:cs="Times New Roman"/>
                <w:sz w:val="16"/>
                <w:szCs w:val="16"/>
                <w:lang w:eastAsia="ru-RU"/>
              </w:rPr>
            </w:pPr>
            <w:r w:rsidRPr="00191DF7">
              <w:rPr>
                <w:rFonts w:ascii="Times New Roman" w:eastAsia="Times New Roman" w:hAnsi="Times New Roman" w:cs="Times New Roman"/>
                <w:sz w:val="16"/>
                <w:szCs w:val="16"/>
                <w:lang w:eastAsia="ru-RU"/>
              </w:rPr>
              <w:t xml:space="preserve">Пункт 9.2 подраздела9 </w:t>
            </w:r>
            <w:proofErr w:type="spellStart"/>
            <w:proofErr w:type="gramStart"/>
            <w:r w:rsidRPr="00191DF7">
              <w:rPr>
                <w:rFonts w:ascii="Times New Roman" w:eastAsia="Times New Roman" w:hAnsi="Times New Roman" w:cs="Times New Roman"/>
                <w:sz w:val="16"/>
                <w:szCs w:val="16"/>
                <w:lang w:eastAsia="ru-RU"/>
              </w:rPr>
              <w:t>Инструк-ции</w:t>
            </w:r>
            <w:proofErr w:type="spellEnd"/>
            <w:proofErr w:type="gramEnd"/>
            <w:r w:rsidRPr="00191DF7">
              <w:rPr>
                <w:rFonts w:ascii="Times New Roman" w:eastAsia="Times New Roman" w:hAnsi="Times New Roman" w:cs="Times New Roman"/>
                <w:sz w:val="16"/>
                <w:szCs w:val="16"/>
                <w:lang w:eastAsia="ru-RU"/>
              </w:rPr>
              <w:t xml:space="preserve"> </w:t>
            </w:r>
            <w:proofErr w:type="spellStart"/>
            <w:r w:rsidRPr="00191DF7">
              <w:rPr>
                <w:rFonts w:ascii="Times New Roman" w:eastAsia="Times New Roman" w:hAnsi="Times New Roman" w:cs="Times New Roman"/>
                <w:sz w:val="16"/>
                <w:szCs w:val="16"/>
                <w:lang w:eastAsia="ru-RU"/>
              </w:rPr>
              <w:t>участ-никам</w:t>
            </w:r>
            <w:proofErr w:type="spellEnd"/>
          </w:p>
          <w:p w:rsidR="006A745B" w:rsidRPr="00191DF7" w:rsidRDefault="006A745B" w:rsidP="00DF2CC2">
            <w:pPr>
              <w:spacing w:after="0" w:line="240" w:lineRule="auto"/>
              <w:rPr>
                <w:rFonts w:ascii="Times New Roman" w:eastAsia="Times New Roman" w:hAnsi="Times New Roman" w:cs="Times New Roman"/>
                <w:sz w:val="20"/>
                <w:szCs w:val="24"/>
                <w:lang w:eastAsia="ru-RU"/>
              </w:rPr>
            </w:pPr>
            <w:proofErr w:type="gramStart"/>
            <w:r w:rsidRPr="00191DF7">
              <w:rPr>
                <w:rFonts w:ascii="Times New Roman" w:eastAsia="Times New Roman" w:hAnsi="Times New Roman" w:cs="Times New Roman"/>
                <w:sz w:val="16"/>
                <w:szCs w:val="16"/>
                <w:lang w:eastAsia="ru-RU"/>
              </w:rPr>
              <w:t>конкурса</w:t>
            </w:r>
            <w:proofErr w:type="gramEnd"/>
          </w:p>
        </w:tc>
        <w:tc>
          <w:tcPr>
            <w:tcW w:w="9306" w:type="dxa"/>
          </w:tcPr>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1. Сведения и документы об участнике конкурса, подавшем такую заявку:</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b/>
                <w:i/>
                <w:sz w:val="20"/>
                <w:szCs w:val="20"/>
                <w:lang w:eastAsia="ru-RU"/>
              </w:rPr>
            </w:pPr>
            <w:r w:rsidRPr="00191DF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 xml:space="preserve">2) нотариально заверенные копии учредительных документов участника конкурса (для юридического лица); </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 </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 xml:space="preserve">6) документы, подтверждающие квалификацию персонала участника конкурса в соответствии с формой № 6 настоящей конкурсной документации, если в конкурсной документации указан такой критерий (показатель критерия) оценки конкурсных заявок, как квалификация участника конкурса. Указанные документы должны быть представлены в виде </w:t>
            </w:r>
            <w:proofErr w:type="spellStart"/>
            <w:r w:rsidRPr="00191DF7">
              <w:rPr>
                <w:rFonts w:ascii="Times New Roman" w:eastAsia="Times New Roman" w:hAnsi="Times New Roman" w:cs="Times New Roman"/>
                <w:sz w:val="20"/>
                <w:szCs w:val="20"/>
                <w:lang w:eastAsia="ru-RU"/>
              </w:rPr>
              <w:t>полночитаемых</w:t>
            </w:r>
            <w:proofErr w:type="spellEnd"/>
            <w:r w:rsidRPr="00191DF7">
              <w:rPr>
                <w:rFonts w:ascii="Times New Roman" w:eastAsia="Times New Roman" w:hAnsi="Times New Roman" w:cs="Times New Roman"/>
                <w:sz w:val="20"/>
                <w:szCs w:val="20"/>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7)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8) бухгалтерский баланс и отчет о финансовых результатах за 2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2. Конкурсную заявку (с указанием предлагаемой цены Договора), подготовленную в соответствии с формой № 1 настоящей конкурсной документации.</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 xml:space="preserve">3. Ценовое предложение конкурсной заявки, оформленное в виде Таблицы цен конкурсной заявки (форма № 2) с приложением расчетов и обоснований по основным видам затрат. При этом, при заполнении Таблицы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Цена Договора, указанная участником конкурса в Конкурсной заявке (форма № 1) и Таблице цен конкурсной заявки (форма № 2), должна быть идентичной.  В случае расхождения между ценой Договора, указанной в Конкурсной заявке</w:t>
            </w:r>
            <w:r w:rsidRPr="00191DF7">
              <w:rPr>
                <w:rFonts w:ascii="Times New Roman" w:eastAsia="Times New Roman" w:hAnsi="Times New Roman" w:cs="Times New Roman"/>
                <w:b/>
                <w:sz w:val="20"/>
                <w:szCs w:val="20"/>
                <w:lang w:eastAsia="ru-RU"/>
              </w:rPr>
              <w:t xml:space="preserve"> </w:t>
            </w:r>
            <w:r w:rsidRPr="00191DF7">
              <w:rPr>
                <w:rFonts w:ascii="Times New Roman" w:eastAsia="Times New Roman" w:hAnsi="Times New Roman" w:cs="Times New Roman"/>
                <w:sz w:val="20"/>
                <w:szCs w:val="20"/>
                <w:lang w:eastAsia="ru-RU"/>
              </w:rPr>
              <w:t xml:space="preserve">(форма № 1) и ценой Договора, указанной в Таблице цен конкурсной заявки (форма № 2),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 xml:space="preserve">4. Анкету участника конкурса, заполненную в соответствии с формой № 3.  </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6. Сведения об опыте работы участника конкурса (форма № 5).</w:t>
            </w:r>
          </w:p>
          <w:p w:rsidR="006A745B" w:rsidRPr="00191DF7" w:rsidRDefault="006A745B" w:rsidP="00DF2CC2">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7. Сведения о квалификации персонала участника конкурса, предлагаемого для оказания услуг по предмету Договора (форма № 6).</w:t>
            </w:r>
          </w:p>
          <w:p w:rsidR="006A745B" w:rsidRPr="00191DF7" w:rsidRDefault="006A745B" w:rsidP="00DF2CC2">
            <w:pPr>
              <w:spacing w:after="0" w:line="240" w:lineRule="auto"/>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 xml:space="preserve">              8. Проект Договора с приложениями. </w:t>
            </w:r>
          </w:p>
          <w:p w:rsidR="006A745B" w:rsidRPr="00191DF7" w:rsidRDefault="006A745B" w:rsidP="00DF2CC2">
            <w:pPr>
              <w:spacing w:after="0" w:line="240" w:lineRule="auto"/>
              <w:rPr>
                <w:rFonts w:ascii="Times New Roman" w:eastAsia="Times New Roman" w:hAnsi="Times New Roman" w:cs="Times New Roman"/>
                <w:strike/>
                <w:sz w:val="20"/>
                <w:szCs w:val="24"/>
                <w:lang w:eastAsia="ru-RU"/>
              </w:rPr>
            </w:pPr>
            <w:r w:rsidRPr="00191DF7">
              <w:rPr>
                <w:rFonts w:ascii="Times New Roman" w:eastAsia="Times New Roman" w:hAnsi="Times New Roman" w:cs="Times New Roman"/>
                <w:b/>
                <w:bCs/>
                <w:sz w:val="20"/>
                <w:szCs w:val="20"/>
                <w:lang w:eastAsia="ru-RU"/>
              </w:rPr>
              <w:t xml:space="preserve">       Заявки участников конкурса, не представивших заверенные надлежащим образом документы, будут отклонены от участия в конкурсе.</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bookmarkStart w:id="46" w:name="_Hlt440553691"/>
            <w:bookmarkEnd w:id="46"/>
            <w:r w:rsidRPr="00191DF7">
              <w:rPr>
                <w:rFonts w:ascii="Times New Roman" w:eastAsia="Times New Roman" w:hAnsi="Times New Roman" w:cs="Times New Roman"/>
                <w:sz w:val="16"/>
                <w:szCs w:val="16"/>
                <w:lang w:eastAsia="ru-RU"/>
              </w:rPr>
              <w:t xml:space="preserve">пункт12.2 подраздела12 </w:t>
            </w:r>
            <w:proofErr w:type="spellStart"/>
            <w:proofErr w:type="gramStart"/>
            <w:r w:rsidRPr="00191DF7">
              <w:rPr>
                <w:rFonts w:ascii="Times New Roman" w:eastAsia="Times New Roman" w:hAnsi="Times New Roman" w:cs="Times New Roman"/>
                <w:sz w:val="16"/>
                <w:szCs w:val="16"/>
                <w:lang w:eastAsia="ru-RU"/>
              </w:rPr>
              <w:t>Инструк-ции</w:t>
            </w:r>
            <w:proofErr w:type="spellEnd"/>
            <w:proofErr w:type="gramEnd"/>
            <w:r w:rsidRPr="00191DF7">
              <w:rPr>
                <w:rFonts w:ascii="Times New Roman" w:eastAsia="Times New Roman" w:hAnsi="Times New Roman" w:cs="Times New Roman"/>
                <w:sz w:val="16"/>
                <w:szCs w:val="16"/>
                <w:lang w:eastAsia="ru-RU"/>
              </w:rPr>
              <w:t xml:space="preserve"> </w:t>
            </w:r>
            <w:proofErr w:type="spellStart"/>
            <w:r w:rsidRPr="00191DF7">
              <w:rPr>
                <w:rFonts w:ascii="Times New Roman" w:eastAsia="Times New Roman" w:hAnsi="Times New Roman" w:cs="Times New Roman"/>
                <w:sz w:val="16"/>
                <w:szCs w:val="16"/>
                <w:lang w:eastAsia="ru-RU"/>
              </w:rPr>
              <w:t>участ-никам</w:t>
            </w:r>
            <w:proofErr w:type="spellEnd"/>
          </w:p>
          <w:p w:rsidR="006A745B" w:rsidRPr="00191DF7" w:rsidRDefault="006A745B" w:rsidP="00DF2CC2">
            <w:pPr>
              <w:spacing w:after="0" w:line="240" w:lineRule="auto"/>
              <w:rPr>
                <w:rFonts w:ascii="Times New Roman" w:eastAsia="Times New Roman" w:hAnsi="Times New Roman" w:cs="Times New Roman"/>
                <w:sz w:val="20"/>
                <w:szCs w:val="24"/>
                <w:lang w:eastAsia="ru-RU"/>
              </w:rPr>
            </w:pPr>
            <w:proofErr w:type="gramStart"/>
            <w:r w:rsidRPr="00191DF7">
              <w:rPr>
                <w:rFonts w:ascii="Times New Roman" w:eastAsia="Times New Roman" w:hAnsi="Times New Roman" w:cs="Times New Roman"/>
                <w:sz w:val="16"/>
                <w:szCs w:val="16"/>
                <w:lang w:eastAsia="ru-RU"/>
              </w:rPr>
              <w:t>конкурса</w:t>
            </w:r>
            <w:proofErr w:type="gramEnd"/>
          </w:p>
        </w:tc>
        <w:tc>
          <w:tcPr>
            <w:tcW w:w="9306" w:type="dxa"/>
          </w:tcPr>
          <w:p w:rsidR="006A745B" w:rsidRPr="00191DF7" w:rsidRDefault="006A745B" w:rsidP="00DF2CC2">
            <w:pPr>
              <w:spacing w:after="0" w:line="240" w:lineRule="auto"/>
              <w:rPr>
                <w:rFonts w:ascii="Times New Roman" w:eastAsia="Times New Roman" w:hAnsi="Times New Roman" w:cs="Times New Roman"/>
                <w:b/>
                <w:sz w:val="20"/>
                <w:szCs w:val="24"/>
                <w:lang w:eastAsia="ru-RU"/>
              </w:rPr>
            </w:pPr>
          </w:p>
          <w:p w:rsidR="006A745B" w:rsidRPr="00191DF7" w:rsidRDefault="006A745B" w:rsidP="00DF2CC2">
            <w:pPr>
              <w:spacing w:after="0" w:line="240" w:lineRule="auto"/>
              <w:rPr>
                <w:rFonts w:ascii="Times New Roman" w:eastAsia="Times New Roman" w:hAnsi="Times New Roman" w:cs="Times New Roman"/>
                <w:b/>
                <w:sz w:val="20"/>
                <w:szCs w:val="24"/>
                <w:lang w:eastAsia="ru-RU"/>
              </w:rPr>
            </w:pPr>
            <w:r w:rsidRPr="00191DF7">
              <w:rPr>
                <w:rFonts w:ascii="Times New Roman" w:eastAsia="Times New Roman" w:hAnsi="Times New Roman" w:cs="Times New Roman"/>
                <w:b/>
                <w:sz w:val="20"/>
                <w:szCs w:val="24"/>
                <w:lang w:eastAsia="ru-RU"/>
              </w:rPr>
              <w:t>Срок действия конкурсных заявок</w:t>
            </w:r>
            <w:r w:rsidRPr="00191DF7">
              <w:rPr>
                <w:rFonts w:ascii="Times New Roman" w:eastAsia="Times New Roman" w:hAnsi="Times New Roman" w:cs="Times New Roman"/>
                <w:sz w:val="20"/>
                <w:szCs w:val="24"/>
                <w:lang w:eastAsia="ru-RU"/>
              </w:rPr>
              <w:t xml:space="preserve">: не менее 45 дней с момента вскрытия конвертов с конкурсными заявками </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r w:rsidRPr="00191DF7">
              <w:rPr>
                <w:rFonts w:ascii="Times New Roman" w:eastAsia="Times New Roman" w:hAnsi="Times New Roman" w:cs="Times New Roman"/>
                <w:sz w:val="16"/>
                <w:szCs w:val="16"/>
                <w:lang w:eastAsia="ru-RU"/>
              </w:rPr>
              <w:t xml:space="preserve">Пункт 15.1 подраздела15 </w:t>
            </w:r>
            <w:proofErr w:type="spellStart"/>
            <w:proofErr w:type="gramStart"/>
            <w:r w:rsidRPr="00191DF7">
              <w:rPr>
                <w:rFonts w:ascii="Times New Roman" w:eastAsia="Times New Roman" w:hAnsi="Times New Roman" w:cs="Times New Roman"/>
                <w:sz w:val="16"/>
                <w:szCs w:val="16"/>
                <w:lang w:eastAsia="ru-RU"/>
              </w:rPr>
              <w:t>Инструк-ции</w:t>
            </w:r>
            <w:proofErr w:type="spellEnd"/>
            <w:proofErr w:type="gramEnd"/>
            <w:r w:rsidRPr="00191DF7">
              <w:rPr>
                <w:rFonts w:ascii="Times New Roman" w:eastAsia="Times New Roman" w:hAnsi="Times New Roman" w:cs="Times New Roman"/>
                <w:sz w:val="16"/>
                <w:szCs w:val="16"/>
                <w:lang w:eastAsia="ru-RU"/>
              </w:rPr>
              <w:t xml:space="preserve"> </w:t>
            </w:r>
            <w:proofErr w:type="spellStart"/>
            <w:r w:rsidRPr="00191DF7">
              <w:rPr>
                <w:rFonts w:ascii="Times New Roman" w:eastAsia="Times New Roman" w:hAnsi="Times New Roman" w:cs="Times New Roman"/>
                <w:sz w:val="16"/>
                <w:szCs w:val="16"/>
                <w:lang w:eastAsia="ru-RU"/>
              </w:rPr>
              <w:t>участ-никам</w:t>
            </w:r>
            <w:proofErr w:type="spellEnd"/>
          </w:p>
          <w:p w:rsidR="006A745B" w:rsidRPr="00191DF7" w:rsidRDefault="006A745B" w:rsidP="00DF2CC2">
            <w:pPr>
              <w:spacing w:after="0" w:line="240" w:lineRule="auto"/>
              <w:rPr>
                <w:rFonts w:ascii="Times New Roman" w:eastAsia="Times New Roman" w:hAnsi="Times New Roman" w:cs="Times New Roman"/>
                <w:sz w:val="20"/>
                <w:szCs w:val="24"/>
                <w:lang w:eastAsia="ru-RU"/>
              </w:rPr>
            </w:pPr>
            <w:proofErr w:type="gramStart"/>
            <w:r w:rsidRPr="00191DF7">
              <w:rPr>
                <w:rFonts w:ascii="Times New Roman" w:eastAsia="Times New Roman" w:hAnsi="Times New Roman" w:cs="Times New Roman"/>
                <w:sz w:val="16"/>
                <w:szCs w:val="16"/>
                <w:lang w:eastAsia="ru-RU"/>
              </w:rPr>
              <w:t>конкурса</w:t>
            </w:r>
            <w:proofErr w:type="gramEnd"/>
          </w:p>
        </w:tc>
        <w:tc>
          <w:tcPr>
            <w:tcW w:w="9306" w:type="dxa"/>
          </w:tcPr>
          <w:p w:rsidR="006A745B" w:rsidRPr="00191DF7" w:rsidRDefault="006A745B" w:rsidP="00DF2CC2">
            <w:pPr>
              <w:spacing w:after="0" w:line="240" w:lineRule="auto"/>
              <w:jc w:val="both"/>
              <w:rPr>
                <w:rFonts w:ascii="Times New Roman" w:eastAsia="Times New Roman" w:hAnsi="Times New Roman" w:cs="Times New Roman"/>
                <w:b/>
                <w:sz w:val="20"/>
                <w:szCs w:val="24"/>
                <w:lang w:eastAsia="ru-RU"/>
              </w:rPr>
            </w:pPr>
          </w:p>
          <w:p w:rsidR="006A745B" w:rsidRPr="00191DF7" w:rsidRDefault="006A745B" w:rsidP="00DF2CC2">
            <w:pPr>
              <w:spacing w:after="0" w:line="240" w:lineRule="auto"/>
              <w:jc w:val="both"/>
              <w:rPr>
                <w:rFonts w:ascii="Times New Roman" w:eastAsia="Times New Roman" w:hAnsi="Times New Roman" w:cs="Times New Roman"/>
                <w:sz w:val="20"/>
                <w:szCs w:val="24"/>
                <w:lang w:eastAsia="ru-RU"/>
              </w:rPr>
            </w:pPr>
            <w:r w:rsidRPr="00191DF7">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191DF7">
              <w:rPr>
                <w:rFonts w:ascii="Times New Roman" w:eastAsia="Times New Roman" w:hAnsi="Times New Roman" w:cs="Times New Roman"/>
                <w:sz w:val="20"/>
                <w:szCs w:val="24"/>
                <w:lang w:eastAsia="ru-RU"/>
              </w:rPr>
              <w:t xml:space="preserve">: </w:t>
            </w:r>
          </w:p>
          <w:p w:rsidR="006A745B" w:rsidRPr="00191DF7" w:rsidRDefault="006A745B" w:rsidP="00DF2CC2">
            <w:pPr>
              <w:spacing w:after="0" w:line="240" w:lineRule="auto"/>
              <w:jc w:val="both"/>
              <w:rPr>
                <w:rFonts w:ascii="Times New Roman" w:eastAsia="Times New Roman" w:hAnsi="Times New Roman" w:cs="Times New Roman"/>
                <w:sz w:val="20"/>
                <w:szCs w:val="24"/>
                <w:lang w:eastAsia="ru-RU"/>
              </w:rPr>
            </w:pPr>
            <w:r w:rsidRPr="00191DF7">
              <w:rPr>
                <w:rFonts w:ascii="Times New Roman" w:eastAsia="Times New Roman" w:hAnsi="Times New Roman" w:cs="Times New Roman"/>
                <w:sz w:val="20"/>
                <w:szCs w:val="24"/>
                <w:lang w:eastAsia="ru-RU"/>
              </w:rPr>
              <w:t>Россия</w:t>
            </w:r>
            <w:r w:rsidRPr="00191DF7">
              <w:rPr>
                <w:rFonts w:ascii="Times New Roman" w:eastAsia="Times New Roman" w:hAnsi="Times New Roman" w:cs="Times New Roman"/>
                <w:sz w:val="20"/>
                <w:szCs w:val="20"/>
                <w:lang w:eastAsia="ru-RU"/>
              </w:rPr>
              <w:t>, 119034, г. Москва, Еропкинский переулок, д.5, стр.1</w:t>
            </w:r>
            <w:r w:rsidRPr="00191DF7">
              <w:rPr>
                <w:rFonts w:ascii="Times New Roman" w:eastAsia="Times New Roman" w:hAnsi="Times New Roman" w:cs="Times New Roman"/>
                <w:sz w:val="20"/>
                <w:szCs w:val="24"/>
                <w:lang w:eastAsia="ru-RU"/>
              </w:rPr>
              <w:t xml:space="preserve"> </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r w:rsidRPr="00191DF7">
              <w:rPr>
                <w:rFonts w:ascii="Times New Roman" w:eastAsia="Times New Roman" w:hAnsi="Times New Roman" w:cs="Times New Roman"/>
                <w:sz w:val="16"/>
                <w:szCs w:val="16"/>
                <w:lang w:eastAsia="ru-RU"/>
              </w:rPr>
              <w:t>п.</w:t>
            </w:r>
            <w:proofErr w:type="gramStart"/>
            <w:r w:rsidRPr="00191DF7">
              <w:rPr>
                <w:rFonts w:ascii="Times New Roman" w:eastAsia="Times New Roman" w:hAnsi="Times New Roman" w:cs="Times New Roman"/>
                <w:sz w:val="16"/>
                <w:szCs w:val="16"/>
                <w:lang w:eastAsia="ru-RU"/>
              </w:rPr>
              <w:t>9  Ин</w:t>
            </w:r>
            <w:proofErr w:type="gramEnd"/>
            <w:r w:rsidRPr="00191DF7">
              <w:rPr>
                <w:rFonts w:ascii="Times New Roman" w:eastAsia="Times New Roman" w:hAnsi="Times New Roman" w:cs="Times New Roman"/>
                <w:sz w:val="16"/>
                <w:szCs w:val="16"/>
                <w:lang w:eastAsia="ru-RU"/>
              </w:rPr>
              <w:t xml:space="preserve">-формации об открытом </w:t>
            </w:r>
          </w:p>
          <w:p w:rsidR="006A745B" w:rsidRPr="00191DF7" w:rsidRDefault="006A745B" w:rsidP="00DF2CC2">
            <w:pPr>
              <w:spacing w:after="0" w:line="240" w:lineRule="auto"/>
              <w:rPr>
                <w:rFonts w:ascii="Times New Roman" w:eastAsia="Times New Roman" w:hAnsi="Times New Roman" w:cs="Times New Roman"/>
                <w:sz w:val="20"/>
                <w:szCs w:val="20"/>
                <w:lang w:eastAsia="ru-RU"/>
              </w:rPr>
            </w:pPr>
            <w:proofErr w:type="gramStart"/>
            <w:r w:rsidRPr="00191DF7">
              <w:rPr>
                <w:rFonts w:ascii="Times New Roman" w:eastAsia="Times New Roman" w:hAnsi="Times New Roman" w:cs="Times New Roman"/>
                <w:sz w:val="16"/>
                <w:szCs w:val="16"/>
                <w:lang w:eastAsia="ru-RU"/>
              </w:rPr>
              <w:t>конкурсе</w:t>
            </w:r>
            <w:proofErr w:type="gramEnd"/>
          </w:p>
        </w:tc>
        <w:tc>
          <w:tcPr>
            <w:tcW w:w="9306" w:type="dxa"/>
          </w:tcPr>
          <w:p w:rsidR="006A745B" w:rsidRPr="000636B6" w:rsidRDefault="006A745B" w:rsidP="00DF2CC2">
            <w:pPr>
              <w:spacing w:after="0" w:line="240" w:lineRule="auto"/>
              <w:rPr>
                <w:rFonts w:ascii="Times New Roman" w:eastAsia="Times New Roman" w:hAnsi="Times New Roman" w:cs="Times New Roman"/>
                <w:b/>
                <w:sz w:val="20"/>
                <w:szCs w:val="24"/>
                <w:lang w:eastAsia="ru-RU"/>
              </w:rPr>
            </w:pPr>
          </w:p>
          <w:p w:rsidR="006A745B" w:rsidRPr="000636B6" w:rsidRDefault="006A745B" w:rsidP="0037657B">
            <w:pPr>
              <w:spacing w:after="0" w:line="240" w:lineRule="auto"/>
              <w:rPr>
                <w:rFonts w:ascii="Times New Roman" w:eastAsia="Times New Roman" w:hAnsi="Times New Roman" w:cs="Times New Roman"/>
                <w:b/>
                <w:sz w:val="20"/>
                <w:szCs w:val="24"/>
                <w:lang w:eastAsia="ru-RU"/>
              </w:rPr>
            </w:pPr>
            <w:r w:rsidRPr="000636B6">
              <w:rPr>
                <w:rFonts w:ascii="Times New Roman" w:eastAsia="Times New Roman" w:hAnsi="Times New Roman" w:cs="Times New Roman"/>
                <w:b/>
                <w:sz w:val="20"/>
                <w:szCs w:val="24"/>
                <w:lang w:eastAsia="ru-RU"/>
              </w:rPr>
              <w:t xml:space="preserve">Срок начала приема конкурсных заявок: </w:t>
            </w:r>
            <w:r w:rsidR="009B57FD">
              <w:rPr>
                <w:rFonts w:ascii="Times New Roman" w:eastAsia="Times New Roman" w:hAnsi="Times New Roman" w:cs="Times New Roman"/>
                <w:sz w:val="20"/>
                <w:szCs w:val="24"/>
                <w:lang w:eastAsia="ru-RU"/>
              </w:rPr>
              <w:t>1</w:t>
            </w:r>
            <w:r w:rsidR="0037657B">
              <w:rPr>
                <w:rFonts w:ascii="Times New Roman" w:eastAsia="Times New Roman" w:hAnsi="Times New Roman" w:cs="Times New Roman"/>
                <w:sz w:val="20"/>
                <w:szCs w:val="24"/>
                <w:lang w:eastAsia="ru-RU"/>
              </w:rPr>
              <w:t>6</w:t>
            </w:r>
            <w:r w:rsidRPr="000636B6">
              <w:rPr>
                <w:rFonts w:ascii="Times New Roman" w:eastAsia="Times New Roman" w:hAnsi="Times New Roman" w:cs="Times New Roman"/>
                <w:sz w:val="20"/>
                <w:szCs w:val="24"/>
                <w:lang w:eastAsia="ru-RU"/>
              </w:rPr>
              <w:t>.00 (</w:t>
            </w:r>
            <w:r w:rsidR="000636B6" w:rsidRPr="000636B6">
              <w:rPr>
                <w:rFonts w:ascii="Times New Roman" w:eastAsia="Times New Roman" w:hAnsi="Times New Roman" w:cs="Times New Roman"/>
                <w:sz w:val="20"/>
                <w:szCs w:val="24"/>
                <w:lang w:eastAsia="ru-RU"/>
              </w:rPr>
              <w:t>время московское) 18</w:t>
            </w:r>
            <w:r w:rsidRPr="000636B6">
              <w:rPr>
                <w:rFonts w:ascii="Times New Roman" w:eastAsia="Times New Roman" w:hAnsi="Times New Roman" w:cs="Times New Roman"/>
                <w:sz w:val="20"/>
                <w:szCs w:val="24"/>
                <w:lang w:eastAsia="ru-RU"/>
              </w:rPr>
              <w:t xml:space="preserve"> ноября 2022 года</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bookmarkStart w:id="47" w:name="_Hlt469756710"/>
            <w:bookmarkEnd w:id="47"/>
            <w:r w:rsidRPr="00191DF7">
              <w:rPr>
                <w:rFonts w:ascii="Times New Roman" w:eastAsia="Times New Roman" w:hAnsi="Times New Roman" w:cs="Times New Roman"/>
                <w:sz w:val="16"/>
                <w:szCs w:val="16"/>
                <w:lang w:eastAsia="ru-RU"/>
              </w:rPr>
              <w:t>п.</w:t>
            </w:r>
            <w:proofErr w:type="gramStart"/>
            <w:r w:rsidRPr="00191DF7">
              <w:rPr>
                <w:rFonts w:ascii="Times New Roman" w:eastAsia="Times New Roman" w:hAnsi="Times New Roman" w:cs="Times New Roman"/>
                <w:sz w:val="16"/>
                <w:szCs w:val="16"/>
                <w:lang w:eastAsia="ru-RU"/>
              </w:rPr>
              <w:t>9  Ин</w:t>
            </w:r>
            <w:proofErr w:type="gramEnd"/>
            <w:r w:rsidRPr="00191DF7">
              <w:rPr>
                <w:rFonts w:ascii="Times New Roman" w:eastAsia="Times New Roman" w:hAnsi="Times New Roman" w:cs="Times New Roman"/>
                <w:sz w:val="16"/>
                <w:szCs w:val="16"/>
                <w:lang w:eastAsia="ru-RU"/>
              </w:rPr>
              <w:t xml:space="preserve">-формации об открытом </w:t>
            </w:r>
          </w:p>
          <w:p w:rsidR="006A745B" w:rsidRPr="00191DF7" w:rsidRDefault="006A745B" w:rsidP="00DF2CC2">
            <w:pPr>
              <w:spacing w:after="0" w:line="240" w:lineRule="auto"/>
              <w:rPr>
                <w:rFonts w:ascii="Times New Roman" w:eastAsia="Times New Roman" w:hAnsi="Times New Roman" w:cs="Times New Roman"/>
                <w:sz w:val="20"/>
                <w:szCs w:val="24"/>
                <w:lang w:eastAsia="ru-RU"/>
              </w:rPr>
            </w:pPr>
            <w:proofErr w:type="gramStart"/>
            <w:r w:rsidRPr="00191DF7">
              <w:rPr>
                <w:rFonts w:ascii="Times New Roman" w:eastAsia="Times New Roman" w:hAnsi="Times New Roman" w:cs="Times New Roman"/>
                <w:sz w:val="16"/>
                <w:szCs w:val="16"/>
                <w:lang w:eastAsia="ru-RU"/>
              </w:rPr>
              <w:t>конкурсе</w:t>
            </w:r>
            <w:proofErr w:type="gramEnd"/>
          </w:p>
        </w:tc>
        <w:tc>
          <w:tcPr>
            <w:tcW w:w="9306" w:type="dxa"/>
          </w:tcPr>
          <w:p w:rsidR="006A745B" w:rsidRPr="000636B6" w:rsidRDefault="006A745B" w:rsidP="00DF2CC2">
            <w:pPr>
              <w:spacing w:after="0" w:line="240" w:lineRule="auto"/>
              <w:rPr>
                <w:rFonts w:ascii="Times New Roman" w:eastAsia="Times New Roman" w:hAnsi="Times New Roman" w:cs="Times New Roman"/>
                <w:b/>
                <w:sz w:val="20"/>
                <w:szCs w:val="24"/>
                <w:lang w:eastAsia="ru-RU"/>
              </w:rPr>
            </w:pPr>
          </w:p>
          <w:p w:rsidR="006A745B" w:rsidRPr="000636B6" w:rsidRDefault="006A745B" w:rsidP="0037657B">
            <w:pPr>
              <w:spacing w:after="0" w:line="240" w:lineRule="auto"/>
              <w:rPr>
                <w:rFonts w:ascii="Times New Roman" w:eastAsia="Times New Roman" w:hAnsi="Times New Roman" w:cs="Times New Roman"/>
                <w:b/>
                <w:sz w:val="20"/>
                <w:szCs w:val="24"/>
                <w:lang w:eastAsia="ru-RU"/>
              </w:rPr>
            </w:pPr>
            <w:r w:rsidRPr="000636B6">
              <w:rPr>
                <w:rFonts w:ascii="Times New Roman" w:eastAsia="Times New Roman" w:hAnsi="Times New Roman" w:cs="Times New Roman"/>
                <w:b/>
                <w:sz w:val="20"/>
                <w:szCs w:val="24"/>
                <w:lang w:eastAsia="ru-RU"/>
              </w:rPr>
              <w:t>Срок окончания приема</w:t>
            </w:r>
            <w:bookmarkStart w:id="48" w:name="_Hlt469756895"/>
            <w:bookmarkEnd w:id="48"/>
            <w:r w:rsidRPr="000636B6">
              <w:rPr>
                <w:rFonts w:ascii="Times New Roman" w:eastAsia="Times New Roman" w:hAnsi="Times New Roman" w:cs="Times New Roman"/>
                <w:b/>
                <w:sz w:val="20"/>
                <w:szCs w:val="24"/>
                <w:lang w:eastAsia="ru-RU"/>
              </w:rPr>
              <w:t xml:space="preserve"> конкурсных заявок: </w:t>
            </w:r>
            <w:r w:rsidR="000636B6" w:rsidRPr="000636B6">
              <w:rPr>
                <w:rFonts w:ascii="Times New Roman" w:eastAsia="Times New Roman" w:hAnsi="Times New Roman" w:cs="Times New Roman"/>
                <w:bCs/>
                <w:sz w:val="20"/>
                <w:szCs w:val="24"/>
                <w:lang w:eastAsia="ru-RU"/>
              </w:rPr>
              <w:t>1</w:t>
            </w:r>
            <w:r w:rsidR="0037657B">
              <w:rPr>
                <w:rFonts w:ascii="Times New Roman" w:eastAsia="Times New Roman" w:hAnsi="Times New Roman" w:cs="Times New Roman"/>
                <w:bCs/>
                <w:sz w:val="20"/>
                <w:szCs w:val="24"/>
                <w:lang w:eastAsia="ru-RU"/>
              </w:rPr>
              <w:t>6</w:t>
            </w:r>
            <w:r w:rsidRPr="000636B6">
              <w:rPr>
                <w:rFonts w:ascii="Times New Roman" w:eastAsia="Times New Roman" w:hAnsi="Times New Roman" w:cs="Times New Roman"/>
                <w:bCs/>
                <w:sz w:val="20"/>
                <w:szCs w:val="24"/>
                <w:lang w:eastAsia="ru-RU"/>
              </w:rPr>
              <w:t>.00</w:t>
            </w:r>
            <w:r w:rsidR="000636B6" w:rsidRPr="000636B6">
              <w:rPr>
                <w:rFonts w:ascii="Times New Roman" w:eastAsia="Times New Roman" w:hAnsi="Times New Roman" w:cs="Times New Roman"/>
                <w:sz w:val="20"/>
                <w:szCs w:val="24"/>
                <w:lang w:eastAsia="ru-RU"/>
              </w:rPr>
              <w:t xml:space="preserve"> (время московское) 08</w:t>
            </w:r>
            <w:r w:rsidRPr="000636B6">
              <w:rPr>
                <w:rFonts w:ascii="Times New Roman" w:eastAsia="Times New Roman" w:hAnsi="Times New Roman" w:cs="Times New Roman"/>
                <w:sz w:val="20"/>
                <w:szCs w:val="24"/>
                <w:lang w:eastAsia="ru-RU"/>
              </w:rPr>
              <w:t xml:space="preserve"> декабря 2022 года</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r w:rsidRPr="00191DF7">
              <w:rPr>
                <w:rFonts w:ascii="Times New Roman" w:eastAsia="Times New Roman" w:hAnsi="Times New Roman" w:cs="Times New Roman"/>
                <w:sz w:val="16"/>
                <w:szCs w:val="16"/>
                <w:lang w:eastAsia="ru-RU"/>
              </w:rPr>
              <w:t>п.</w:t>
            </w:r>
            <w:proofErr w:type="gramStart"/>
            <w:r w:rsidRPr="00191DF7">
              <w:rPr>
                <w:rFonts w:ascii="Times New Roman" w:eastAsia="Times New Roman" w:hAnsi="Times New Roman" w:cs="Times New Roman"/>
                <w:sz w:val="16"/>
                <w:szCs w:val="16"/>
                <w:lang w:eastAsia="ru-RU"/>
              </w:rPr>
              <w:t>10  Ин</w:t>
            </w:r>
            <w:proofErr w:type="gramEnd"/>
            <w:r w:rsidRPr="00191DF7">
              <w:rPr>
                <w:rFonts w:ascii="Times New Roman" w:eastAsia="Times New Roman" w:hAnsi="Times New Roman" w:cs="Times New Roman"/>
                <w:sz w:val="16"/>
                <w:szCs w:val="16"/>
                <w:lang w:eastAsia="ru-RU"/>
              </w:rPr>
              <w:t xml:space="preserve">-формации об открытом </w:t>
            </w:r>
          </w:p>
          <w:p w:rsidR="006A745B" w:rsidRPr="00191DF7" w:rsidRDefault="006A745B" w:rsidP="00DF2CC2">
            <w:pPr>
              <w:spacing w:after="0" w:line="240" w:lineRule="auto"/>
              <w:rPr>
                <w:rFonts w:ascii="Times New Roman" w:eastAsia="Times New Roman" w:hAnsi="Times New Roman" w:cs="Times New Roman"/>
                <w:sz w:val="20"/>
                <w:szCs w:val="24"/>
                <w:lang w:eastAsia="ru-RU"/>
              </w:rPr>
            </w:pPr>
            <w:proofErr w:type="gramStart"/>
            <w:r w:rsidRPr="00191DF7">
              <w:rPr>
                <w:rFonts w:ascii="Times New Roman" w:eastAsia="Times New Roman" w:hAnsi="Times New Roman" w:cs="Times New Roman"/>
                <w:sz w:val="16"/>
                <w:szCs w:val="16"/>
                <w:lang w:eastAsia="ru-RU"/>
              </w:rPr>
              <w:t>конкурсе</w:t>
            </w:r>
            <w:proofErr w:type="gramEnd"/>
          </w:p>
        </w:tc>
        <w:tc>
          <w:tcPr>
            <w:tcW w:w="9306" w:type="dxa"/>
          </w:tcPr>
          <w:p w:rsidR="006A745B" w:rsidRPr="000636B6" w:rsidRDefault="006A745B" w:rsidP="00DF2CC2">
            <w:pPr>
              <w:spacing w:after="0" w:line="240" w:lineRule="auto"/>
              <w:rPr>
                <w:rFonts w:ascii="Times New Roman" w:eastAsia="Times New Roman" w:hAnsi="Times New Roman" w:cs="Times New Roman"/>
                <w:b/>
                <w:sz w:val="20"/>
                <w:szCs w:val="24"/>
                <w:lang w:eastAsia="ru-RU"/>
              </w:rPr>
            </w:pPr>
          </w:p>
          <w:p w:rsidR="006A745B" w:rsidRPr="000636B6" w:rsidRDefault="006A745B" w:rsidP="00DF2CC2">
            <w:pPr>
              <w:spacing w:after="0" w:line="240" w:lineRule="auto"/>
              <w:rPr>
                <w:rFonts w:ascii="Times New Roman" w:eastAsia="Times New Roman" w:hAnsi="Times New Roman" w:cs="Times New Roman"/>
                <w:sz w:val="20"/>
                <w:szCs w:val="24"/>
                <w:lang w:eastAsia="ru-RU"/>
              </w:rPr>
            </w:pPr>
            <w:r w:rsidRPr="000636B6">
              <w:rPr>
                <w:rFonts w:ascii="Times New Roman" w:eastAsia="Times New Roman" w:hAnsi="Times New Roman" w:cs="Times New Roman"/>
                <w:b/>
                <w:sz w:val="20"/>
                <w:szCs w:val="24"/>
                <w:lang w:eastAsia="ru-RU"/>
              </w:rPr>
              <w:t xml:space="preserve">Дата, время и место вскрытия конвертов с конкурсными заявками: </w:t>
            </w:r>
            <w:r w:rsidR="000636B6" w:rsidRPr="000636B6">
              <w:rPr>
                <w:rFonts w:ascii="Times New Roman" w:eastAsia="Times New Roman" w:hAnsi="Times New Roman" w:cs="Times New Roman"/>
                <w:bCs/>
                <w:sz w:val="20"/>
                <w:szCs w:val="24"/>
                <w:lang w:eastAsia="ru-RU"/>
              </w:rPr>
              <w:t>1</w:t>
            </w:r>
            <w:r w:rsidR="0037657B">
              <w:rPr>
                <w:rFonts w:ascii="Times New Roman" w:eastAsia="Times New Roman" w:hAnsi="Times New Roman" w:cs="Times New Roman"/>
                <w:bCs/>
                <w:sz w:val="20"/>
                <w:szCs w:val="24"/>
                <w:lang w:eastAsia="ru-RU"/>
              </w:rPr>
              <w:t>6</w:t>
            </w:r>
            <w:r w:rsidR="000636B6" w:rsidRPr="000636B6">
              <w:rPr>
                <w:rFonts w:ascii="Times New Roman" w:eastAsia="Times New Roman" w:hAnsi="Times New Roman" w:cs="Times New Roman"/>
                <w:bCs/>
                <w:sz w:val="20"/>
                <w:szCs w:val="24"/>
                <w:lang w:eastAsia="ru-RU"/>
              </w:rPr>
              <w:t>.</w:t>
            </w:r>
            <w:r w:rsidRPr="000636B6">
              <w:rPr>
                <w:rFonts w:ascii="Times New Roman" w:eastAsia="Times New Roman" w:hAnsi="Times New Roman" w:cs="Times New Roman"/>
                <w:bCs/>
                <w:sz w:val="20"/>
                <w:szCs w:val="24"/>
                <w:lang w:eastAsia="ru-RU"/>
              </w:rPr>
              <w:t>00</w:t>
            </w:r>
            <w:r w:rsidRPr="000636B6">
              <w:rPr>
                <w:rFonts w:ascii="Times New Roman" w:eastAsia="Times New Roman" w:hAnsi="Times New Roman" w:cs="Times New Roman"/>
                <w:sz w:val="20"/>
                <w:szCs w:val="24"/>
                <w:lang w:eastAsia="ru-RU"/>
              </w:rPr>
              <w:t xml:space="preserve"> (время московское) </w:t>
            </w:r>
          </w:p>
          <w:p w:rsidR="006A745B" w:rsidRPr="000636B6" w:rsidRDefault="000636B6" w:rsidP="001730F6">
            <w:pPr>
              <w:spacing w:after="0" w:line="240" w:lineRule="auto"/>
              <w:rPr>
                <w:rFonts w:ascii="Times New Roman" w:eastAsia="Times New Roman" w:hAnsi="Times New Roman" w:cs="Times New Roman"/>
                <w:sz w:val="20"/>
                <w:szCs w:val="24"/>
                <w:lang w:eastAsia="ru-RU"/>
              </w:rPr>
            </w:pPr>
            <w:r w:rsidRPr="000636B6">
              <w:rPr>
                <w:rFonts w:ascii="Times New Roman" w:eastAsia="Times New Roman" w:hAnsi="Times New Roman" w:cs="Times New Roman"/>
                <w:sz w:val="20"/>
                <w:szCs w:val="24"/>
                <w:lang w:eastAsia="ru-RU"/>
              </w:rPr>
              <w:t>08</w:t>
            </w:r>
            <w:r w:rsidR="006A745B" w:rsidRPr="000636B6">
              <w:rPr>
                <w:rFonts w:ascii="Times New Roman" w:eastAsia="Times New Roman" w:hAnsi="Times New Roman" w:cs="Times New Roman"/>
                <w:sz w:val="20"/>
                <w:szCs w:val="24"/>
                <w:lang w:eastAsia="ru-RU"/>
              </w:rPr>
              <w:t xml:space="preserve"> декабря 2022 года, Россия, </w:t>
            </w:r>
            <w:r w:rsidR="006A745B" w:rsidRPr="000636B6">
              <w:rPr>
                <w:rFonts w:ascii="Times New Roman" w:eastAsia="Times New Roman" w:hAnsi="Times New Roman" w:cs="Times New Roman"/>
                <w:sz w:val="20"/>
                <w:szCs w:val="20"/>
                <w:lang w:eastAsia="ru-RU"/>
              </w:rPr>
              <w:t>119034, г. Москва, Еропкинский переулок, д.</w:t>
            </w:r>
            <w:r w:rsidR="00CD1A95">
              <w:rPr>
                <w:rFonts w:ascii="Times New Roman" w:eastAsia="Times New Roman" w:hAnsi="Times New Roman" w:cs="Times New Roman"/>
                <w:sz w:val="20"/>
                <w:szCs w:val="20"/>
                <w:lang w:eastAsia="ru-RU"/>
              </w:rPr>
              <w:t xml:space="preserve"> </w:t>
            </w:r>
            <w:r w:rsidR="006A745B" w:rsidRPr="000636B6">
              <w:rPr>
                <w:rFonts w:ascii="Times New Roman" w:eastAsia="Times New Roman" w:hAnsi="Times New Roman" w:cs="Times New Roman"/>
                <w:sz w:val="20"/>
                <w:szCs w:val="20"/>
                <w:lang w:eastAsia="ru-RU"/>
              </w:rPr>
              <w:t xml:space="preserve">5, стр. 1, </w:t>
            </w:r>
            <w:proofErr w:type="spellStart"/>
            <w:r w:rsidR="006A745B" w:rsidRPr="000636B6">
              <w:rPr>
                <w:rFonts w:ascii="Times New Roman" w:eastAsia="Times New Roman" w:hAnsi="Times New Roman" w:cs="Times New Roman"/>
                <w:sz w:val="20"/>
                <w:szCs w:val="20"/>
                <w:lang w:eastAsia="ru-RU"/>
              </w:rPr>
              <w:t>каб</w:t>
            </w:r>
            <w:proofErr w:type="spellEnd"/>
            <w:r w:rsidR="006A745B" w:rsidRPr="000636B6">
              <w:rPr>
                <w:rFonts w:ascii="Times New Roman" w:eastAsia="Times New Roman" w:hAnsi="Times New Roman" w:cs="Times New Roman"/>
                <w:sz w:val="20"/>
                <w:szCs w:val="20"/>
                <w:lang w:eastAsia="ru-RU"/>
              </w:rPr>
              <w:t>. № 119</w:t>
            </w:r>
          </w:p>
        </w:tc>
      </w:tr>
      <w:tr w:rsidR="006A745B" w:rsidRPr="00191DF7" w:rsidTr="00DF2CC2">
        <w:tc>
          <w:tcPr>
            <w:tcW w:w="10314" w:type="dxa"/>
            <w:gridSpan w:val="2"/>
          </w:tcPr>
          <w:p w:rsidR="006A745B" w:rsidRPr="00191DF7" w:rsidRDefault="006A745B" w:rsidP="00DF2CC2">
            <w:pPr>
              <w:keepNext/>
              <w:numPr>
                <w:ilvl w:val="8"/>
                <w:numId w:val="0"/>
              </w:numPr>
              <w:spacing w:after="0" w:line="240" w:lineRule="auto"/>
              <w:jc w:val="center"/>
              <w:outlineLvl w:val="8"/>
              <w:rPr>
                <w:rFonts w:ascii="Times New Roman" w:eastAsia="Times New Roman" w:hAnsi="Times New Roman" w:cs="Times New Roman"/>
                <w:b/>
                <w:sz w:val="20"/>
                <w:szCs w:val="24"/>
                <w:lang w:eastAsia="ru-RU"/>
              </w:rPr>
            </w:pPr>
            <w:r w:rsidRPr="00191DF7">
              <w:rPr>
                <w:rFonts w:ascii="Times New Roman" w:eastAsia="Times New Roman" w:hAnsi="Times New Roman" w:cs="Times New Roman"/>
                <w:b/>
                <w:sz w:val="20"/>
                <w:szCs w:val="24"/>
                <w:lang w:eastAsia="ru-RU"/>
              </w:rPr>
              <w:t xml:space="preserve">Критерии оценки конкурсных заявок </w:t>
            </w:r>
            <w:r w:rsidRPr="00191DF7">
              <w:rPr>
                <w:rFonts w:ascii="Times New Roman" w:eastAsia="Times New Roman" w:hAnsi="Times New Roman" w:cs="Times New Roman"/>
                <w:b/>
                <w:sz w:val="20"/>
                <w:szCs w:val="20"/>
                <w:lang w:eastAsia="ru-RU"/>
              </w:rPr>
              <w:t>и порядок их оценки</w:t>
            </w:r>
          </w:p>
        </w:tc>
      </w:tr>
      <w:tr w:rsidR="006A745B" w:rsidRPr="00191DF7" w:rsidTr="00DF2CC2">
        <w:tc>
          <w:tcPr>
            <w:tcW w:w="1008" w:type="dxa"/>
            <w:tcBorders>
              <w:right w:val="single" w:sz="4" w:space="0" w:color="auto"/>
            </w:tcBorders>
          </w:tcPr>
          <w:p w:rsidR="006A745B" w:rsidRPr="00191DF7" w:rsidRDefault="006A745B" w:rsidP="00DF2CC2">
            <w:pPr>
              <w:spacing w:after="0" w:line="240" w:lineRule="auto"/>
              <w:rPr>
                <w:rFonts w:ascii="Times New Roman" w:eastAsia="Times New Roman" w:hAnsi="Times New Roman" w:cs="Times New Roman"/>
                <w:sz w:val="96"/>
                <w:szCs w:val="96"/>
                <w:lang w:eastAsia="ru-RU"/>
              </w:rPr>
            </w:pPr>
          </w:p>
        </w:tc>
        <w:tc>
          <w:tcPr>
            <w:tcW w:w="9306" w:type="dxa"/>
            <w:tcBorders>
              <w:left w:val="single" w:sz="4" w:space="0" w:color="auto"/>
            </w:tcBorders>
          </w:tcPr>
          <w:p w:rsidR="006A745B" w:rsidRPr="00191DF7" w:rsidRDefault="006A745B" w:rsidP="00DF2CC2">
            <w:pPr>
              <w:spacing w:after="0" w:line="240" w:lineRule="auto"/>
              <w:jc w:val="both"/>
              <w:rPr>
                <w:rFonts w:ascii="Times New Roman" w:eastAsia="Calibri" w:hAnsi="Times New Roman" w:cs="Times New Roman"/>
                <w:sz w:val="20"/>
                <w:szCs w:val="20"/>
              </w:rPr>
            </w:pPr>
            <w:r w:rsidRPr="00191DF7">
              <w:rPr>
                <w:rFonts w:ascii="Times New Roman" w:eastAsia="Calibri" w:hAnsi="Times New Roman" w:cs="Times New Roman"/>
                <w:sz w:val="20"/>
                <w:szCs w:val="20"/>
              </w:rPr>
              <w:t>Оценка конкурсных заявок осуществляется с использованием следующих критериев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678"/>
              <w:gridCol w:w="3647"/>
            </w:tblGrid>
            <w:tr w:rsidR="006A745B" w:rsidRPr="00191DF7" w:rsidTr="00DF2CC2">
              <w:tc>
                <w:tcPr>
                  <w:tcW w:w="737" w:type="dxa"/>
                  <w:shd w:val="clear" w:color="auto" w:fill="auto"/>
                </w:tcPr>
                <w:p w:rsidR="006A745B" w:rsidRPr="00191DF7" w:rsidRDefault="006A745B" w:rsidP="00DF2CC2">
                  <w:pPr>
                    <w:spacing w:after="0" w:line="240" w:lineRule="auto"/>
                    <w:jc w:val="center"/>
                    <w:rPr>
                      <w:rFonts w:ascii="Times New Roman" w:eastAsia="Arial Unicode MS" w:hAnsi="Times New Roman" w:cs="Times New Roman"/>
                      <w:sz w:val="20"/>
                      <w:szCs w:val="20"/>
                    </w:rPr>
                  </w:pPr>
                  <w:r w:rsidRPr="00191DF7">
                    <w:rPr>
                      <w:rFonts w:ascii="Times New Roman" w:eastAsia="Arial Unicode MS" w:hAnsi="Times New Roman" w:cs="Times New Roman"/>
                      <w:sz w:val="20"/>
                      <w:szCs w:val="20"/>
                    </w:rPr>
                    <w:t>№ п/п</w:t>
                  </w:r>
                </w:p>
              </w:tc>
              <w:tc>
                <w:tcPr>
                  <w:tcW w:w="4678" w:type="dxa"/>
                  <w:shd w:val="clear" w:color="auto" w:fill="auto"/>
                </w:tcPr>
                <w:p w:rsidR="006A745B" w:rsidRPr="00191DF7" w:rsidRDefault="006A745B" w:rsidP="00DF2CC2">
                  <w:pPr>
                    <w:spacing w:after="0" w:line="240" w:lineRule="auto"/>
                    <w:jc w:val="center"/>
                    <w:rPr>
                      <w:rFonts w:ascii="Times New Roman" w:eastAsia="Arial Unicode MS" w:hAnsi="Times New Roman" w:cs="Times New Roman"/>
                      <w:sz w:val="20"/>
                      <w:szCs w:val="20"/>
                    </w:rPr>
                  </w:pPr>
                  <w:r w:rsidRPr="00191DF7">
                    <w:rPr>
                      <w:rFonts w:ascii="Times New Roman" w:eastAsia="Arial Unicode MS" w:hAnsi="Times New Roman" w:cs="Times New Roman"/>
                      <w:sz w:val="20"/>
                      <w:szCs w:val="20"/>
                    </w:rPr>
                    <w:t>Критерии оценки заявок</w:t>
                  </w:r>
                </w:p>
              </w:tc>
              <w:tc>
                <w:tcPr>
                  <w:tcW w:w="3647" w:type="dxa"/>
                  <w:shd w:val="clear" w:color="auto" w:fill="auto"/>
                </w:tcPr>
                <w:p w:rsidR="006A745B" w:rsidRPr="00191DF7" w:rsidRDefault="006A745B" w:rsidP="00DF2CC2">
                  <w:pPr>
                    <w:spacing w:after="0" w:line="240" w:lineRule="auto"/>
                    <w:jc w:val="center"/>
                    <w:rPr>
                      <w:rFonts w:ascii="Times New Roman" w:eastAsia="Arial Unicode MS" w:hAnsi="Times New Roman" w:cs="Times New Roman"/>
                      <w:sz w:val="20"/>
                      <w:szCs w:val="20"/>
                    </w:rPr>
                  </w:pPr>
                  <w:r w:rsidRPr="00191DF7">
                    <w:rPr>
                      <w:rFonts w:ascii="Times New Roman" w:eastAsia="Arial Unicode MS" w:hAnsi="Times New Roman" w:cs="Times New Roman"/>
                      <w:sz w:val="20"/>
                      <w:szCs w:val="20"/>
                    </w:rPr>
                    <w:t>Значимость критерия оценки заявок, %</w:t>
                  </w:r>
                </w:p>
              </w:tc>
            </w:tr>
            <w:tr w:rsidR="006A745B" w:rsidRPr="00191DF7" w:rsidTr="00DF2CC2">
              <w:trPr>
                <w:trHeight w:val="455"/>
              </w:trPr>
              <w:tc>
                <w:tcPr>
                  <w:tcW w:w="737" w:type="dxa"/>
                  <w:shd w:val="clear" w:color="auto" w:fill="auto"/>
                </w:tcPr>
                <w:p w:rsidR="006A745B" w:rsidRPr="00191DF7" w:rsidRDefault="006A745B" w:rsidP="00DF2CC2">
                  <w:pPr>
                    <w:spacing w:after="0" w:line="240" w:lineRule="auto"/>
                    <w:jc w:val="center"/>
                    <w:rPr>
                      <w:rFonts w:ascii="Times New Roman" w:eastAsia="Arial Unicode MS" w:hAnsi="Times New Roman" w:cs="Times New Roman"/>
                      <w:sz w:val="20"/>
                      <w:szCs w:val="20"/>
                    </w:rPr>
                  </w:pPr>
                  <w:r w:rsidRPr="00191DF7">
                    <w:rPr>
                      <w:rFonts w:ascii="Times New Roman" w:eastAsia="Arial Unicode MS" w:hAnsi="Times New Roman" w:cs="Times New Roman"/>
                      <w:sz w:val="20"/>
                      <w:szCs w:val="20"/>
                    </w:rPr>
                    <w:t>1.</w:t>
                  </w:r>
                </w:p>
              </w:tc>
              <w:tc>
                <w:tcPr>
                  <w:tcW w:w="4678" w:type="dxa"/>
                  <w:shd w:val="clear" w:color="auto" w:fill="auto"/>
                </w:tcPr>
                <w:p w:rsidR="006A745B" w:rsidRPr="00191DF7" w:rsidRDefault="006A745B" w:rsidP="00DF2CC2">
                  <w:pPr>
                    <w:spacing w:after="0" w:line="240" w:lineRule="auto"/>
                    <w:rPr>
                      <w:rFonts w:ascii="Times New Roman" w:eastAsia="Arial Unicode MS" w:hAnsi="Times New Roman" w:cs="Times New Roman"/>
                      <w:sz w:val="20"/>
                      <w:szCs w:val="20"/>
                    </w:rPr>
                  </w:pPr>
                  <w:r w:rsidRPr="00191DF7">
                    <w:rPr>
                      <w:rFonts w:ascii="Times New Roman" w:eastAsia="Arial Unicode MS" w:hAnsi="Times New Roman" w:cs="Times New Roman"/>
                      <w:sz w:val="20"/>
                      <w:szCs w:val="20"/>
                    </w:rPr>
                    <w:t>Стоимостной критерий «Цена Договора» (</w:t>
                  </w:r>
                  <w:r w:rsidRPr="00191DF7">
                    <w:rPr>
                      <w:rFonts w:ascii="Times New Roman" w:eastAsia="Arial Unicode MS" w:hAnsi="Times New Roman" w:cs="Times New Roman"/>
                      <w:sz w:val="20"/>
                      <w:szCs w:val="20"/>
                      <w:lang w:val="en-US"/>
                    </w:rPr>
                    <w:t>Ra</w:t>
                  </w:r>
                  <w:r w:rsidRPr="00191DF7">
                    <w:rPr>
                      <w:rFonts w:ascii="Times New Roman" w:eastAsia="Arial Unicode MS" w:hAnsi="Times New Roman" w:cs="Times New Roman"/>
                      <w:sz w:val="20"/>
                      <w:szCs w:val="20"/>
                    </w:rPr>
                    <w:t>)</w:t>
                  </w:r>
                </w:p>
              </w:tc>
              <w:tc>
                <w:tcPr>
                  <w:tcW w:w="3647" w:type="dxa"/>
                  <w:shd w:val="clear" w:color="auto" w:fill="auto"/>
                </w:tcPr>
                <w:p w:rsidR="006A745B" w:rsidRPr="00191DF7" w:rsidRDefault="006A745B" w:rsidP="00DF2CC2">
                  <w:pPr>
                    <w:spacing w:after="0" w:line="240" w:lineRule="auto"/>
                    <w:jc w:val="center"/>
                    <w:rPr>
                      <w:rFonts w:ascii="Times New Roman" w:eastAsia="Arial Unicode MS" w:hAnsi="Times New Roman" w:cs="Times New Roman"/>
                      <w:sz w:val="20"/>
                      <w:szCs w:val="20"/>
                    </w:rPr>
                  </w:pPr>
                  <w:r w:rsidRPr="00191DF7">
                    <w:rPr>
                      <w:rFonts w:ascii="Times New Roman" w:eastAsia="Arial Unicode MS" w:hAnsi="Times New Roman" w:cs="Times New Roman"/>
                      <w:sz w:val="20"/>
                      <w:szCs w:val="20"/>
                    </w:rPr>
                    <w:t>60</w:t>
                  </w:r>
                </w:p>
              </w:tc>
            </w:tr>
            <w:tr w:rsidR="006A745B" w:rsidRPr="00191DF7" w:rsidTr="00DF2CC2">
              <w:tc>
                <w:tcPr>
                  <w:tcW w:w="737" w:type="dxa"/>
                  <w:shd w:val="clear" w:color="auto" w:fill="auto"/>
                </w:tcPr>
                <w:p w:rsidR="006A745B" w:rsidRPr="00191DF7" w:rsidRDefault="006A745B" w:rsidP="00DF2CC2">
                  <w:pPr>
                    <w:spacing w:after="0" w:line="240" w:lineRule="auto"/>
                    <w:jc w:val="center"/>
                    <w:rPr>
                      <w:rFonts w:ascii="Times New Roman" w:eastAsia="Arial Unicode MS" w:hAnsi="Times New Roman" w:cs="Times New Roman"/>
                      <w:sz w:val="20"/>
                      <w:szCs w:val="20"/>
                    </w:rPr>
                  </w:pPr>
                  <w:r w:rsidRPr="00191DF7">
                    <w:rPr>
                      <w:rFonts w:ascii="Times New Roman" w:eastAsia="Arial Unicode MS" w:hAnsi="Times New Roman" w:cs="Times New Roman"/>
                      <w:sz w:val="20"/>
                      <w:szCs w:val="20"/>
                    </w:rPr>
                    <w:t>2.</w:t>
                  </w:r>
                </w:p>
              </w:tc>
              <w:tc>
                <w:tcPr>
                  <w:tcW w:w="4678" w:type="dxa"/>
                  <w:shd w:val="clear" w:color="auto" w:fill="auto"/>
                </w:tcPr>
                <w:p w:rsidR="006A745B" w:rsidRPr="00191DF7" w:rsidRDefault="006A745B" w:rsidP="00DF2CC2">
                  <w:pPr>
                    <w:spacing w:after="0" w:line="240" w:lineRule="auto"/>
                    <w:rPr>
                      <w:rFonts w:ascii="Times New Roman" w:eastAsia="Arial Unicode MS" w:hAnsi="Times New Roman" w:cs="Times New Roman"/>
                      <w:sz w:val="20"/>
                      <w:szCs w:val="20"/>
                    </w:rPr>
                  </w:pPr>
                  <w:proofErr w:type="spellStart"/>
                  <w:r w:rsidRPr="00191DF7">
                    <w:rPr>
                      <w:rFonts w:ascii="Times New Roman" w:eastAsia="Arial Unicode MS" w:hAnsi="Times New Roman" w:cs="Times New Roman"/>
                      <w:sz w:val="20"/>
                      <w:szCs w:val="20"/>
                    </w:rPr>
                    <w:t>Нестоимостной</w:t>
                  </w:r>
                  <w:proofErr w:type="spellEnd"/>
                  <w:r w:rsidRPr="00191DF7">
                    <w:rPr>
                      <w:rFonts w:ascii="Times New Roman" w:eastAsia="Arial Unicode MS" w:hAnsi="Times New Roman" w:cs="Times New Roman"/>
                      <w:sz w:val="20"/>
                      <w:szCs w:val="20"/>
                    </w:rPr>
                    <w:t xml:space="preserve"> критерий «Качество услуг и квалификация участника конкурса» (</w:t>
                  </w:r>
                  <w:proofErr w:type="spellStart"/>
                  <w:r w:rsidRPr="00191DF7">
                    <w:rPr>
                      <w:rFonts w:ascii="Times New Roman" w:eastAsia="Arial Unicode MS" w:hAnsi="Times New Roman" w:cs="Times New Roman"/>
                      <w:sz w:val="20"/>
                      <w:szCs w:val="20"/>
                      <w:lang w:val="en-US"/>
                    </w:rPr>
                    <w:t>Rc</w:t>
                  </w:r>
                  <w:proofErr w:type="spellEnd"/>
                  <w:r w:rsidRPr="00191DF7">
                    <w:rPr>
                      <w:rFonts w:ascii="Times New Roman" w:eastAsia="Arial Unicode MS" w:hAnsi="Times New Roman" w:cs="Times New Roman"/>
                      <w:sz w:val="20"/>
                      <w:szCs w:val="20"/>
                    </w:rPr>
                    <w:t>)</w:t>
                  </w:r>
                </w:p>
              </w:tc>
              <w:tc>
                <w:tcPr>
                  <w:tcW w:w="3647" w:type="dxa"/>
                  <w:shd w:val="clear" w:color="auto" w:fill="auto"/>
                </w:tcPr>
                <w:p w:rsidR="006A745B" w:rsidRPr="00191DF7" w:rsidRDefault="006A745B" w:rsidP="00DF2CC2">
                  <w:pPr>
                    <w:spacing w:after="0" w:line="240" w:lineRule="auto"/>
                    <w:jc w:val="center"/>
                    <w:rPr>
                      <w:rFonts w:ascii="Times New Roman" w:eastAsia="Arial Unicode MS" w:hAnsi="Times New Roman" w:cs="Times New Roman"/>
                      <w:sz w:val="20"/>
                      <w:szCs w:val="20"/>
                    </w:rPr>
                  </w:pPr>
                  <w:r w:rsidRPr="00191DF7">
                    <w:rPr>
                      <w:rFonts w:ascii="Times New Roman" w:eastAsia="Arial Unicode MS" w:hAnsi="Times New Roman" w:cs="Times New Roman"/>
                      <w:sz w:val="20"/>
                      <w:szCs w:val="20"/>
                    </w:rPr>
                    <w:t>40</w:t>
                  </w:r>
                </w:p>
              </w:tc>
            </w:tr>
            <w:tr w:rsidR="006A745B" w:rsidRPr="00191DF7" w:rsidTr="00DF2CC2">
              <w:trPr>
                <w:trHeight w:val="254"/>
              </w:trPr>
              <w:tc>
                <w:tcPr>
                  <w:tcW w:w="737" w:type="dxa"/>
                  <w:shd w:val="clear" w:color="auto" w:fill="auto"/>
                </w:tcPr>
                <w:p w:rsidR="006A745B" w:rsidRPr="00191DF7" w:rsidRDefault="006A745B" w:rsidP="00DF2CC2">
                  <w:pPr>
                    <w:spacing w:after="0" w:line="240" w:lineRule="auto"/>
                    <w:jc w:val="center"/>
                    <w:rPr>
                      <w:rFonts w:ascii="Times New Roman" w:eastAsia="Arial Unicode MS" w:hAnsi="Times New Roman" w:cs="Times New Roman"/>
                      <w:sz w:val="20"/>
                      <w:szCs w:val="20"/>
                    </w:rPr>
                  </w:pPr>
                </w:p>
              </w:tc>
              <w:tc>
                <w:tcPr>
                  <w:tcW w:w="4678" w:type="dxa"/>
                  <w:shd w:val="clear" w:color="auto" w:fill="auto"/>
                </w:tcPr>
                <w:p w:rsidR="006A745B" w:rsidRPr="00191DF7" w:rsidRDefault="006A745B" w:rsidP="00DF2CC2">
                  <w:pPr>
                    <w:spacing w:after="0" w:line="240" w:lineRule="auto"/>
                    <w:rPr>
                      <w:rFonts w:ascii="Times New Roman" w:eastAsia="Arial Unicode MS" w:hAnsi="Times New Roman" w:cs="Times New Roman"/>
                      <w:sz w:val="20"/>
                      <w:szCs w:val="20"/>
                    </w:rPr>
                  </w:pPr>
                  <w:r w:rsidRPr="00191DF7">
                    <w:rPr>
                      <w:rFonts w:ascii="Times New Roman" w:eastAsia="Arial Unicode MS" w:hAnsi="Times New Roman" w:cs="Times New Roman"/>
                      <w:sz w:val="20"/>
                      <w:szCs w:val="20"/>
                    </w:rPr>
                    <w:t>Итого:</w:t>
                  </w:r>
                </w:p>
              </w:tc>
              <w:tc>
                <w:tcPr>
                  <w:tcW w:w="3647" w:type="dxa"/>
                  <w:shd w:val="clear" w:color="auto" w:fill="auto"/>
                </w:tcPr>
                <w:p w:rsidR="006A745B" w:rsidRPr="00191DF7" w:rsidRDefault="006A745B" w:rsidP="00DF2CC2">
                  <w:pPr>
                    <w:spacing w:after="0" w:line="240" w:lineRule="auto"/>
                    <w:jc w:val="center"/>
                    <w:rPr>
                      <w:rFonts w:ascii="Times New Roman" w:eastAsia="Arial Unicode MS" w:hAnsi="Times New Roman" w:cs="Times New Roman"/>
                      <w:sz w:val="20"/>
                      <w:szCs w:val="20"/>
                    </w:rPr>
                  </w:pPr>
                  <w:r w:rsidRPr="00191DF7">
                    <w:rPr>
                      <w:rFonts w:ascii="Times New Roman" w:eastAsia="Arial Unicode MS" w:hAnsi="Times New Roman" w:cs="Times New Roman"/>
                      <w:sz w:val="20"/>
                      <w:szCs w:val="20"/>
                    </w:rPr>
                    <w:t>100</w:t>
                  </w:r>
                </w:p>
              </w:tc>
            </w:tr>
          </w:tbl>
          <w:p w:rsidR="006A745B" w:rsidRPr="00191DF7" w:rsidRDefault="006A745B" w:rsidP="00DF2CC2">
            <w:pPr>
              <w:suppressAutoHyphens/>
              <w:spacing w:after="0" w:line="240" w:lineRule="auto"/>
              <w:ind w:firstLine="720"/>
              <w:contextualSpacing/>
              <w:jc w:val="both"/>
              <w:rPr>
                <w:rFonts w:ascii="Times New Roman" w:eastAsia="Times New Roman" w:hAnsi="Times New Roman" w:cs="Times New Roman"/>
                <w:b/>
                <w:bCs/>
                <w:spacing w:val="2"/>
                <w:sz w:val="20"/>
                <w:szCs w:val="20"/>
                <w:lang w:eastAsia="ar-SA"/>
              </w:rPr>
            </w:pPr>
            <w:r w:rsidRPr="00191DF7">
              <w:rPr>
                <w:rFonts w:ascii="Times New Roman" w:eastAsia="Times New Roman" w:hAnsi="Times New Roman" w:cs="Times New Roman"/>
                <w:b/>
                <w:bCs/>
                <w:spacing w:val="2"/>
                <w:sz w:val="20"/>
                <w:szCs w:val="20"/>
                <w:lang w:eastAsia="ar-SA"/>
              </w:rPr>
              <w:t>1.  Критерий «Цена Договора» (</w:t>
            </w:r>
            <w:r w:rsidRPr="00191DF7">
              <w:rPr>
                <w:rFonts w:ascii="Times New Roman" w:eastAsia="Times New Roman" w:hAnsi="Times New Roman" w:cs="Times New Roman"/>
                <w:b/>
                <w:bCs/>
                <w:spacing w:val="2"/>
                <w:sz w:val="20"/>
                <w:szCs w:val="20"/>
                <w:lang w:val="en-US" w:eastAsia="ar-SA"/>
              </w:rPr>
              <w:t>Ra</w:t>
            </w:r>
            <w:r w:rsidRPr="00191DF7">
              <w:rPr>
                <w:rFonts w:ascii="Times New Roman" w:eastAsia="Times New Roman" w:hAnsi="Times New Roman" w:cs="Times New Roman"/>
                <w:b/>
                <w:bCs/>
                <w:spacing w:val="2"/>
                <w:sz w:val="20"/>
                <w:szCs w:val="20"/>
                <w:lang w:eastAsia="ar-SA"/>
              </w:rPr>
              <w:t>).</w:t>
            </w:r>
          </w:p>
          <w:p w:rsidR="006A745B" w:rsidRPr="00191DF7" w:rsidRDefault="006A745B" w:rsidP="00DF2CC2">
            <w:pPr>
              <w:suppressAutoHyphens/>
              <w:spacing w:after="0" w:line="240" w:lineRule="auto"/>
              <w:ind w:firstLine="720"/>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b/>
                <w:bCs/>
                <w:spacing w:val="2"/>
                <w:sz w:val="20"/>
                <w:szCs w:val="20"/>
                <w:lang w:eastAsia="ar-SA"/>
              </w:rPr>
              <w:t xml:space="preserve"> Порядок оценки заявок по критерию:</w:t>
            </w:r>
          </w:p>
          <w:p w:rsidR="006A745B" w:rsidRPr="00191DF7" w:rsidRDefault="006A745B" w:rsidP="00DF2CC2">
            <w:pPr>
              <w:suppressAutoHyphens/>
              <w:autoSpaceDE w:val="0"/>
              <w:autoSpaceDN w:val="0"/>
              <w:adjustRightInd w:val="0"/>
              <w:spacing w:after="0" w:line="240" w:lineRule="auto"/>
              <w:ind w:firstLine="720"/>
              <w:rPr>
                <w:rFonts w:ascii="Times New Roman" w:eastAsia="Calibri" w:hAnsi="Times New Roman" w:cs="Times New Roman"/>
                <w:sz w:val="20"/>
                <w:szCs w:val="20"/>
                <w:lang w:eastAsia="ar-SA"/>
              </w:rPr>
            </w:pPr>
            <w:r w:rsidRPr="00191DF7">
              <w:rPr>
                <w:rFonts w:ascii="Times New Roman" w:eastAsia="Calibri" w:hAnsi="Times New Roman" w:cs="Times New Roman"/>
                <w:sz w:val="20"/>
                <w:szCs w:val="20"/>
                <w:lang w:eastAsia="ar-SA"/>
              </w:rPr>
              <w:t>Значимость критерия (Ка) – 60 %;</w:t>
            </w:r>
          </w:p>
          <w:p w:rsidR="006A745B" w:rsidRPr="00191DF7" w:rsidRDefault="006A745B" w:rsidP="00DF2CC2">
            <w:pPr>
              <w:suppressAutoHyphens/>
              <w:autoSpaceDE w:val="0"/>
              <w:autoSpaceDN w:val="0"/>
              <w:adjustRightInd w:val="0"/>
              <w:spacing w:after="0" w:line="240" w:lineRule="auto"/>
              <w:ind w:firstLine="720"/>
              <w:rPr>
                <w:rFonts w:ascii="Times New Roman" w:eastAsia="Calibri" w:hAnsi="Times New Roman" w:cs="Times New Roman"/>
                <w:sz w:val="20"/>
                <w:szCs w:val="20"/>
                <w:lang w:eastAsia="ar-SA"/>
              </w:rPr>
            </w:pPr>
            <w:r w:rsidRPr="00191DF7">
              <w:rPr>
                <w:rFonts w:ascii="Times New Roman" w:eastAsia="Calibri" w:hAnsi="Times New Roman" w:cs="Times New Roman"/>
                <w:sz w:val="20"/>
                <w:szCs w:val="20"/>
                <w:lang w:eastAsia="ar-SA"/>
              </w:rPr>
              <w:t>Коэффициент значимости критерия – 0,6.</w:t>
            </w:r>
          </w:p>
          <w:p w:rsidR="006A745B" w:rsidRPr="00191DF7" w:rsidRDefault="006A745B" w:rsidP="00DF2CC2">
            <w:pPr>
              <w:suppressAutoHyphens/>
              <w:autoSpaceDE w:val="0"/>
              <w:autoSpaceDN w:val="0"/>
              <w:adjustRightInd w:val="0"/>
              <w:spacing w:after="120" w:line="240" w:lineRule="auto"/>
              <w:ind w:firstLine="720"/>
              <w:jc w:val="both"/>
              <w:rPr>
                <w:rFonts w:ascii="Times New Roman" w:eastAsia="Calibri" w:hAnsi="Times New Roman" w:cs="Times New Roman"/>
                <w:sz w:val="20"/>
                <w:szCs w:val="20"/>
                <w:lang w:eastAsia="ar-SA"/>
              </w:rPr>
            </w:pPr>
            <w:r w:rsidRPr="00191DF7">
              <w:rPr>
                <w:rFonts w:ascii="Times New Roman" w:eastAsia="Calibri" w:hAnsi="Times New Roman" w:cs="Times New Roman"/>
                <w:sz w:val="20"/>
                <w:szCs w:val="20"/>
                <w:lang w:eastAsia="ar-SA"/>
              </w:rPr>
              <w:t>Рейтинг, присуждаемый заявке по критерию «Цена Договора», определяется по формуле:</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proofErr w:type="spellStart"/>
            <w:r w:rsidRPr="00191DF7">
              <w:rPr>
                <w:rFonts w:ascii="Times New Roman" w:eastAsia="Calibri" w:hAnsi="Times New Roman" w:cs="Times New Roman"/>
                <w:bCs/>
                <w:spacing w:val="2"/>
                <w:sz w:val="20"/>
                <w:szCs w:val="20"/>
                <w:lang w:val="en-US" w:eastAsia="ar-SA"/>
              </w:rPr>
              <w:t>Ra</w:t>
            </w:r>
            <w:r w:rsidRPr="00191DF7">
              <w:rPr>
                <w:rFonts w:ascii="Times New Roman" w:eastAsia="Calibri" w:hAnsi="Times New Roman" w:cs="Times New Roman"/>
                <w:bCs/>
                <w:spacing w:val="2"/>
                <w:sz w:val="20"/>
                <w:szCs w:val="20"/>
                <w:vertAlign w:val="subscript"/>
                <w:lang w:val="en-US" w:eastAsia="ar-SA"/>
              </w:rPr>
              <w:t>i</w:t>
            </w:r>
            <w:proofErr w:type="spellEnd"/>
            <w:r w:rsidRPr="00191DF7">
              <w:rPr>
                <w:rFonts w:ascii="Times New Roman" w:eastAsia="Calibri" w:hAnsi="Times New Roman" w:cs="Times New Roman"/>
                <w:bCs/>
                <w:spacing w:val="2"/>
                <w:sz w:val="20"/>
                <w:szCs w:val="20"/>
                <w:vertAlign w:val="subscript"/>
                <w:lang w:eastAsia="ar-SA"/>
              </w:rPr>
              <w:t xml:space="preserve"> = </w:t>
            </w:r>
            <w:r w:rsidRPr="00191DF7">
              <w:rPr>
                <w:rFonts w:ascii="Times New Roman" w:eastAsia="Calibri" w:hAnsi="Times New Roman" w:cs="Times New Roman"/>
                <w:bCs/>
                <w:spacing w:val="2"/>
                <w:sz w:val="20"/>
                <w:szCs w:val="20"/>
                <w:u w:val="single"/>
                <w:lang w:val="en-US" w:eastAsia="ar-SA"/>
              </w:rPr>
              <w:t>A</w:t>
            </w:r>
            <w:r w:rsidRPr="00191DF7">
              <w:rPr>
                <w:rFonts w:ascii="Times New Roman" w:eastAsia="Calibri" w:hAnsi="Times New Roman" w:cs="Times New Roman"/>
                <w:bCs/>
                <w:spacing w:val="2"/>
                <w:sz w:val="20"/>
                <w:szCs w:val="20"/>
                <w:u w:val="single"/>
                <w:vertAlign w:val="subscript"/>
                <w:lang w:val="en-US" w:eastAsia="ar-SA"/>
              </w:rPr>
              <w:t>min</w:t>
            </w:r>
            <w:r w:rsidRPr="00191DF7">
              <w:rPr>
                <w:rFonts w:ascii="Times New Roman" w:eastAsia="Calibri" w:hAnsi="Times New Roman" w:cs="Times New Roman"/>
                <w:bCs/>
                <w:spacing w:val="2"/>
                <w:sz w:val="20"/>
                <w:szCs w:val="20"/>
                <w:u w:val="single"/>
                <w:lang w:eastAsia="ar-SA"/>
              </w:rPr>
              <w:t xml:space="preserve"> </w:t>
            </w:r>
            <w:r w:rsidRPr="00191DF7">
              <w:rPr>
                <w:rFonts w:ascii="Times New Roman" w:eastAsia="Calibri" w:hAnsi="Times New Roman" w:cs="Times New Roman"/>
                <w:bCs/>
                <w:spacing w:val="2"/>
                <w:sz w:val="20"/>
                <w:szCs w:val="20"/>
                <w:lang w:eastAsia="ar-SA"/>
              </w:rPr>
              <w:t>х</w:t>
            </w:r>
            <w:r w:rsidRPr="00191DF7">
              <w:rPr>
                <w:rFonts w:ascii="Times New Roman" w:eastAsia="Calibri" w:hAnsi="Times New Roman" w:cs="Times New Roman"/>
                <w:bCs/>
                <w:spacing w:val="2"/>
                <w:sz w:val="20"/>
                <w:szCs w:val="20"/>
                <w:vertAlign w:val="subscript"/>
                <w:lang w:eastAsia="ar-SA"/>
              </w:rPr>
              <w:t xml:space="preserve"> </w:t>
            </w:r>
            <w:r w:rsidRPr="00191DF7">
              <w:rPr>
                <w:rFonts w:ascii="Times New Roman" w:eastAsia="Calibri" w:hAnsi="Times New Roman" w:cs="Times New Roman"/>
                <w:bCs/>
                <w:spacing w:val="2"/>
                <w:sz w:val="20"/>
                <w:szCs w:val="20"/>
                <w:lang w:eastAsia="ar-SA"/>
              </w:rPr>
              <w:t>100</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eastAsia="ar-SA"/>
              </w:rPr>
              <w:t xml:space="preserve">          </w:t>
            </w:r>
            <w:r w:rsidRPr="00191DF7">
              <w:rPr>
                <w:rFonts w:ascii="Times New Roman" w:eastAsia="Calibri" w:hAnsi="Times New Roman" w:cs="Times New Roman"/>
                <w:bCs/>
                <w:spacing w:val="2"/>
                <w:sz w:val="20"/>
                <w:szCs w:val="20"/>
                <w:lang w:val="en-US" w:eastAsia="ar-SA"/>
              </w:rPr>
              <w:t>A</w:t>
            </w:r>
            <w:r w:rsidRPr="00191DF7">
              <w:rPr>
                <w:rFonts w:ascii="Times New Roman" w:eastAsia="Calibri" w:hAnsi="Times New Roman" w:cs="Times New Roman"/>
                <w:bCs/>
                <w:spacing w:val="2"/>
                <w:sz w:val="20"/>
                <w:szCs w:val="20"/>
                <w:vertAlign w:val="subscript"/>
                <w:lang w:val="en-US" w:eastAsia="ar-SA"/>
              </w:rPr>
              <w:t>i</w:t>
            </w:r>
            <w:r w:rsidRPr="00191DF7">
              <w:rPr>
                <w:rFonts w:ascii="Times New Roman" w:eastAsia="Calibri" w:hAnsi="Times New Roman" w:cs="Times New Roman"/>
                <w:bCs/>
                <w:spacing w:val="2"/>
                <w:sz w:val="20"/>
                <w:szCs w:val="20"/>
                <w:vertAlign w:val="subscript"/>
                <w:lang w:eastAsia="ar-SA"/>
              </w:rPr>
              <w:t xml:space="preserve"> </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eastAsia="ar-SA"/>
              </w:rPr>
              <w:t>Где:</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val="en-US" w:eastAsia="ar-SA"/>
              </w:rPr>
              <w:t>Amin</w:t>
            </w:r>
            <w:r w:rsidRPr="00191DF7">
              <w:rPr>
                <w:rFonts w:ascii="Times New Roman" w:eastAsia="Calibri" w:hAnsi="Times New Roman" w:cs="Times New Roman"/>
                <w:bCs/>
                <w:spacing w:val="2"/>
                <w:sz w:val="20"/>
                <w:szCs w:val="20"/>
                <w:lang w:eastAsia="ar-SA"/>
              </w:rPr>
              <w:t xml:space="preserve"> – минимальное предложение из предложений по критерию  «Цена Договора», сделанных участниками конкурса,</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val="en-US" w:eastAsia="ar-SA"/>
              </w:rPr>
              <w:t>A</w:t>
            </w:r>
            <w:r w:rsidRPr="00191DF7">
              <w:rPr>
                <w:rFonts w:ascii="Times New Roman" w:eastAsia="Calibri" w:hAnsi="Times New Roman" w:cs="Times New Roman"/>
                <w:bCs/>
                <w:spacing w:val="2"/>
                <w:sz w:val="20"/>
                <w:szCs w:val="20"/>
                <w:vertAlign w:val="subscript"/>
                <w:lang w:val="en-US" w:eastAsia="ar-SA"/>
              </w:rPr>
              <w:t>i</w:t>
            </w:r>
            <w:r w:rsidRPr="00191DF7">
              <w:rPr>
                <w:rFonts w:ascii="Times New Roman" w:eastAsia="Calibri" w:hAnsi="Times New Roman" w:cs="Times New Roman"/>
                <w:sz w:val="20"/>
                <w:szCs w:val="20"/>
                <w:lang w:eastAsia="ar-SA"/>
              </w:rPr>
              <w:t xml:space="preserve"> – предложение по критерию оценки «Цена Договора» </w:t>
            </w:r>
            <w:r w:rsidRPr="00191DF7">
              <w:rPr>
                <w:rFonts w:ascii="Times New Roman" w:eastAsia="Calibri" w:hAnsi="Times New Roman" w:cs="Times New Roman"/>
                <w:bCs/>
                <w:spacing w:val="2"/>
                <w:sz w:val="20"/>
                <w:szCs w:val="20"/>
                <w:lang w:eastAsia="ar-SA"/>
              </w:rPr>
              <w:t>участника конкурса, заявка которого оценивается.</w:t>
            </w:r>
          </w:p>
          <w:p w:rsidR="006A745B" w:rsidRPr="00191DF7" w:rsidRDefault="006A745B" w:rsidP="00DF2CC2">
            <w:pPr>
              <w:suppressAutoHyphens/>
              <w:spacing w:after="0" w:line="240" w:lineRule="auto"/>
              <w:ind w:firstLine="851"/>
              <w:contextualSpacing/>
              <w:jc w:val="both"/>
              <w:rPr>
                <w:rFonts w:ascii="Times New Roman" w:eastAsia="Times New Roman" w:hAnsi="Times New Roman" w:cs="Times New Roman"/>
                <w:b/>
                <w:bCs/>
                <w:spacing w:val="2"/>
                <w:sz w:val="20"/>
                <w:szCs w:val="20"/>
                <w:lang w:eastAsia="ar-SA"/>
              </w:rPr>
            </w:pPr>
            <w:r w:rsidRPr="00191DF7">
              <w:rPr>
                <w:rFonts w:ascii="Times New Roman" w:eastAsia="Times New Roman" w:hAnsi="Times New Roman" w:cs="Times New Roman"/>
                <w:sz w:val="20"/>
                <w:szCs w:val="20"/>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A745B" w:rsidRPr="00191DF7" w:rsidRDefault="006A745B" w:rsidP="00DF2CC2">
            <w:pPr>
              <w:suppressAutoHyphens/>
              <w:autoSpaceDE w:val="0"/>
              <w:autoSpaceDN w:val="0"/>
              <w:adjustRightInd w:val="0"/>
              <w:spacing w:after="80" w:line="240" w:lineRule="auto"/>
              <w:ind w:firstLine="539"/>
              <w:jc w:val="both"/>
              <w:rPr>
                <w:rFonts w:ascii="Times New Roman" w:eastAsia="Calibri" w:hAnsi="Times New Roman" w:cs="Times New Roman"/>
                <w:sz w:val="20"/>
                <w:szCs w:val="20"/>
                <w:lang w:eastAsia="ar-SA"/>
              </w:rPr>
            </w:pPr>
            <w:r w:rsidRPr="00191DF7">
              <w:rPr>
                <w:rFonts w:ascii="Times New Roman" w:eastAsia="Calibri" w:hAnsi="Times New Roman" w:cs="Times New Roman"/>
                <w:sz w:val="20"/>
                <w:szCs w:val="20"/>
                <w:lang w:eastAsia="ar-SA"/>
              </w:rPr>
              <w:t>Договор заключается на условиях по данному критерию, указанных в заявке.</w:t>
            </w:r>
          </w:p>
          <w:p w:rsidR="006A745B" w:rsidRPr="00191DF7" w:rsidRDefault="006A745B" w:rsidP="00DF2CC2">
            <w:pPr>
              <w:keepNext/>
              <w:keepLines/>
              <w:tabs>
                <w:tab w:val="left" w:pos="706"/>
              </w:tabs>
              <w:autoSpaceDE w:val="0"/>
              <w:autoSpaceDN w:val="0"/>
              <w:adjustRightInd w:val="0"/>
              <w:spacing w:after="0" w:line="240" w:lineRule="auto"/>
              <w:ind w:left="720"/>
              <w:contextualSpacing/>
              <w:jc w:val="both"/>
              <w:rPr>
                <w:rFonts w:ascii="Times New Roman" w:eastAsia="Times New Roman" w:hAnsi="Times New Roman" w:cs="Times New Roman"/>
                <w:b/>
                <w:sz w:val="20"/>
                <w:szCs w:val="20"/>
                <w:lang w:eastAsia="ru-RU"/>
              </w:rPr>
            </w:pPr>
          </w:p>
          <w:p w:rsidR="006A745B" w:rsidRPr="00191DF7" w:rsidRDefault="006A745B" w:rsidP="00DF2CC2">
            <w:pPr>
              <w:suppressAutoHyphens/>
              <w:spacing w:after="0" w:line="240" w:lineRule="auto"/>
              <w:ind w:firstLine="851"/>
              <w:contextualSpacing/>
              <w:jc w:val="both"/>
              <w:rPr>
                <w:rFonts w:ascii="Times New Roman" w:eastAsia="Times New Roman" w:hAnsi="Times New Roman" w:cs="Times New Roman"/>
                <w:b/>
                <w:bCs/>
                <w:spacing w:val="2"/>
                <w:sz w:val="20"/>
                <w:szCs w:val="20"/>
                <w:lang w:eastAsia="ar-SA"/>
              </w:rPr>
            </w:pPr>
            <w:r w:rsidRPr="00191DF7">
              <w:rPr>
                <w:rFonts w:ascii="Times New Roman" w:eastAsia="Times New Roman" w:hAnsi="Times New Roman" w:cs="Times New Roman"/>
                <w:b/>
                <w:bCs/>
                <w:spacing w:val="2"/>
                <w:sz w:val="20"/>
                <w:szCs w:val="20"/>
                <w:lang w:eastAsia="ar-SA"/>
              </w:rPr>
              <w:t>2. Критерий «Качество услуг и квалификация участника конкурса» (</w:t>
            </w:r>
            <w:proofErr w:type="spellStart"/>
            <w:r w:rsidRPr="00191DF7">
              <w:rPr>
                <w:rFonts w:ascii="Times New Roman" w:eastAsia="Times New Roman" w:hAnsi="Times New Roman" w:cs="Times New Roman"/>
                <w:b/>
                <w:bCs/>
                <w:spacing w:val="2"/>
                <w:sz w:val="20"/>
                <w:szCs w:val="20"/>
                <w:lang w:val="en-US" w:eastAsia="ar-SA"/>
              </w:rPr>
              <w:t>Rc</w:t>
            </w:r>
            <w:proofErr w:type="spellEnd"/>
            <w:r w:rsidRPr="00191DF7">
              <w:rPr>
                <w:rFonts w:ascii="Times New Roman" w:eastAsia="Times New Roman" w:hAnsi="Times New Roman" w:cs="Times New Roman"/>
                <w:b/>
                <w:bCs/>
                <w:spacing w:val="2"/>
                <w:sz w:val="20"/>
                <w:szCs w:val="20"/>
                <w:lang w:eastAsia="ar-SA"/>
              </w:rPr>
              <w:t>).</w:t>
            </w:r>
          </w:p>
          <w:p w:rsidR="006A745B" w:rsidRPr="00191DF7" w:rsidRDefault="006A745B" w:rsidP="00DF2CC2">
            <w:pPr>
              <w:suppressAutoHyphens/>
              <w:spacing w:after="0" w:line="240" w:lineRule="auto"/>
              <w:ind w:firstLine="851"/>
              <w:contextualSpacing/>
              <w:jc w:val="both"/>
              <w:rPr>
                <w:rFonts w:ascii="Times New Roman" w:eastAsia="Times New Roman" w:hAnsi="Times New Roman" w:cs="Times New Roman"/>
                <w:b/>
                <w:bCs/>
                <w:spacing w:val="2"/>
                <w:sz w:val="20"/>
                <w:szCs w:val="20"/>
                <w:lang w:eastAsia="ar-SA"/>
              </w:rPr>
            </w:pPr>
            <w:r w:rsidRPr="00191DF7">
              <w:rPr>
                <w:rFonts w:ascii="Times New Roman" w:eastAsia="Times New Roman" w:hAnsi="Times New Roman" w:cs="Times New Roman"/>
                <w:b/>
                <w:bCs/>
                <w:spacing w:val="2"/>
                <w:sz w:val="20"/>
                <w:szCs w:val="20"/>
                <w:lang w:eastAsia="ar-SA"/>
              </w:rPr>
              <w:t>Порядок оценки заявок по критерию:</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sz w:val="20"/>
                <w:szCs w:val="20"/>
                <w:lang w:eastAsia="ar-SA"/>
              </w:rPr>
            </w:pPr>
            <w:r w:rsidRPr="00191DF7">
              <w:rPr>
                <w:rFonts w:ascii="Times New Roman" w:eastAsia="Calibri" w:hAnsi="Times New Roman" w:cs="Times New Roman"/>
                <w:sz w:val="20"/>
                <w:szCs w:val="20"/>
                <w:lang w:eastAsia="ar-SA"/>
              </w:rPr>
              <w:t xml:space="preserve">Значимость критерия (Кс) – 40 </w:t>
            </w:r>
            <w:proofErr w:type="gramStart"/>
            <w:r w:rsidRPr="00191DF7">
              <w:rPr>
                <w:rFonts w:ascii="Times New Roman" w:eastAsia="Calibri" w:hAnsi="Times New Roman" w:cs="Times New Roman"/>
                <w:sz w:val="20"/>
                <w:szCs w:val="20"/>
                <w:lang w:eastAsia="ar-SA"/>
              </w:rPr>
              <w:t xml:space="preserve">%;   </w:t>
            </w:r>
            <w:proofErr w:type="gramEnd"/>
            <w:r w:rsidRPr="00191DF7">
              <w:rPr>
                <w:rFonts w:ascii="Times New Roman" w:eastAsia="Calibri" w:hAnsi="Times New Roman" w:cs="Times New Roman"/>
                <w:sz w:val="20"/>
                <w:szCs w:val="20"/>
                <w:lang w:eastAsia="ar-SA"/>
              </w:rPr>
              <w:t>Коэффициент значимости критерия – 0,4.</w:t>
            </w:r>
          </w:p>
          <w:p w:rsidR="006A745B" w:rsidRPr="00191DF7" w:rsidRDefault="006A745B" w:rsidP="00DF2CC2">
            <w:pPr>
              <w:framePr w:hSpace="180" w:wrap="around" w:vAnchor="text" w:hAnchor="text" w:y="1"/>
              <w:widowControl w:val="0"/>
              <w:autoSpaceDE w:val="0"/>
              <w:autoSpaceDN w:val="0"/>
              <w:adjustRightInd w:val="0"/>
              <w:spacing w:after="0" w:line="240" w:lineRule="auto"/>
              <w:ind w:firstLine="709"/>
              <w:suppressOverlap/>
              <w:jc w:val="both"/>
              <w:rPr>
                <w:rFonts w:ascii="Times New Roman" w:eastAsia="Calibri" w:hAnsi="Times New Roman" w:cs="Times New Roman"/>
                <w:sz w:val="20"/>
                <w:szCs w:val="20"/>
                <w:lang w:eastAsia="ar-SA"/>
              </w:rPr>
            </w:pPr>
            <w:r w:rsidRPr="00191DF7">
              <w:rPr>
                <w:rFonts w:ascii="Times New Roman" w:eastAsia="Calibri" w:hAnsi="Times New Roman" w:cs="Times New Roman"/>
                <w:sz w:val="20"/>
                <w:szCs w:val="20"/>
                <w:lang w:eastAsia="ar-SA"/>
              </w:rPr>
              <w:t>Сумма максимальных значений всех показателей этого критерия, установленных в настоящей конкурсной документации, составляет 100 баллов.</w:t>
            </w:r>
          </w:p>
          <w:p w:rsidR="006A745B" w:rsidRPr="00191DF7" w:rsidRDefault="006A745B" w:rsidP="00DF2CC2">
            <w:pPr>
              <w:framePr w:hSpace="180" w:wrap="around" w:vAnchor="text" w:hAnchor="text" w:y="1"/>
              <w:suppressAutoHyphens/>
              <w:autoSpaceDE w:val="0"/>
              <w:autoSpaceDN w:val="0"/>
              <w:adjustRightInd w:val="0"/>
              <w:spacing w:after="0" w:line="240" w:lineRule="auto"/>
              <w:ind w:firstLine="539"/>
              <w:suppressOverlap/>
              <w:jc w:val="both"/>
              <w:rPr>
                <w:rFonts w:ascii="Times New Roman" w:eastAsia="Calibri" w:hAnsi="Times New Roman" w:cs="Times New Roman"/>
                <w:sz w:val="20"/>
                <w:szCs w:val="20"/>
                <w:lang w:eastAsia="ar-SA"/>
              </w:rPr>
            </w:pPr>
            <w:r w:rsidRPr="00191DF7">
              <w:rPr>
                <w:rFonts w:ascii="Times New Roman" w:eastAsia="Calibri" w:hAnsi="Times New Roman" w:cs="Times New Roman"/>
                <w:sz w:val="20"/>
                <w:szCs w:val="20"/>
                <w:lang w:eastAsia="ar-SA"/>
              </w:rPr>
              <w:t>Предложения участника конкурса по критерию «</w:t>
            </w:r>
            <w:r w:rsidRPr="00191DF7">
              <w:rPr>
                <w:rFonts w:ascii="Times New Roman" w:eastAsia="Calibri" w:hAnsi="Times New Roman" w:cs="Times New Roman"/>
                <w:bCs/>
                <w:spacing w:val="2"/>
                <w:sz w:val="20"/>
                <w:szCs w:val="20"/>
                <w:lang w:eastAsia="ar-SA"/>
              </w:rPr>
              <w:t>Качество услуг и квалификация участника конкурса</w:t>
            </w:r>
            <w:r w:rsidRPr="00191DF7">
              <w:rPr>
                <w:rFonts w:ascii="Times New Roman" w:eastAsia="Calibri" w:hAnsi="Times New Roman" w:cs="Times New Roman"/>
                <w:sz w:val="20"/>
                <w:szCs w:val="20"/>
                <w:lang w:eastAsia="ar-SA"/>
              </w:rPr>
              <w:t xml:space="preserve">» оцениваются на соответствие требованиям, указанным в конкурсной документации, </w:t>
            </w:r>
            <w:r w:rsidRPr="00191DF7">
              <w:rPr>
                <w:rFonts w:ascii="Times New Roman" w:eastAsia="Calibri" w:hAnsi="Times New Roman" w:cs="Times New Roman"/>
                <w:b/>
                <w:sz w:val="20"/>
                <w:szCs w:val="20"/>
                <w:lang w:eastAsia="ar-SA"/>
              </w:rPr>
              <w:t>по следующим</w:t>
            </w:r>
            <w:r w:rsidRPr="00191DF7">
              <w:rPr>
                <w:rFonts w:ascii="Times New Roman" w:eastAsia="Calibri" w:hAnsi="Times New Roman" w:cs="Times New Roman"/>
                <w:sz w:val="20"/>
                <w:szCs w:val="20"/>
                <w:lang w:eastAsia="ar-SA"/>
              </w:rPr>
              <w:t xml:space="preserve"> </w:t>
            </w:r>
            <w:r w:rsidRPr="00191DF7">
              <w:rPr>
                <w:rFonts w:ascii="Times New Roman" w:eastAsia="Calibri" w:hAnsi="Times New Roman" w:cs="Times New Roman"/>
                <w:b/>
                <w:sz w:val="20"/>
                <w:szCs w:val="20"/>
                <w:lang w:eastAsia="ar-SA"/>
              </w:rPr>
              <w:t>показателям</w:t>
            </w:r>
            <w:r w:rsidRPr="00191DF7">
              <w:rPr>
                <w:rFonts w:ascii="Times New Roman" w:eastAsia="Calibri" w:hAnsi="Times New Roman" w:cs="Times New Roman"/>
                <w:sz w:val="20"/>
                <w:szCs w:val="20"/>
                <w:lang w:eastAsia="ar-SA"/>
              </w:rPr>
              <w:t xml:space="preserve">: </w:t>
            </w:r>
          </w:p>
          <w:p w:rsidR="006A745B" w:rsidRPr="00191DF7" w:rsidRDefault="006A745B" w:rsidP="00DF2CC2">
            <w:pPr>
              <w:spacing w:after="60" w:line="240" w:lineRule="auto"/>
              <w:contextualSpacing/>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b/>
                <w:sz w:val="20"/>
                <w:szCs w:val="20"/>
                <w:lang w:eastAsia="ru-RU"/>
              </w:rPr>
              <w:t xml:space="preserve">             Показатель 2.1 (</w:t>
            </w:r>
            <w:r w:rsidRPr="00191DF7">
              <w:rPr>
                <w:rFonts w:ascii="Times New Roman" w:eastAsia="Times New Roman" w:hAnsi="Times New Roman" w:cs="Times New Roman"/>
                <w:b/>
                <w:sz w:val="20"/>
                <w:szCs w:val="20"/>
                <w:lang w:val="en-US" w:eastAsia="ru-RU"/>
              </w:rPr>
              <w:t>C</w:t>
            </w:r>
            <w:r w:rsidRPr="00191DF7">
              <w:rPr>
                <w:rFonts w:ascii="Times New Roman" w:eastAsia="Times New Roman" w:hAnsi="Times New Roman" w:cs="Times New Roman"/>
                <w:b/>
                <w:sz w:val="20"/>
                <w:szCs w:val="20"/>
                <w:lang w:eastAsia="ru-RU"/>
              </w:rPr>
              <w:t>1).</w:t>
            </w:r>
            <w:r w:rsidRPr="00191DF7">
              <w:rPr>
                <w:rFonts w:ascii="Times New Roman" w:eastAsia="Times New Roman" w:hAnsi="Times New Roman" w:cs="Times New Roman"/>
                <w:sz w:val="20"/>
                <w:szCs w:val="20"/>
                <w:lang w:eastAsia="ru-RU"/>
              </w:rPr>
              <w:t xml:space="preserve"> Соответствие предложения участника требованиям, указанным в техническом задании.</w:t>
            </w:r>
          </w:p>
          <w:p w:rsidR="006A745B" w:rsidRPr="00DF2CC2" w:rsidRDefault="006A745B" w:rsidP="00DF2CC2">
            <w:pPr>
              <w:spacing w:after="60" w:line="240" w:lineRule="auto"/>
              <w:contextualSpacing/>
              <w:jc w:val="both"/>
              <w:rPr>
                <w:rFonts w:ascii="Times New Roman" w:eastAsia="Calibri" w:hAnsi="Times New Roman" w:cs="Times New Roman"/>
                <w:sz w:val="20"/>
                <w:szCs w:val="20"/>
              </w:rPr>
            </w:pPr>
            <w:r w:rsidRPr="00191DF7">
              <w:rPr>
                <w:rFonts w:ascii="Times New Roman" w:eastAsia="Times New Roman" w:hAnsi="Times New Roman" w:cs="Times New Roman"/>
                <w:sz w:val="20"/>
                <w:szCs w:val="20"/>
                <w:lang w:eastAsia="ru-RU"/>
              </w:rPr>
              <w:t xml:space="preserve"> </w:t>
            </w:r>
            <w:r w:rsidRPr="00191DF7">
              <w:rPr>
                <w:rFonts w:ascii="Times New Roman" w:eastAsia="Calibri" w:hAnsi="Times New Roman" w:cs="Times New Roman"/>
                <w:sz w:val="20"/>
                <w:szCs w:val="20"/>
              </w:rPr>
              <w:t xml:space="preserve">Максимальное </w:t>
            </w:r>
            <w:r w:rsidRPr="00DF2CC2">
              <w:rPr>
                <w:rFonts w:ascii="Times New Roman" w:eastAsia="Calibri" w:hAnsi="Times New Roman" w:cs="Times New Roman"/>
                <w:sz w:val="20"/>
                <w:szCs w:val="20"/>
              </w:rPr>
              <w:t>значение - 40 баллов.</w:t>
            </w:r>
          </w:p>
          <w:p w:rsidR="006A745B" w:rsidRPr="00DF2CC2" w:rsidRDefault="006A745B" w:rsidP="00DF2CC2">
            <w:pPr>
              <w:spacing w:after="0" w:line="240" w:lineRule="auto"/>
              <w:jc w:val="both"/>
              <w:rPr>
                <w:rFonts w:ascii="Times New Roman" w:eastAsia="Calibri" w:hAnsi="Times New Roman" w:cs="Times New Roman"/>
                <w:b/>
                <w:sz w:val="20"/>
                <w:szCs w:val="20"/>
              </w:rPr>
            </w:pPr>
            <w:r w:rsidRPr="00DF2CC2">
              <w:rPr>
                <w:rFonts w:ascii="Times New Roman" w:eastAsia="Calibri" w:hAnsi="Times New Roman" w:cs="Times New Roman"/>
                <w:b/>
                <w:sz w:val="20"/>
                <w:szCs w:val="20"/>
              </w:rPr>
              <w:t>Порядок оценки:</w:t>
            </w:r>
          </w:p>
          <w:p w:rsidR="006A745B" w:rsidRPr="00DF2CC2" w:rsidRDefault="006A745B" w:rsidP="00DF2CC2">
            <w:pPr>
              <w:spacing w:after="60" w:line="240" w:lineRule="auto"/>
              <w:ind w:firstLine="708"/>
              <w:jc w:val="both"/>
              <w:rPr>
                <w:rFonts w:ascii="Times New Roman" w:eastAsia="Calibri" w:hAnsi="Times New Roman" w:cs="Times New Roman"/>
                <w:sz w:val="20"/>
                <w:szCs w:val="20"/>
              </w:rPr>
            </w:pPr>
            <w:r w:rsidRPr="00DF2CC2">
              <w:rPr>
                <w:rFonts w:ascii="Times New Roman" w:eastAsia="Calibri" w:hAnsi="Times New Roman" w:cs="Times New Roman"/>
                <w:sz w:val="20"/>
                <w:szCs w:val="20"/>
              </w:rPr>
              <w:t>Не соответствие предложения участника</w:t>
            </w:r>
            <w:r w:rsidRPr="00DF2CC2">
              <w:rPr>
                <w:rFonts w:ascii="Times New Roman" w:eastAsia="Times New Roman" w:hAnsi="Times New Roman" w:cs="Times New Roman"/>
                <w:sz w:val="20"/>
                <w:szCs w:val="20"/>
                <w:lang w:eastAsia="ru-RU"/>
              </w:rPr>
              <w:t xml:space="preserve"> конкурса</w:t>
            </w:r>
            <w:r w:rsidRPr="00DF2CC2">
              <w:rPr>
                <w:rFonts w:ascii="Times New Roman" w:eastAsia="Calibri" w:hAnsi="Times New Roman" w:cs="Times New Roman"/>
                <w:sz w:val="20"/>
                <w:szCs w:val="20"/>
              </w:rPr>
              <w:t xml:space="preserve"> требованиям, указанным в техническом задании – 0</w:t>
            </w:r>
            <w:r w:rsidRPr="00DF2CC2">
              <w:rPr>
                <w:rFonts w:ascii="Times New Roman" w:eastAsia="Calibri" w:hAnsi="Times New Roman" w:cs="Times New Roman"/>
                <w:b/>
                <w:sz w:val="20"/>
                <w:szCs w:val="20"/>
              </w:rPr>
              <w:t xml:space="preserve"> </w:t>
            </w:r>
            <w:r w:rsidRPr="00DF2CC2">
              <w:rPr>
                <w:rFonts w:ascii="Times New Roman" w:eastAsia="Calibri" w:hAnsi="Times New Roman" w:cs="Times New Roman"/>
                <w:sz w:val="20"/>
                <w:szCs w:val="20"/>
              </w:rPr>
              <w:t xml:space="preserve">баллов. </w:t>
            </w:r>
          </w:p>
          <w:p w:rsidR="006A745B" w:rsidRPr="000636B6" w:rsidRDefault="000953AA" w:rsidP="00DF2CC2">
            <w:pPr>
              <w:spacing w:after="60" w:line="240" w:lineRule="auto"/>
              <w:ind w:firstLine="708"/>
              <w:jc w:val="both"/>
              <w:rPr>
                <w:rFonts w:ascii="Times New Roman" w:eastAsia="Calibri" w:hAnsi="Times New Roman" w:cs="Times New Roman"/>
                <w:sz w:val="20"/>
                <w:szCs w:val="20"/>
              </w:rPr>
            </w:pPr>
            <w:r w:rsidRPr="000636B6">
              <w:rPr>
                <w:rFonts w:ascii="Times New Roman" w:eastAsia="Calibri" w:hAnsi="Times New Roman" w:cs="Times New Roman"/>
                <w:sz w:val="20"/>
                <w:szCs w:val="20"/>
              </w:rPr>
              <w:t xml:space="preserve">Соответствие предложения участника конкурса требованиям, указанным в техническом задании, при условии предоставления подтверждающих документов (копии документов, подтверждающие владение на праве собственности или ином законном основании транспортными средствами, соответствующими требованиям, установленным в </w:t>
            </w:r>
            <w:proofErr w:type="spellStart"/>
            <w:r w:rsidRPr="000636B6">
              <w:rPr>
                <w:rFonts w:ascii="Times New Roman" w:eastAsia="Calibri" w:hAnsi="Times New Roman" w:cs="Times New Roman"/>
                <w:sz w:val="20"/>
                <w:szCs w:val="20"/>
              </w:rPr>
              <w:t>п.п</w:t>
            </w:r>
            <w:proofErr w:type="spellEnd"/>
            <w:r w:rsidRPr="000636B6">
              <w:rPr>
                <w:rFonts w:ascii="Times New Roman" w:eastAsia="Calibri" w:hAnsi="Times New Roman" w:cs="Times New Roman"/>
                <w:sz w:val="20"/>
                <w:szCs w:val="20"/>
              </w:rPr>
              <w:t xml:space="preserve">. 4.1, 4.4 Технического задания: в случае, если транспортное средство находится у участника в собственности, лизинге – свидетельство о регистрации транспортного средства; в случае, если транспортное средство находится у Участника во временном владении  и/или пользовании на праве аренды – свидетельство о регистрации транспортного средства, договора аренды транспортного средства*/) </w:t>
            </w:r>
            <w:r w:rsidR="006A745B" w:rsidRPr="000636B6">
              <w:rPr>
                <w:rFonts w:ascii="Times New Roman" w:eastAsia="Calibri" w:hAnsi="Times New Roman" w:cs="Times New Roman"/>
                <w:sz w:val="20"/>
                <w:szCs w:val="20"/>
              </w:rPr>
              <w:t xml:space="preserve"> – 40 баллов.</w:t>
            </w:r>
          </w:p>
          <w:p w:rsidR="000953AA" w:rsidRPr="000636B6" w:rsidRDefault="000953AA" w:rsidP="00DF2CC2">
            <w:pPr>
              <w:spacing w:after="60" w:line="240" w:lineRule="auto"/>
              <w:ind w:firstLine="708"/>
              <w:jc w:val="both"/>
              <w:rPr>
                <w:rFonts w:ascii="Times New Roman" w:eastAsia="Calibri" w:hAnsi="Times New Roman" w:cs="Times New Roman"/>
                <w:sz w:val="20"/>
                <w:szCs w:val="20"/>
              </w:rPr>
            </w:pPr>
            <w:r w:rsidRPr="000636B6">
              <w:rPr>
                <w:rFonts w:ascii="Times New Roman" w:eastAsia="Calibri" w:hAnsi="Times New Roman" w:cs="Times New Roman"/>
                <w:sz w:val="20"/>
                <w:szCs w:val="20"/>
              </w:rPr>
              <w:t xml:space="preserve">*/ со </w:t>
            </w:r>
            <w:r w:rsidR="00934320" w:rsidRPr="000636B6">
              <w:rPr>
                <w:rFonts w:ascii="Times New Roman" w:eastAsia="Calibri" w:hAnsi="Times New Roman" w:cs="Times New Roman"/>
                <w:sz w:val="20"/>
                <w:szCs w:val="20"/>
              </w:rPr>
              <w:t>сроком</w:t>
            </w:r>
            <w:r w:rsidRPr="000636B6">
              <w:rPr>
                <w:rFonts w:ascii="Times New Roman" w:eastAsia="Calibri" w:hAnsi="Times New Roman" w:cs="Times New Roman"/>
                <w:sz w:val="20"/>
                <w:szCs w:val="20"/>
              </w:rPr>
              <w:t xml:space="preserve"> действия не менее, чем срок оказания услуг в соответствии с техническим заданием.</w:t>
            </w:r>
          </w:p>
          <w:p w:rsidR="006A745B" w:rsidRPr="00DF2CC2" w:rsidRDefault="006A745B" w:rsidP="00DF2CC2">
            <w:pPr>
              <w:spacing w:after="60" w:line="240" w:lineRule="auto"/>
              <w:jc w:val="both"/>
              <w:rPr>
                <w:rFonts w:ascii="Times New Roman" w:eastAsia="Calibri" w:hAnsi="Times New Roman" w:cs="Times New Roman"/>
                <w:sz w:val="20"/>
                <w:szCs w:val="20"/>
              </w:rPr>
            </w:pPr>
            <w:r w:rsidRPr="00DF2CC2">
              <w:rPr>
                <w:rFonts w:ascii="Times New Roman" w:eastAsia="Calibri" w:hAnsi="Times New Roman" w:cs="Times New Roman"/>
                <w:sz w:val="20"/>
                <w:szCs w:val="20"/>
              </w:rPr>
              <w:t xml:space="preserve"> </w:t>
            </w:r>
            <w:r w:rsidRPr="00DF2CC2">
              <w:rPr>
                <w:rFonts w:ascii="Times New Roman" w:eastAsia="Calibri" w:hAnsi="Times New Roman" w:cs="Times New Roman"/>
                <w:sz w:val="20"/>
                <w:szCs w:val="20"/>
              </w:rPr>
              <w:tab/>
            </w:r>
            <w:r w:rsidRPr="00DF2CC2">
              <w:rPr>
                <w:rFonts w:ascii="Times New Roman" w:eastAsia="Times New Roman" w:hAnsi="Times New Roman" w:cs="Times New Roman"/>
                <w:b/>
                <w:sz w:val="20"/>
                <w:szCs w:val="20"/>
                <w:lang w:eastAsia="ru-RU"/>
              </w:rPr>
              <w:t>Показатель 2.2 (</w:t>
            </w:r>
            <w:r w:rsidRPr="00DF2CC2">
              <w:rPr>
                <w:rFonts w:ascii="Times New Roman" w:eastAsia="Times New Roman" w:hAnsi="Times New Roman" w:cs="Times New Roman"/>
                <w:b/>
                <w:sz w:val="20"/>
                <w:szCs w:val="20"/>
                <w:lang w:val="en-US" w:eastAsia="ru-RU"/>
              </w:rPr>
              <w:t>C</w:t>
            </w:r>
            <w:r w:rsidRPr="00DF2CC2">
              <w:rPr>
                <w:rFonts w:ascii="Times New Roman" w:eastAsia="Times New Roman" w:hAnsi="Times New Roman" w:cs="Times New Roman"/>
                <w:b/>
                <w:sz w:val="20"/>
                <w:szCs w:val="20"/>
                <w:lang w:eastAsia="ru-RU"/>
              </w:rPr>
              <w:t>2).</w:t>
            </w:r>
            <w:r w:rsidRPr="00DF2CC2">
              <w:rPr>
                <w:rFonts w:ascii="Times New Roman" w:eastAsia="Times New Roman" w:hAnsi="Times New Roman" w:cs="Times New Roman"/>
                <w:sz w:val="20"/>
                <w:szCs w:val="20"/>
                <w:lang w:eastAsia="ru-RU"/>
              </w:rPr>
              <w:t xml:space="preserve"> Наличие опыта работы в сфере оказания услуг по предмету Договора, </w:t>
            </w:r>
            <w:r w:rsidRPr="00DF2CC2">
              <w:rPr>
                <w:rFonts w:ascii="Times New Roman" w:eastAsia="Calibri" w:hAnsi="Times New Roman" w:cs="Times New Roman"/>
                <w:sz w:val="20"/>
                <w:szCs w:val="20"/>
              </w:rPr>
              <w:t xml:space="preserve">в том числе с органами государственной власти.                                    </w:t>
            </w:r>
          </w:p>
          <w:p w:rsidR="006A745B" w:rsidRPr="00DF2CC2" w:rsidRDefault="006A745B" w:rsidP="00DF2CC2">
            <w:pPr>
              <w:spacing w:after="60" w:line="240" w:lineRule="auto"/>
              <w:contextualSpacing/>
              <w:jc w:val="both"/>
              <w:rPr>
                <w:rFonts w:ascii="Times New Roman" w:eastAsia="Calibri" w:hAnsi="Times New Roman" w:cs="Times New Roman"/>
                <w:sz w:val="20"/>
                <w:szCs w:val="20"/>
              </w:rPr>
            </w:pPr>
            <w:r w:rsidRPr="00DF2CC2">
              <w:rPr>
                <w:rFonts w:ascii="Times New Roman" w:eastAsia="Calibri" w:hAnsi="Times New Roman" w:cs="Times New Roman"/>
                <w:sz w:val="20"/>
                <w:szCs w:val="20"/>
              </w:rPr>
              <w:t>Максимальное значение - 10 баллов.</w:t>
            </w:r>
          </w:p>
          <w:p w:rsidR="006A745B" w:rsidRPr="00DF2CC2" w:rsidRDefault="006A745B" w:rsidP="00DF2CC2">
            <w:pPr>
              <w:spacing w:after="60" w:line="240" w:lineRule="auto"/>
              <w:jc w:val="both"/>
              <w:rPr>
                <w:rFonts w:ascii="Times New Roman" w:eastAsia="Times New Roman" w:hAnsi="Times New Roman" w:cs="Times New Roman"/>
                <w:b/>
                <w:sz w:val="20"/>
                <w:szCs w:val="20"/>
                <w:lang w:eastAsia="ru-RU"/>
              </w:rPr>
            </w:pPr>
            <w:r w:rsidRPr="00DF2CC2">
              <w:rPr>
                <w:rFonts w:ascii="Times New Roman" w:eastAsia="Times New Roman" w:hAnsi="Times New Roman" w:cs="Times New Roman"/>
                <w:b/>
                <w:sz w:val="20"/>
                <w:szCs w:val="20"/>
                <w:lang w:eastAsia="ru-RU"/>
              </w:rPr>
              <w:t>Порядок оценки:</w:t>
            </w:r>
          </w:p>
          <w:p w:rsidR="00A4493E" w:rsidRPr="000636B6" w:rsidRDefault="0067424D" w:rsidP="00A4493E">
            <w:pPr>
              <w:spacing w:after="60" w:line="240" w:lineRule="auto"/>
              <w:ind w:left="709"/>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от</w:t>
            </w:r>
            <w:proofErr w:type="gramEnd"/>
            <w:r>
              <w:rPr>
                <w:rFonts w:ascii="Times New Roman" w:eastAsia="Times New Roman" w:hAnsi="Times New Roman" w:cs="Times New Roman"/>
                <w:sz w:val="20"/>
                <w:szCs w:val="20"/>
                <w:lang w:eastAsia="ru-RU"/>
              </w:rPr>
              <w:t xml:space="preserve"> 0</w:t>
            </w:r>
            <w:r w:rsidR="00A4493E" w:rsidRPr="000636B6">
              <w:rPr>
                <w:rFonts w:ascii="Times New Roman" w:eastAsia="Times New Roman" w:hAnsi="Times New Roman" w:cs="Times New Roman"/>
                <w:sz w:val="20"/>
                <w:szCs w:val="20"/>
                <w:lang w:eastAsia="ru-RU"/>
              </w:rPr>
              <w:t xml:space="preserve"> до 8 лет (включительно) –  5  баллов.</w:t>
            </w:r>
          </w:p>
          <w:p w:rsidR="00A4493E" w:rsidRPr="000636B6" w:rsidRDefault="0067424D" w:rsidP="00A4493E">
            <w:pPr>
              <w:spacing w:after="60" w:line="240" w:lineRule="auto"/>
              <w:ind w:left="709"/>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б</w:t>
            </w:r>
            <w:r w:rsidR="00A4493E" w:rsidRPr="000636B6">
              <w:rPr>
                <w:rFonts w:ascii="Times New Roman" w:eastAsia="Times New Roman" w:hAnsi="Times New Roman" w:cs="Times New Roman"/>
                <w:sz w:val="20"/>
                <w:szCs w:val="20"/>
                <w:lang w:eastAsia="ru-RU"/>
              </w:rPr>
              <w:t>олее</w:t>
            </w:r>
            <w:proofErr w:type="gramEnd"/>
            <w:r w:rsidR="00A4493E" w:rsidRPr="000636B6">
              <w:rPr>
                <w:rFonts w:ascii="Times New Roman" w:eastAsia="Times New Roman" w:hAnsi="Times New Roman" w:cs="Times New Roman"/>
                <w:sz w:val="20"/>
                <w:szCs w:val="20"/>
                <w:lang w:eastAsia="ru-RU"/>
              </w:rPr>
              <w:t xml:space="preserve"> 8 лет – 10 баллов.</w:t>
            </w:r>
          </w:p>
          <w:p w:rsidR="006A745B" w:rsidRPr="00DF2CC2" w:rsidRDefault="006A745B" w:rsidP="00DF2CC2">
            <w:pPr>
              <w:spacing w:after="60" w:line="240" w:lineRule="auto"/>
              <w:contextualSpacing/>
              <w:jc w:val="both"/>
              <w:rPr>
                <w:rFonts w:ascii="Times New Roman" w:eastAsia="Calibri" w:hAnsi="Times New Roman" w:cs="Times New Roman"/>
                <w:sz w:val="20"/>
                <w:szCs w:val="20"/>
              </w:rPr>
            </w:pPr>
            <w:r w:rsidRPr="00DF2CC2">
              <w:rPr>
                <w:rFonts w:ascii="Times New Roman" w:eastAsia="Times New Roman" w:hAnsi="Times New Roman" w:cs="Times New Roman"/>
                <w:b/>
                <w:sz w:val="20"/>
                <w:szCs w:val="20"/>
                <w:lang w:eastAsia="ru-RU"/>
              </w:rPr>
              <w:t xml:space="preserve">             Показатель 2.3 (</w:t>
            </w:r>
            <w:r w:rsidRPr="00DF2CC2">
              <w:rPr>
                <w:rFonts w:ascii="Times New Roman" w:eastAsia="Times New Roman" w:hAnsi="Times New Roman" w:cs="Times New Roman"/>
                <w:b/>
                <w:sz w:val="20"/>
                <w:szCs w:val="20"/>
                <w:lang w:val="en-US" w:eastAsia="ru-RU"/>
              </w:rPr>
              <w:t>C</w:t>
            </w:r>
            <w:r w:rsidRPr="00DF2CC2">
              <w:rPr>
                <w:rFonts w:ascii="Times New Roman" w:eastAsia="Times New Roman" w:hAnsi="Times New Roman" w:cs="Times New Roman"/>
                <w:b/>
                <w:sz w:val="20"/>
                <w:szCs w:val="20"/>
                <w:lang w:eastAsia="ru-RU"/>
              </w:rPr>
              <w:t>3)</w:t>
            </w:r>
            <w:r w:rsidRPr="00DF2CC2">
              <w:rPr>
                <w:rFonts w:ascii="Times New Roman" w:eastAsia="Times New Roman" w:hAnsi="Times New Roman" w:cs="Times New Roman"/>
                <w:sz w:val="20"/>
                <w:szCs w:val="20"/>
                <w:lang w:eastAsia="ru-RU"/>
              </w:rPr>
              <w:t>. Квалификация персонала, предлагаемого участником конкурса для оказания услуг по предмету Договора (число водителей, имеющих непрерывн</w:t>
            </w:r>
            <w:r w:rsidR="00A4493E">
              <w:rPr>
                <w:rFonts w:ascii="Times New Roman" w:eastAsia="Times New Roman" w:hAnsi="Times New Roman" w:cs="Times New Roman"/>
                <w:sz w:val="20"/>
                <w:szCs w:val="20"/>
                <w:lang w:eastAsia="ru-RU"/>
              </w:rPr>
              <w:t xml:space="preserve">ый профессиональный стаж </w:t>
            </w:r>
            <w:r w:rsidR="00A4493E" w:rsidRPr="00A4493E">
              <w:rPr>
                <w:rFonts w:ascii="Times New Roman" w:eastAsia="Times New Roman" w:hAnsi="Times New Roman" w:cs="Times New Roman"/>
                <w:color w:val="7030A0"/>
                <w:sz w:val="20"/>
                <w:szCs w:val="20"/>
                <w:lang w:eastAsia="ru-RU"/>
              </w:rPr>
              <w:t>3 года</w:t>
            </w:r>
            <w:r w:rsidRPr="00A4493E">
              <w:rPr>
                <w:rFonts w:ascii="Times New Roman" w:eastAsia="Times New Roman" w:hAnsi="Times New Roman" w:cs="Times New Roman"/>
                <w:color w:val="7030A0"/>
                <w:sz w:val="20"/>
                <w:szCs w:val="20"/>
                <w:lang w:eastAsia="ru-RU"/>
              </w:rPr>
              <w:t xml:space="preserve"> </w:t>
            </w:r>
            <w:r w:rsidRPr="00DF2CC2">
              <w:rPr>
                <w:rFonts w:ascii="Times New Roman" w:eastAsia="Times New Roman" w:hAnsi="Times New Roman" w:cs="Times New Roman"/>
                <w:sz w:val="20"/>
                <w:szCs w:val="20"/>
                <w:lang w:eastAsia="ru-RU"/>
              </w:rPr>
              <w:t xml:space="preserve">и более, подтвержденное в соответствии с Формой - 6 конкурсной документации). </w:t>
            </w:r>
            <w:r w:rsidRPr="00DF2CC2">
              <w:rPr>
                <w:rFonts w:ascii="Times New Roman" w:eastAsia="Calibri" w:hAnsi="Times New Roman" w:cs="Times New Roman"/>
                <w:sz w:val="20"/>
                <w:szCs w:val="20"/>
              </w:rPr>
              <w:t>Максимальное значение - 50 баллов.</w:t>
            </w:r>
          </w:p>
          <w:p w:rsidR="006A745B" w:rsidRPr="00DF2CC2" w:rsidRDefault="006A745B" w:rsidP="00DF2CC2">
            <w:pPr>
              <w:widowControl w:val="0"/>
              <w:spacing w:after="60" w:line="240" w:lineRule="auto"/>
              <w:ind w:firstLine="654"/>
              <w:jc w:val="both"/>
              <w:rPr>
                <w:rFonts w:ascii="Times New Roman" w:eastAsia="Times New Roman" w:hAnsi="Times New Roman" w:cs="Times New Roman"/>
                <w:b/>
                <w:sz w:val="20"/>
                <w:szCs w:val="20"/>
                <w:lang w:eastAsia="ru-RU"/>
              </w:rPr>
            </w:pPr>
            <w:r w:rsidRPr="00DF2CC2">
              <w:rPr>
                <w:rFonts w:ascii="Times New Roman" w:eastAsia="Times New Roman" w:hAnsi="Times New Roman" w:cs="Times New Roman"/>
                <w:b/>
                <w:sz w:val="20"/>
                <w:szCs w:val="20"/>
                <w:lang w:eastAsia="ru-RU"/>
              </w:rPr>
              <w:t>Порядок оценки:</w:t>
            </w:r>
          </w:p>
          <w:p w:rsidR="006A745B" w:rsidRPr="000636B6" w:rsidRDefault="00A4493E" w:rsidP="00DF2CC2">
            <w:pPr>
              <w:widowControl w:val="0"/>
              <w:spacing w:after="60" w:line="240" w:lineRule="auto"/>
              <w:ind w:firstLine="654"/>
              <w:jc w:val="both"/>
              <w:rPr>
                <w:rFonts w:ascii="Times New Roman" w:eastAsia="Times New Roman" w:hAnsi="Times New Roman" w:cs="Times New Roman"/>
                <w:sz w:val="20"/>
                <w:szCs w:val="20"/>
                <w:lang w:eastAsia="ru-RU"/>
              </w:rPr>
            </w:pPr>
            <w:proofErr w:type="gramStart"/>
            <w:r w:rsidRPr="000636B6">
              <w:rPr>
                <w:rFonts w:ascii="Times New Roman" w:eastAsia="Times New Roman" w:hAnsi="Times New Roman" w:cs="Times New Roman"/>
                <w:sz w:val="20"/>
                <w:szCs w:val="20"/>
                <w:lang w:eastAsia="ru-RU"/>
              </w:rPr>
              <w:t>от</w:t>
            </w:r>
            <w:proofErr w:type="gramEnd"/>
            <w:r w:rsidRPr="000636B6">
              <w:rPr>
                <w:rFonts w:ascii="Times New Roman" w:eastAsia="Times New Roman" w:hAnsi="Times New Roman" w:cs="Times New Roman"/>
                <w:sz w:val="20"/>
                <w:szCs w:val="20"/>
                <w:lang w:eastAsia="ru-RU"/>
              </w:rPr>
              <w:t xml:space="preserve"> 15 до 25 водителей –  20 баллов</w:t>
            </w:r>
            <w:r w:rsidR="006A745B" w:rsidRPr="000636B6">
              <w:rPr>
                <w:rFonts w:ascii="Times New Roman" w:eastAsia="Times New Roman" w:hAnsi="Times New Roman" w:cs="Times New Roman"/>
                <w:sz w:val="20"/>
                <w:szCs w:val="20"/>
                <w:lang w:eastAsia="ru-RU"/>
              </w:rPr>
              <w:t>*/;</w:t>
            </w:r>
          </w:p>
          <w:p w:rsidR="006A745B" w:rsidRPr="000636B6" w:rsidRDefault="00A4493E" w:rsidP="00DF2CC2">
            <w:pPr>
              <w:widowControl w:val="0"/>
              <w:spacing w:after="60" w:line="240" w:lineRule="auto"/>
              <w:ind w:firstLine="654"/>
              <w:jc w:val="both"/>
              <w:rPr>
                <w:rFonts w:ascii="Times New Roman" w:eastAsia="Times New Roman" w:hAnsi="Times New Roman" w:cs="Times New Roman"/>
                <w:sz w:val="20"/>
                <w:szCs w:val="20"/>
                <w:lang w:eastAsia="ru-RU"/>
              </w:rPr>
            </w:pPr>
            <w:proofErr w:type="gramStart"/>
            <w:r w:rsidRPr="000636B6">
              <w:rPr>
                <w:rFonts w:ascii="Times New Roman" w:eastAsia="Times New Roman" w:hAnsi="Times New Roman" w:cs="Times New Roman"/>
                <w:sz w:val="20"/>
                <w:szCs w:val="20"/>
                <w:lang w:eastAsia="ru-RU"/>
              </w:rPr>
              <w:t>от</w:t>
            </w:r>
            <w:proofErr w:type="gramEnd"/>
            <w:r w:rsidRPr="000636B6">
              <w:rPr>
                <w:rFonts w:ascii="Times New Roman" w:eastAsia="Times New Roman" w:hAnsi="Times New Roman" w:cs="Times New Roman"/>
                <w:sz w:val="20"/>
                <w:szCs w:val="20"/>
                <w:lang w:eastAsia="ru-RU"/>
              </w:rPr>
              <w:t xml:space="preserve"> 26 водителей и более – 50 баллов*/.</w:t>
            </w:r>
          </w:p>
          <w:p w:rsidR="006A745B" w:rsidRPr="00DF2CC2" w:rsidRDefault="006A745B" w:rsidP="00DF2CC2">
            <w:pPr>
              <w:widowControl w:val="0"/>
              <w:spacing w:after="60" w:line="240" w:lineRule="auto"/>
              <w:jc w:val="both"/>
              <w:rPr>
                <w:rFonts w:ascii="Times New Roman" w:eastAsia="Times New Roman" w:hAnsi="Times New Roman" w:cs="Times New Roman"/>
                <w:sz w:val="20"/>
                <w:szCs w:val="20"/>
                <w:lang w:eastAsia="ru-RU"/>
              </w:rPr>
            </w:pPr>
            <w:r w:rsidRPr="00DF2CC2">
              <w:rPr>
                <w:rFonts w:ascii="Times New Roman" w:eastAsia="Times New Roman" w:hAnsi="Times New Roman" w:cs="Times New Roman"/>
                <w:sz w:val="20"/>
                <w:szCs w:val="20"/>
                <w:lang w:eastAsia="ru-RU"/>
              </w:rPr>
              <w:t>*/ при условии предоставления подтверждающих документов.</w:t>
            </w:r>
          </w:p>
          <w:p w:rsidR="006A745B" w:rsidRPr="00191DF7" w:rsidRDefault="006A745B" w:rsidP="00DF2CC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191DF7">
              <w:rPr>
                <w:rFonts w:ascii="Times New Roman" w:eastAsia="Calibri" w:hAnsi="Times New Roman" w:cs="Times New Roman"/>
                <w:sz w:val="20"/>
                <w:szCs w:val="20"/>
              </w:rPr>
              <w:t>Рейтинг, присуждаемый заявке по критерию «</w:t>
            </w:r>
            <w:r w:rsidRPr="00191DF7">
              <w:rPr>
                <w:rFonts w:ascii="Times New Roman" w:eastAsia="Calibri" w:hAnsi="Times New Roman" w:cs="Times New Roman"/>
                <w:bCs/>
                <w:spacing w:val="2"/>
                <w:sz w:val="20"/>
                <w:szCs w:val="20"/>
                <w:lang w:eastAsia="ar-SA"/>
              </w:rPr>
              <w:t>Качество услуг и квалификация участника конкурса»</w:t>
            </w:r>
            <w:r w:rsidRPr="00191DF7">
              <w:rPr>
                <w:rFonts w:ascii="Times New Roman" w:eastAsia="Calibri" w:hAnsi="Times New Roman" w:cs="Times New Roman"/>
                <w:sz w:val="20"/>
                <w:szCs w:val="20"/>
              </w:rPr>
              <w:t>, определяется как среднеарифметическое оценок в баллах, присуждаемых конкурсной заявке по указанному критерию</w:t>
            </w:r>
            <w:r w:rsidRPr="00191DF7">
              <w:t xml:space="preserve"> </w:t>
            </w:r>
            <w:r w:rsidRPr="00191DF7">
              <w:rPr>
                <w:rFonts w:ascii="Times New Roman" w:eastAsia="Calibri" w:hAnsi="Times New Roman" w:cs="Times New Roman"/>
                <w:sz w:val="20"/>
                <w:szCs w:val="20"/>
              </w:rPr>
              <w:t>всеми членами конкурсной комиссии.</w:t>
            </w:r>
          </w:p>
          <w:p w:rsidR="006A745B" w:rsidRPr="00191DF7" w:rsidRDefault="006A745B" w:rsidP="00DF2CC2">
            <w:pPr>
              <w:suppressAutoHyphens/>
              <w:autoSpaceDE w:val="0"/>
              <w:autoSpaceDN w:val="0"/>
              <w:adjustRightInd w:val="0"/>
              <w:spacing w:after="120" w:line="240" w:lineRule="auto"/>
              <w:ind w:firstLine="720"/>
              <w:jc w:val="both"/>
              <w:rPr>
                <w:rFonts w:ascii="Times New Roman" w:eastAsia="Calibri" w:hAnsi="Times New Roman" w:cs="Times New Roman"/>
                <w:sz w:val="20"/>
                <w:szCs w:val="20"/>
              </w:rPr>
            </w:pPr>
            <w:r w:rsidRPr="00191DF7">
              <w:rPr>
                <w:rFonts w:ascii="Times New Roman" w:eastAsia="Calibri" w:hAnsi="Times New Roman" w:cs="Times New Roman"/>
                <w:sz w:val="20"/>
                <w:szCs w:val="20"/>
              </w:rPr>
              <w:t>Расчет рейтинга заявок по критерию «</w:t>
            </w:r>
            <w:r w:rsidRPr="00191DF7">
              <w:rPr>
                <w:rFonts w:ascii="Times New Roman" w:eastAsia="Calibri" w:hAnsi="Times New Roman" w:cs="Times New Roman"/>
                <w:bCs/>
                <w:spacing w:val="2"/>
                <w:sz w:val="20"/>
                <w:szCs w:val="20"/>
                <w:lang w:eastAsia="ar-SA"/>
              </w:rPr>
              <w:t>Качество услуг и квалификация участника конкурса</w:t>
            </w:r>
            <w:r w:rsidRPr="00191DF7">
              <w:rPr>
                <w:rFonts w:ascii="Times New Roman" w:eastAsia="Calibri" w:hAnsi="Times New Roman" w:cs="Times New Roman"/>
                <w:sz w:val="20"/>
                <w:szCs w:val="20"/>
              </w:rPr>
              <w:t xml:space="preserve">» осуществляется по формуле: </w:t>
            </w:r>
          </w:p>
          <w:p w:rsidR="006A745B" w:rsidRPr="00191DF7" w:rsidRDefault="006A745B" w:rsidP="00DF2CC2">
            <w:pPr>
              <w:suppressAutoHyphens/>
              <w:autoSpaceDE w:val="0"/>
              <w:autoSpaceDN w:val="0"/>
              <w:adjustRightInd w:val="0"/>
              <w:spacing w:after="120" w:line="240" w:lineRule="auto"/>
              <w:ind w:firstLine="720"/>
              <w:jc w:val="both"/>
              <w:rPr>
                <w:rFonts w:ascii="Times New Roman" w:eastAsia="Calibri" w:hAnsi="Times New Roman" w:cs="Times New Roman"/>
                <w:bCs/>
                <w:spacing w:val="2"/>
                <w:sz w:val="20"/>
                <w:szCs w:val="20"/>
                <w:vertAlign w:val="subscript"/>
                <w:lang w:eastAsia="ar-SA"/>
              </w:rPr>
            </w:pPr>
            <w:r w:rsidRPr="00191DF7">
              <w:rPr>
                <w:rFonts w:ascii="Times New Roman" w:eastAsia="Calibri" w:hAnsi="Times New Roman" w:cs="Times New Roman"/>
                <w:bCs/>
                <w:spacing w:val="2"/>
                <w:sz w:val="20"/>
                <w:szCs w:val="20"/>
                <w:lang w:eastAsia="ar-SA"/>
              </w:rPr>
              <w:t>R</w:t>
            </w:r>
            <w:r w:rsidRPr="00191DF7">
              <w:rPr>
                <w:rFonts w:ascii="Times New Roman" w:eastAsia="Calibri" w:hAnsi="Times New Roman" w:cs="Times New Roman"/>
                <w:bCs/>
                <w:spacing w:val="2"/>
                <w:sz w:val="20"/>
                <w:szCs w:val="20"/>
                <w:lang w:val="en-US" w:eastAsia="ar-SA"/>
              </w:rPr>
              <w:t>c</w:t>
            </w:r>
            <w:r w:rsidRPr="00191DF7">
              <w:rPr>
                <w:rFonts w:ascii="Times New Roman" w:eastAsia="Calibri" w:hAnsi="Times New Roman" w:cs="Times New Roman"/>
                <w:bCs/>
                <w:spacing w:val="2"/>
                <w:sz w:val="20"/>
                <w:szCs w:val="20"/>
                <w:vertAlign w:val="subscript"/>
                <w:lang w:eastAsia="ar-SA"/>
              </w:rPr>
              <w:t xml:space="preserve">i = </w:t>
            </w:r>
            <w:r w:rsidRPr="00191DF7">
              <w:rPr>
                <w:rFonts w:ascii="Times New Roman" w:eastAsia="Calibri" w:hAnsi="Times New Roman" w:cs="Times New Roman"/>
                <w:bCs/>
                <w:spacing w:val="2"/>
                <w:sz w:val="20"/>
                <w:szCs w:val="20"/>
                <w:lang w:eastAsia="ar-SA"/>
              </w:rPr>
              <w:t>С</w:t>
            </w:r>
            <w:proofErr w:type="spellStart"/>
            <w:r w:rsidRPr="00191DF7">
              <w:rPr>
                <w:rFonts w:ascii="Times New Roman" w:eastAsia="Calibri" w:hAnsi="Times New Roman" w:cs="Times New Roman"/>
                <w:bCs/>
                <w:spacing w:val="2"/>
                <w:sz w:val="20"/>
                <w:szCs w:val="20"/>
                <w:vertAlign w:val="superscript"/>
                <w:lang w:val="en-US" w:eastAsia="ar-SA"/>
              </w:rPr>
              <w:t>i</w:t>
            </w:r>
            <w:proofErr w:type="spellEnd"/>
            <w:r w:rsidRPr="00191DF7">
              <w:rPr>
                <w:rFonts w:ascii="Times New Roman" w:eastAsia="Calibri" w:hAnsi="Times New Roman" w:cs="Times New Roman"/>
                <w:bCs/>
                <w:spacing w:val="2"/>
                <w:sz w:val="20"/>
                <w:szCs w:val="20"/>
                <w:vertAlign w:val="subscript"/>
                <w:lang w:eastAsia="ar-SA"/>
              </w:rPr>
              <w:t xml:space="preserve">1 + </w:t>
            </w:r>
            <w:r w:rsidRPr="00191DF7">
              <w:rPr>
                <w:rFonts w:ascii="Times New Roman" w:eastAsia="Calibri" w:hAnsi="Times New Roman" w:cs="Times New Roman"/>
                <w:bCs/>
                <w:spacing w:val="2"/>
                <w:sz w:val="20"/>
                <w:szCs w:val="20"/>
                <w:lang w:eastAsia="ar-SA"/>
              </w:rPr>
              <w:t>С</w:t>
            </w:r>
            <w:proofErr w:type="spellStart"/>
            <w:r w:rsidRPr="00191DF7">
              <w:rPr>
                <w:rFonts w:ascii="Times New Roman" w:eastAsia="Calibri" w:hAnsi="Times New Roman" w:cs="Times New Roman"/>
                <w:bCs/>
                <w:spacing w:val="2"/>
                <w:sz w:val="20"/>
                <w:szCs w:val="20"/>
                <w:vertAlign w:val="superscript"/>
                <w:lang w:val="en-US" w:eastAsia="ar-SA"/>
              </w:rPr>
              <w:t>i</w:t>
            </w:r>
            <w:proofErr w:type="spellEnd"/>
            <w:r w:rsidRPr="00191DF7">
              <w:rPr>
                <w:rFonts w:ascii="Times New Roman" w:eastAsia="Calibri" w:hAnsi="Times New Roman" w:cs="Times New Roman"/>
                <w:bCs/>
                <w:spacing w:val="2"/>
                <w:sz w:val="20"/>
                <w:szCs w:val="20"/>
                <w:vertAlign w:val="subscript"/>
                <w:lang w:eastAsia="ar-SA"/>
              </w:rPr>
              <w:t xml:space="preserve">2 + </w:t>
            </w:r>
            <w:r w:rsidRPr="00191DF7">
              <w:rPr>
                <w:rFonts w:ascii="Times New Roman" w:eastAsia="Calibri" w:hAnsi="Times New Roman" w:cs="Times New Roman"/>
                <w:bCs/>
                <w:spacing w:val="2"/>
                <w:sz w:val="20"/>
                <w:szCs w:val="20"/>
                <w:lang w:eastAsia="ar-SA"/>
              </w:rPr>
              <w:t>С</w:t>
            </w:r>
            <w:proofErr w:type="spellStart"/>
            <w:r w:rsidRPr="00191DF7">
              <w:rPr>
                <w:rFonts w:ascii="Times New Roman" w:eastAsia="Calibri" w:hAnsi="Times New Roman" w:cs="Times New Roman"/>
                <w:bCs/>
                <w:spacing w:val="2"/>
                <w:sz w:val="20"/>
                <w:szCs w:val="20"/>
                <w:vertAlign w:val="superscript"/>
                <w:lang w:val="en-US" w:eastAsia="ar-SA"/>
              </w:rPr>
              <w:t>i</w:t>
            </w:r>
            <w:proofErr w:type="spellEnd"/>
            <w:r w:rsidRPr="00191DF7">
              <w:rPr>
                <w:rFonts w:ascii="Times New Roman" w:eastAsia="Calibri" w:hAnsi="Times New Roman" w:cs="Times New Roman"/>
                <w:bCs/>
                <w:spacing w:val="2"/>
                <w:sz w:val="20"/>
                <w:szCs w:val="20"/>
                <w:vertAlign w:val="subscript"/>
                <w:lang w:eastAsia="ar-SA"/>
              </w:rPr>
              <w:t>3</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eastAsia="ar-SA"/>
              </w:rPr>
              <w:t>Где:</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sz w:val="20"/>
                <w:szCs w:val="20"/>
              </w:rPr>
            </w:pPr>
            <w:r w:rsidRPr="00191DF7">
              <w:rPr>
                <w:rFonts w:ascii="Times New Roman" w:eastAsia="Calibri" w:hAnsi="Times New Roman" w:cs="Times New Roman"/>
                <w:bCs/>
                <w:spacing w:val="2"/>
                <w:sz w:val="20"/>
                <w:szCs w:val="20"/>
                <w:lang w:eastAsia="ar-SA"/>
              </w:rPr>
              <w:t>R</w:t>
            </w:r>
            <w:r w:rsidRPr="00191DF7">
              <w:rPr>
                <w:rFonts w:ascii="Times New Roman" w:eastAsia="Calibri" w:hAnsi="Times New Roman" w:cs="Times New Roman"/>
                <w:bCs/>
                <w:spacing w:val="2"/>
                <w:sz w:val="20"/>
                <w:szCs w:val="20"/>
                <w:lang w:val="en-US" w:eastAsia="ar-SA"/>
              </w:rPr>
              <w:t>c</w:t>
            </w:r>
            <w:r w:rsidRPr="00191DF7">
              <w:rPr>
                <w:rFonts w:ascii="Times New Roman" w:eastAsia="Calibri" w:hAnsi="Times New Roman" w:cs="Times New Roman"/>
                <w:bCs/>
                <w:spacing w:val="2"/>
                <w:sz w:val="20"/>
                <w:szCs w:val="20"/>
                <w:vertAlign w:val="subscript"/>
                <w:lang w:eastAsia="ar-SA"/>
              </w:rPr>
              <w:t xml:space="preserve">i </w:t>
            </w:r>
            <w:r w:rsidRPr="00191DF7">
              <w:rPr>
                <w:rFonts w:ascii="Times New Roman" w:eastAsia="Calibri" w:hAnsi="Times New Roman" w:cs="Times New Roman"/>
                <w:sz w:val="20"/>
                <w:szCs w:val="20"/>
              </w:rPr>
              <w:t xml:space="preserve">– </w:t>
            </w:r>
            <w:r w:rsidRPr="00191DF7">
              <w:rPr>
                <w:rFonts w:ascii="Times New Roman" w:eastAsia="Calibri" w:hAnsi="Times New Roman" w:cs="Times New Roman"/>
                <w:bCs/>
                <w:spacing w:val="2"/>
                <w:sz w:val="20"/>
                <w:szCs w:val="20"/>
                <w:lang w:eastAsia="ar-SA"/>
              </w:rPr>
              <w:t xml:space="preserve">рейтинг, присуждаемый </w:t>
            </w:r>
            <w:proofErr w:type="spellStart"/>
            <w:r w:rsidRPr="00191DF7">
              <w:rPr>
                <w:rFonts w:ascii="Times New Roman" w:eastAsia="Calibri" w:hAnsi="Times New Roman" w:cs="Times New Roman"/>
                <w:bCs/>
                <w:spacing w:val="2"/>
                <w:sz w:val="20"/>
                <w:szCs w:val="20"/>
                <w:lang w:val="en-US" w:eastAsia="ar-SA"/>
              </w:rPr>
              <w:t>i</w:t>
            </w:r>
            <w:proofErr w:type="spellEnd"/>
            <w:r w:rsidRPr="00191DF7">
              <w:rPr>
                <w:rFonts w:ascii="Times New Roman" w:eastAsia="Calibri" w:hAnsi="Times New Roman" w:cs="Times New Roman"/>
                <w:bCs/>
                <w:spacing w:val="2"/>
                <w:sz w:val="20"/>
                <w:szCs w:val="20"/>
                <w:lang w:eastAsia="ar-SA"/>
              </w:rPr>
              <w:t xml:space="preserve">-ой заявке по критерию «Качество услуг и квалификация участника конкурса», </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vertAlign w:val="subscript"/>
                <w:lang w:eastAsia="ar-SA"/>
              </w:rPr>
            </w:pPr>
            <w:r w:rsidRPr="00191DF7">
              <w:rPr>
                <w:rFonts w:ascii="Times New Roman" w:eastAsia="Calibri" w:hAnsi="Times New Roman" w:cs="Times New Roman"/>
                <w:bCs/>
                <w:spacing w:val="2"/>
                <w:sz w:val="20"/>
                <w:szCs w:val="20"/>
                <w:lang w:eastAsia="ar-SA"/>
              </w:rPr>
              <w:t>С</w:t>
            </w:r>
            <w:proofErr w:type="spellStart"/>
            <w:r w:rsidRPr="00191DF7">
              <w:rPr>
                <w:rFonts w:ascii="Times New Roman" w:eastAsia="Calibri" w:hAnsi="Times New Roman" w:cs="Times New Roman"/>
                <w:bCs/>
                <w:spacing w:val="2"/>
                <w:sz w:val="20"/>
                <w:szCs w:val="20"/>
                <w:vertAlign w:val="superscript"/>
                <w:lang w:val="en-US" w:eastAsia="ar-SA"/>
              </w:rPr>
              <w:t>i</w:t>
            </w:r>
            <w:proofErr w:type="spellEnd"/>
            <w:r w:rsidRPr="00191DF7">
              <w:rPr>
                <w:rFonts w:ascii="Times New Roman" w:eastAsia="Calibri" w:hAnsi="Times New Roman" w:cs="Times New Roman"/>
                <w:bCs/>
                <w:spacing w:val="2"/>
                <w:sz w:val="20"/>
                <w:szCs w:val="20"/>
                <w:vertAlign w:val="subscript"/>
                <w:lang w:eastAsia="ar-SA"/>
              </w:rPr>
              <w:t xml:space="preserve">1 </w:t>
            </w:r>
            <w:r w:rsidRPr="00191DF7">
              <w:rPr>
                <w:rFonts w:ascii="Times New Roman" w:eastAsia="Calibri" w:hAnsi="Times New Roman" w:cs="Times New Roman"/>
                <w:sz w:val="20"/>
                <w:szCs w:val="20"/>
              </w:rPr>
              <w:t xml:space="preserve">– </w:t>
            </w:r>
            <w:r w:rsidRPr="00191DF7">
              <w:rPr>
                <w:rFonts w:ascii="Times New Roman" w:eastAsia="Calibri" w:hAnsi="Times New Roman" w:cs="Times New Roman"/>
                <w:bCs/>
                <w:spacing w:val="2"/>
                <w:sz w:val="20"/>
                <w:szCs w:val="20"/>
                <w:lang w:eastAsia="ar-SA"/>
              </w:rPr>
              <w:t xml:space="preserve">рейтинг, присуждаемый </w:t>
            </w:r>
            <w:proofErr w:type="spellStart"/>
            <w:r w:rsidRPr="00191DF7">
              <w:rPr>
                <w:rFonts w:ascii="Times New Roman" w:eastAsia="Calibri" w:hAnsi="Times New Roman" w:cs="Times New Roman"/>
                <w:bCs/>
                <w:spacing w:val="2"/>
                <w:sz w:val="20"/>
                <w:szCs w:val="20"/>
                <w:lang w:val="en-US" w:eastAsia="ar-SA"/>
              </w:rPr>
              <w:t>i</w:t>
            </w:r>
            <w:proofErr w:type="spellEnd"/>
            <w:r w:rsidRPr="00191DF7">
              <w:rPr>
                <w:rFonts w:ascii="Times New Roman" w:eastAsia="Calibri" w:hAnsi="Times New Roman" w:cs="Times New Roman"/>
                <w:bCs/>
                <w:spacing w:val="2"/>
                <w:sz w:val="20"/>
                <w:szCs w:val="20"/>
                <w:lang w:eastAsia="ar-SA"/>
              </w:rPr>
              <w:t>-ой заявке по показателю «</w:t>
            </w:r>
            <w:r w:rsidRPr="00191DF7">
              <w:rPr>
                <w:rFonts w:ascii="Times New Roman" w:eastAsia="Times New Roman" w:hAnsi="Times New Roman" w:cs="Times New Roman"/>
                <w:sz w:val="20"/>
                <w:szCs w:val="20"/>
                <w:lang w:eastAsia="ru-RU"/>
              </w:rPr>
              <w:t>Соответствие предложения участника требованиям, указанным в техническом задании»</w:t>
            </w:r>
            <w:r w:rsidRPr="00191DF7">
              <w:rPr>
                <w:rFonts w:ascii="Times New Roman" w:eastAsia="Calibri" w:hAnsi="Times New Roman" w:cs="Times New Roman"/>
                <w:bCs/>
                <w:spacing w:val="2"/>
                <w:sz w:val="20"/>
                <w:szCs w:val="20"/>
                <w:lang w:eastAsia="ar-SA"/>
              </w:rPr>
              <w:t>,</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eastAsia="ar-SA"/>
              </w:rPr>
              <w:t>С</w:t>
            </w:r>
            <w:proofErr w:type="spellStart"/>
            <w:r w:rsidRPr="00191DF7">
              <w:rPr>
                <w:rFonts w:ascii="Times New Roman" w:eastAsia="Calibri" w:hAnsi="Times New Roman" w:cs="Times New Roman"/>
                <w:bCs/>
                <w:spacing w:val="2"/>
                <w:sz w:val="20"/>
                <w:szCs w:val="20"/>
                <w:vertAlign w:val="superscript"/>
                <w:lang w:val="en-US" w:eastAsia="ar-SA"/>
              </w:rPr>
              <w:t>i</w:t>
            </w:r>
            <w:proofErr w:type="spellEnd"/>
            <w:r w:rsidRPr="00191DF7">
              <w:rPr>
                <w:rFonts w:ascii="Times New Roman" w:eastAsia="Calibri" w:hAnsi="Times New Roman" w:cs="Times New Roman"/>
                <w:bCs/>
                <w:spacing w:val="2"/>
                <w:sz w:val="20"/>
                <w:szCs w:val="20"/>
                <w:vertAlign w:val="subscript"/>
                <w:lang w:eastAsia="ar-SA"/>
              </w:rPr>
              <w:t xml:space="preserve">2 </w:t>
            </w:r>
            <w:r w:rsidRPr="00191DF7">
              <w:rPr>
                <w:rFonts w:ascii="Times New Roman" w:eastAsia="Calibri" w:hAnsi="Times New Roman" w:cs="Times New Roman"/>
                <w:sz w:val="20"/>
                <w:szCs w:val="20"/>
              </w:rPr>
              <w:t xml:space="preserve">– </w:t>
            </w:r>
            <w:r w:rsidRPr="00191DF7">
              <w:rPr>
                <w:rFonts w:ascii="Times New Roman" w:eastAsia="Calibri" w:hAnsi="Times New Roman" w:cs="Times New Roman"/>
                <w:bCs/>
                <w:spacing w:val="2"/>
                <w:sz w:val="20"/>
                <w:szCs w:val="20"/>
                <w:lang w:eastAsia="ar-SA"/>
              </w:rPr>
              <w:t xml:space="preserve">рейтинг, присуждаемый </w:t>
            </w:r>
            <w:proofErr w:type="spellStart"/>
            <w:r w:rsidRPr="00191DF7">
              <w:rPr>
                <w:rFonts w:ascii="Times New Roman" w:eastAsia="Calibri" w:hAnsi="Times New Roman" w:cs="Times New Roman"/>
                <w:bCs/>
                <w:spacing w:val="2"/>
                <w:sz w:val="20"/>
                <w:szCs w:val="20"/>
                <w:lang w:val="en-US" w:eastAsia="ar-SA"/>
              </w:rPr>
              <w:t>i</w:t>
            </w:r>
            <w:proofErr w:type="spellEnd"/>
            <w:r w:rsidRPr="00191DF7">
              <w:rPr>
                <w:rFonts w:ascii="Times New Roman" w:eastAsia="Calibri" w:hAnsi="Times New Roman" w:cs="Times New Roman"/>
                <w:bCs/>
                <w:spacing w:val="2"/>
                <w:sz w:val="20"/>
                <w:szCs w:val="20"/>
                <w:lang w:eastAsia="ar-SA"/>
              </w:rPr>
              <w:t xml:space="preserve">-ой заявке по показателю </w:t>
            </w:r>
            <w:r w:rsidRPr="00191DF7">
              <w:rPr>
                <w:rFonts w:ascii="Times New Roman" w:eastAsia="Calibri" w:hAnsi="Times New Roman" w:cs="Times New Roman"/>
                <w:sz w:val="20"/>
                <w:szCs w:val="20"/>
              </w:rPr>
              <w:t>«</w:t>
            </w:r>
            <w:r w:rsidRPr="00191DF7">
              <w:rPr>
                <w:rFonts w:ascii="Times New Roman" w:eastAsia="Times New Roman" w:hAnsi="Times New Roman" w:cs="Times New Roman"/>
                <w:sz w:val="20"/>
                <w:szCs w:val="20"/>
                <w:lang w:eastAsia="ru-RU"/>
              </w:rPr>
              <w:t xml:space="preserve">Наличие опыта работы в сфере оказания услуг по предмету Договора, </w:t>
            </w:r>
            <w:r w:rsidRPr="00191DF7">
              <w:rPr>
                <w:rFonts w:ascii="Times New Roman" w:eastAsia="Calibri" w:hAnsi="Times New Roman" w:cs="Times New Roman"/>
                <w:sz w:val="20"/>
                <w:szCs w:val="20"/>
              </w:rPr>
              <w:t>в том числе с органами государственной власти»</w:t>
            </w:r>
            <w:r w:rsidRPr="00191DF7">
              <w:rPr>
                <w:rFonts w:ascii="Times New Roman" w:eastAsia="Calibri" w:hAnsi="Times New Roman" w:cs="Times New Roman"/>
                <w:bCs/>
                <w:spacing w:val="2"/>
                <w:sz w:val="20"/>
                <w:szCs w:val="20"/>
                <w:lang w:eastAsia="ar-SA"/>
              </w:rPr>
              <w:t xml:space="preserve">, </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eastAsia="ar-SA"/>
              </w:rPr>
              <w:t>С</w:t>
            </w:r>
            <w:proofErr w:type="spellStart"/>
            <w:r w:rsidRPr="00191DF7">
              <w:rPr>
                <w:rFonts w:ascii="Times New Roman" w:eastAsia="Calibri" w:hAnsi="Times New Roman" w:cs="Times New Roman"/>
                <w:bCs/>
                <w:spacing w:val="2"/>
                <w:sz w:val="20"/>
                <w:szCs w:val="20"/>
                <w:vertAlign w:val="superscript"/>
                <w:lang w:val="en-US" w:eastAsia="ar-SA"/>
              </w:rPr>
              <w:t>i</w:t>
            </w:r>
            <w:proofErr w:type="spellEnd"/>
            <w:r w:rsidRPr="00191DF7">
              <w:rPr>
                <w:rFonts w:ascii="Times New Roman" w:eastAsia="Calibri" w:hAnsi="Times New Roman" w:cs="Times New Roman"/>
                <w:bCs/>
                <w:spacing w:val="2"/>
                <w:sz w:val="20"/>
                <w:szCs w:val="20"/>
                <w:vertAlign w:val="subscript"/>
                <w:lang w:eastAsia="ar-SA"/>
              </w:rPr>
              <w:t xml:space="preserve">3 </w:t>
            </w:r>
            <w:r w:rsidRPr="00191DF7">
              <w:rPr>
                <w:rFonts w:ascii="Times New Roman" w:eastAsia="Calibri" w:hAnsi="Times New Roman" w:cs="Times New Roman"/>
                <w:sz w:val="20"/>
                <w:szCs w:val="20"/>
              </w:rPr>
              <w:t xml:space="preserve">– </w:t>
            </w:r>
            <w:r w:rsidRPr="00191DF7">
              <w:rPr>
                <w:rFonts w:ascii="Times New Roman" w:eastAsia="Calibri" w:hAnsi="Times New Roman" w:cs="Times New Roman"/>
                <w:bCs/>
                <w:spacing w:val="2"/>
                <w:sz w:val="20"/>
                <w:szCs w:val="20"/>
                <w:lang w:eastAsia="ar-SA"/>
              </w:rPr>
              <w:t xml:space="preserve">рейтинг, присуждаемый </w:t>
            </w:r>
            <w:proofErr w:type="spellStart"/>
            <w:r w:rsidRPr="00191DF7">
              <w:rPr>
                <w:rFonts w:ascii="Times New Roman" w:eastAsia="Calibri" w:hAnsi="Times New Roman" w:cs="Times New Roman"/>
                <w:bCs/>
                <w:spacing w:val="2"/>
                <w:sz w:val="20"/>
                <w:szCs w:val="20"/>
                <w:lang w:val="en-US" w:eastAsia="ar-SA"/>
              </w:rPr>
              <w:t>i</w:t>
            </w:r>
            <w:proofErr w:type="spellEnd"/>
            <w:r w:rsidRPr="00191DF7">
              <w:rPr>
                <w:rFonts w:ascii="Times New Roman" w:eastAsia="Calibri" w:hAnsi="Times New Roman" w:cs="Times New Roman"/>
                <w:bCs/>
                <w:spacing w:val="2"/>
                <w:sz w:val="20"/>
                <w:szCs w:val="20"/>
                <w:lang w:eastAsia="ar-SA"/>
              </w:rPr>
              <w:t xml:space="preserve">-ой заявке по показателю </w:t>
            </w:r>
            <w:r w:rsidRPr="00191DF7">
              <w:rPr>
                <w:rFonts w:ascii="Times New Roman" w:eastAsia="Calibri" w:hAnsi="Times New Roman" w:cs="Times New Roman"/>
                <w:sz w:val="20"/>
                <w:szCs w:val="20"/>
              </w:rPr>
              <w:t>«</w:t>
            </w:r>
            <w:r w:rsidRPr="00191DF7">
              <w:rPr>
                <w:rFonts w:ascii="Times New Roman" w:eastAsia="Times New Roman" w:hAnsi="Times New Roman" w:cs="Times New Roman"/>
                <w:sz w:val="20"/>
                <w:szCs w:val="20"/>
                <w:lang w:eastAsia="ru-RU"/>
              </w:rPr>
              <w:t>Квалификация персонала, предлагаемого участником конкурса для оказания услуг по предмету Договора</w:t>
            </w:r>
            <w:r w:rsidRPr="00191DF7">
              <w:rPr>
                <w:rFonts w:ascii="Times New Roman" w:eastAsia="Calibri" w:hAnsi="Times New Roman" w:cs="Times New Roman"/>
                <w:sz w:val="20"/>
                <w:szCs w:val="20"/>
              </w:rPr>
              <w:t>»</w:t>
            </w:r>
            <w:r w:rsidRPr="00191DF7">
              <w:rPr>
                <w:rFonts w:ascii="Times New Roman" w:eastAsia="Calibri" w:hAnsi="Times New Roman" w:cs="Times New Roman"/>
                <w:bCs/>
                <w:spacing w:val="2"/>
                <w:sz w:val="20"/>
                <w:szCs w:val="20"/>
                <w:lang w:eastAsia="ar-SA"/>
              </w:rPr>
              <w:t>.</w:t>
            </w:r>
          </w:p>
          <w:p w:rsidR="006A745B" w:rsidRPr="00191DF7" w:rsidRDefault="006A745B" w:rsidP="00DF2CC2">
            <w:pPr>
              <w:suppressAutoHyphens/>
              <w:autoSpaceDE w:val="0"/>
              <w:autoSpaceDN w:val="0"/>
              <w:adjustRightInd w:val="0"/>
              <w:spacing w:after="0" w:line="240" w:lineRule="auto"/>
              <w:ind w:firstLine="720"/>
              <w:jc w:val="both"/>
              <w:rPr>
                <w:sz w:val="20"/>
                <w:szCs w:val="20"/>
              </w:rPr>
            </w:pPr>
            <w:r w:rsidRPr="00191DF7">
              <w:rPr>
                <w:rFonts w:ascii="Times New Roman" w:eastAsia="Calibri" w:hAnsi="Times New Roman" w:cs="Times New Roman"/>
                <w:sz w:val="20"/>
                <w:szCs w:val="20"/>
              </w:rPr>
              <w:t>При оценке заявок по критерию «</w:t>
            </w:r>
            <w:r w:rsidRPr="00191DF7">
              <w:rPr>
                <w:rFonts w:ascii="Times New Roman" w:eastAsia="Calibri" w:hAnsi="Times New Roman" w:cs="Times New Roman"/>
                <w:bCs/>
                <w:spacing w:val="2"/>
                <w:sz w:val="20"/>
                <w:szCs w:val="20"/>
                <w:lang w:eastAsia="ar-SA"/>
              </w:rPr>
              <w:t>Качество услуг и квалификация участника конкурса</w:t>
            </w:r>
            <w:r w:rsidRPr="00191DF7">
              <w:rPr>
                <w:rFonts w:ascii="Times New Roman" w:eastAsia="Calibri" w:hAnsi="Times New Roman" w:cs="Times New Roman"/>
                <w:sz w:val="20"/>
                <w:szCs w:val="20"/>
              </w:rPr>
              <w:t xml:space="preserve">» наибольшее количество баллов присваивается заявке с лучшим предложением по качеству услуг и квалификации участника конкурса. </w:t>
            </w:r>
            <w:r w:rsidRPr="00191DF7">
              <w:rPr>
                <w:rFonts w:ascii="Times New Roman" w:eastAsia="Calibri" w:hAnsi="Times New Roman" w:cs="Times New Roman"/>
                <w:sz w:val="20"/>
                <w:szCs w:val="20"/>
                <w:lang w:eastAsia="ar-SA"/>
              </w:rPr>
              <w:t>Договор заключается на условиях по данному критерию, указанных в заявке.</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eastAsia="ar-SA"/>
              </w:rPr>
              <w:t>Оценка конкурсных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6A745B" w:rsidRPr="00191DF7" w:rsidRDefault="006A745B" w:rsidP="00DF2CC2">
            <w:pPr>
              <w:suppressAutoHyphens/>
              <w:autoSpaceDE w:val="0"/>
              <w:autoSpaceDN w:val="0"/>
              <w:adjustRightInd w:val="0"/>
              <w:spacing w:after="12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eastAsia="ar-SA"/>
              </w:rPr>
              <w:t>Для оценки каждой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eastAsia="ar-SA"/>
              </w:rPr>
              <w:t>R</w:t>
            </w:r>
            <w:proofErr w:type="spellStart"/>
            <w:r w:rsidRPr="00191DF7">
              <w:rPr>
                <w:rFonts w:ascii="Times New Roman" w:eastAsia="Calibri" w:hAnsi="Times New Roman" w:cs="Times New Roman"/>
                <w:bCs/>
                <w:spacing w:val="2"/>
                <w:sz w:val="20"/>
                <w:szCs w:val="20"/>
                <w:lang w:val="en-US" w:eastAsia="ar-SA"/>
              </w:rPr>
              <w:t>sum</w:t>
            </w:r>
            <w:r w:rsidRPr="00191DF7">
              <w:rPr>
                <w:rFonts w:ascii="Times New Roman" w:eastAsia="Calibri" w:hAnsi="Times New Roman" w:cs="Times New Roman"/>
                <w:bCs/>
                <w:spacing w:val="2"/>
                <w:sz w:val="20"/>
                <w:szCs w:val="20"/>
                <w:vertAlign w:val="subscript"/>
                <w:lang w:val="en-US" w:eastAsia="ar-SA"/>
              </w:rPr>
              <w:t>i</w:t>
            </w:r>
            <w:proofErr w:type="spellEnd"/>
            <w:r w:rsidRPr="00191DF7">
              <w:rPr>
                <w:rFonts w:ascii="Times New Roman" w:eastAsia="Calibri" w:hAnsi="Times New Roman" w:cs="Times New Roman"/>
                <w:bCs/>
                <w:spacing w:val="2"/>
                <w:sz w:val="20"/>
                <w:szCs w:val="20"/>
                <w:vertAlign w:val="subscript"/>
                <w:lang w:eastAsia="ar-SA"/>
              </w:rPr>
              <w:t xml:space="preserve"> </w:t>
            </w:r>
            <w:r w:rsidRPr="00191DF7">
              <w:rPr>
                <w:rFonts w:ascii="Times New Roman" w:eastAsia="Calibri" w:hAnsi="Times New Roman" w:cs="Times New Roman"/>
                <w:bCs/>
                <w:spacing w:val="2"/>
                <w:sz w:val="20"/>
                <w:szCs w:val="20"/>
                <w:lang w:eastAsia="ar-SA"/>
              </w:rPr>
              <w:t xml:space="preserve">= </w:t>
            </w:r>
            <w:proofErr w:type="spellStart"/>
            <w:r w:rsidRPr="00191DF7">
              <w:rPr>
                <w:rFonts w:ascii="Times New Roman" w:eastAsia="Calibri" w:hAnsi="Times New Roman" w:cs="Times New Roman"/>
                <w:bCs/>
                <w:spacing w:val="2"/>
                <w:sz w:val="20"/>
                <w:szCs w:val="20"/>
                <w:lang w:eastAsia="ar-SA"/>
              </w:rPr>
              <w:t>Ra</w:t>
            </w:r>
            <w:r w:rsidRPr="00191DF7">
              <w:rPr>
                <w:rFonts w:ascii="Times New Roman" w:eastAsia="Calibri" w:hAnsi="Times New Roman" w:cs="Times New Roman"/>
                <w:bCs/>
                <w:spacing w:val="2"/>
                <w:sz w:val="20"/>
                <w:szCs w:val="20"/>
                <w:vertAlign w:val="subscript"/>
                <w:lang w:eastAsia="ar-SA"/>
              </w:rPr>
              <w:t>i</w:t>
            </w:r>
            <w:proofErr w:type="spellEnd"/>
            <w:r w:rsidRPr="00191DF7">
              <w:rPr>
                <w:rFonts w:ascii="Times New Roman" w:eastAsia="Calibri" w:hAnsi="Times New Roman" w:cs="Times New Roman"/>
                <w:bCs/>
                <w:spacing w:val="2"/>
                <w:sz w:val="20"/>
                <w:szCs w:val="20"/>
                <w:lang w:eastAsia="ar-SA"/>
              </w:rPr>
              <w:t xml:space="preserve"> х </w:t>
            </w:r>
            <w:r w:rsidRPr="00191DF7">
              <w:rPr>
                <w:rFonts w:ascii="Times New Roman" w:eastAsia="Calibri" w:hAnsi="Times New Roman" w:cs="Times New Roman"/>
                <w:bCs/>
                <w:spacing w:val="2"/>
                <w:sz w:val="20"/>
                <w:szCs w:val="20"/>
                <w:lang w:val="en-US" w:eastAsia="ar-SA"/>
              </w:rPr>
              <w:t>K</w:t>
            </w:r>
            <w:r w:rsidRPr="00191DF7">
              <w:rPr>
                <w:rFonts w:ascii="Times New Roman" w:eastAsia="Calibri" w:hAnsi="Times New Roman" w:cs="Times New Roman"/>
                <w:bCs/>
                <w:spacing w:val="2"/>
                <w:sz w:val="20"/>
                <w:szCs w:val="20"/>
                <w:lang w:eastAsia="ar-SA"/>
              </w:rPr>
              <w:t>a + R</w:t>
            </w:r>
            <w:r w:rsidRPr="00191DF7">
              <w:rPr>
                <w:rFonts w:ascii="Times New Roman" w:eastAsia="Calibri" w:hAnsi="Times New Roman" w:cs="Times New Roman"/>
                <w:bCs/>
                <w:spacing w:val="2"/>
                <w:sz w:val="20"/>
                <w:szCs w:val="20"/>
                <w:lang w:val="en-US" w:eastAsia="ar-SA"/>
              </w:rPr>
              <w:t>c</w:t>
            </w:r>
            <w:r w:rsidRPr="00191DF7">
              <w:rPr>
                <w:rFonts w:ascii="Times New Roman" w:eastAsia="Calibri" w:hAnsi="Times New Roman" w:cs="Times New Roman"/>
                <w:bCs/>
                <w:spacing w:val="2"/>
                <w:sz w:val="20"/>
                <w:szCs w:val="20"/>
                <w:vertAlign w:val="subscript"/>
                <w:lang w:eastAsia="ar-SA"/>
              </w:rPr>
              <w:t>i</w:t>
            </w:r>
            <w:r w:rsidRPr="00191DF7">
              <w:rPr>
                <w:rFonts w:ascii="Times New Roman" w:eastAsia="Calibri" w:hAnsi="Times New Roman" w:cs="Times New Roman"/>
                <w:bCs/>
                <w:spacing w:val="2"/>
                <w:sz w:val="20"/>
                <w:szCs w:val="20"/>
                <w:lang w:eastAsia="ar-SA"/>
              </w:rPr>
              <w:t xml:space="preserve"> х </w:t>
            </w:r>
            <w:proofErr w:type="spellStart"/>
            <w:r w:rsidRPr="00191DF7">
              <w:rPr>
                <w:rFonts w:ascii="Times New Roman" w:eastAsia="Calibri" w:hAnsi="Times New Roman" w:cs="Times New Roman"/>
                <w:bCs/>
                <w:spacing w:val="2"/>
                <w:sz w:val="20"/>
                <w:szCs w:val="20"/>
                <w:lang w:eastAsia="ar-SA"/>
              </w:rPr>
              <w:t>Кc</w:t>
            </w:r>
            <w:proofErr w:type="spellEnd"/>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eastAsia="ar-SA"/>
              </w:rPr>
              <w:t>Где:</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eastAsia="ar-SA"/>
              </w:rPr>
              <w:t>R</w:t>
            </w:r>
            <w:proofErr w:type="spellStart"/>
            <w:r w:rsidRPr="00191DF7">
              <w:rPr>
                <w:rFonts w:ascii="Times New Roman" w:eastAsia="Calibri" w:hAnsi="Times New Roman" w:cs="Times New Roman"/>
                <w:bCs/>
                <w:spacing w:val="2"/>
                <w:sz w:val="20"/>
                <w:szCs w:val="20"/>
                <w:lang w:val="en-US" w:eastAsia="ar-SA"/>
              </w:rPr>
              <w:t>sum</w:t>
            </w:r>
            <w:r w:rsidRPr="00191DF7">
              <w:rPr>
                <w:rFonts w:ascii="Times New Roman" w:eastAsia="Calibri" w:hAnsi="Times New Roman" w:cs="Times New Roman"/>
                <w:bCs/>
                <w:spacing w:val="2"/>
                <w:sz w:val="20"/>
                <w:szCs w:val="20"/>
                <w:vertAlign w:val="subscript"/>
                <w:lang w:val="en-US" w:eastAsia="ar-SA"/>
              </w:rPr>
              <w:t>i</w:t>
            </w:r>
            <w:proofErr w:type="spellEnd"/>
            <w:r w:rsidRPr="00191DF7">
              <w:rPr>
                <w:rFonts w:ascii="Times New Roman" w:eastAsia="Calibri" w:hAnsi="Times New Roman" w:cs="Times New Roman"/>
                <w:bCs/>
                <w:spacing w:val="2"/>
                <w:sz w:val="20"/>
                <w:szCs w:val="20"/>
                <w:lang w:eastAsia="ar-SA"/>
              </w:rPr>
              <w:t xml:space="preserve"> – итоговый рейтинг </w:t>
            </w:r>
            <w:proofErr w:type="spellStart"/>
            <w:r w:rsidRPr="00191DF7">
              <w:rPr>
                <w:rFonts w:ascii="Times New Roman" w:eastAsia="Calibri" w:hAnsi="Times New Roman" w:cs="Times New Roman"/>
                <w:bCs/>
                <w:spacing w:val="2"/>
                <w:sz w:val="20"/>
                <w:szCs w:val="20"/>
                <w:lang w:val="en-US" w:eastAsia="ar-SA"/>
              </w:rPr>
              <w:t>i</w:t>
            </w:r>
            <w:proofErr w:type="spellEnd"/>
            <w:r w:rsidRPr="00191DF7">
              <w:rPr>
                <w:rFonts w:ascii="Times New Roman" w:eastAsia="Calibri" w:hAnsi="Times New Roman" w:cs="Times New Roman"/>
                <w:bCs/>
                <w:spacing w:val="2"/>
                <w:sz w:val="20"/>
                <w:szCs w:val="20"/>
                <w:lang w:eastAsia="ar-SA"/>
              </w:rPr>
              <w:t>-ой заявки,</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proofErr w:type="spellStart"/>
            <w:r w:rsidRPr="00191DF7">
              <w:rPr>
                <w:rFonts w:ascii="Times New Roman" w:eastAsia="Calibri" w:hAnsi="Times New Roman" w:cs="Times New Roman"/>
                <w:bCs/>
                <w:spacing w:val="2"/>
                <w:sz w:val="20"/>
                <w:szCs w:val="20"/>
                <w:lang w:eastAsia="ar-SA"/>
              </w:rPr>
              <w:t>Ra</w:t>
            </w:r>
            <w:r w:rsidRPr="00191DF7">
              <w:rPr>
                <w:rFonts w:ascii="Times New Roman" w:eastAsia="Calibri" w:hAnsi="Times New Roman" w:cs="Times New Roman"/>
                <w:bCs/>
                <w:spacing w:val="2"/>
                <w:sz w:val="20"/>
                <w:szCs w:val="20"/>
                <w:vertAlign w:val="subscript"/>
                <w:lang w:eastAsia="ar-SA"/>
              </w:rPr>
              <w:t>i</w:t>
            </w:r>
            <w:proofErr w:type="spellEnd"/>
            <w:r w:rsidRPr="00191DF7">
              <w:rPr>
                <w:rFonts w:ascii="Times New Roman" w:eastAsia="Calibri" w:hAnsi="Times New Roman" w:cs="Times New Roman"/>
                <w:bCs/>
                <w:spacing w:val="2"/>
                <w:sz w:val="20"/>
                <w:szCs w:val="20"/>
                <w:vertAlign w:val="subscript"/>
                <w:lang w:eastAsia="ar-SA"/>
              </w:rPr>
              <w:t xml:space="preserve"> </w:t>
            </w:r>
            <w:r w:rsidRPr="00191DF7">
              <w:rPr>
                <w:rFonts w:ascii="Times New Roman" w:eastAsia="Calibri" w:hAnsi="Times New Roman" w:cs="Times New Roman"/>
                <w:bCs/>
                <w:spacing w:val="2"/>
                <w:sz w:val="20"/>
                <w:szCs w:val="20"/>
                <w:lang w:eastAsia="ar-SA"/>
              </w:rPr>
              <w:t xml:space="preserve">– рейтинг, присуждаемый </w:t>
            </w:r>
            <w:proofErr w:type="spellStart"/>
            <w:r w:rsidRPr="00191DF7">
              <w:rPr>
                <w:rFonts w:ascii="Times New Roman" w:eastAsia="Calibri" w:hAnsi="Times New Roman" w:cs="Times New Roman"/>
                <w:bCs/>
                <w:spacing w:val="2"/>
                <w:sz w:val="20"/>
                <w:szCs w:val="20"/>
                <w:lang w:val="en-US" w:eastAsia="ar-SA"/>
              </w:rPr>
              <w:t>i</w:t>
            </w:r>
            <w:proofErr w:type="spellEnd"/>
            <w:r w:rsidRPr="00191DF7">
              <w:rPr>
                <w:rFonts w:ascii="Times New Roman" w:eastAsia="Calibri" w:hAnsi="Times New Roman" w:cs="Times New Roman"/>
                <w:bCs/>
                <w:spacing w:val="2"/>
                <w:sz w:val="20"/>
                <w:szCs w:val="20"/>
                <w:lang w:eastAsia="ar-SA"/>
              </w:rPr>
              <w:t>-ой заявке по критерию «Цена Договора,</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val="en-US" w:eastAsia="ar-SA"/>
              </w:rPr>
              <w:t>K</w:t>
            </w:r>
            <w:r w:rsidRPr="00191DF7">
              <w:rPr>
                <w:rFonts w:ascii="Times New Roman" w:eastAsia="Calibri" w:hAnsi="Times New Roman" w:cs="Times New Roman"/>
                <w:bCs/>
                <w:spacing w:val="2"/>
                <w:sz w:val="20"/>
                <w:szCs w:val="20"/>
                <w:lang w:eastAsia="ar-SA"/>
              </w:rPr>
              <w:t>a – значимость критерия «Цена Договора»,</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eastAsia="ar-SA"/>
              </w:rPr>
              <w:t>R</w:t>
            </w:r>
            <w:r w:rsidRPr="00191DF7">
              <w:rPr>
                <w:rFonts w:ascii="Times New Roman" w:eastAsia="Calibri" w:hAnsi="Times New Roman" w:cs="Times New Roman"/>
                <w:bCs/>
                <w:spacing w:val="2"/>
                <w:sz w:val="20"/>
                <w:szCs w:val="20"/>
                <w:lang w:val="en-US" w:eastAsia="ar-SA"/>
              </w:rPr>
              <w:t>c</w:t>
            </w:r>
            <w:r w:rsidRPr="00191DF7">
              <w:rPr>
                <w:rFonts w:ascii="Times New Roman" w:eastAsia="Calibri" w:hAnsi="Times New Roman" w:cs="Times New Roman"/>
                <w:bCs/>
                <w:spacing w:val="2"/>
                <w:sz w:val="20"/>
                <w:szCs w:val="20"/>
                <w:vertAlign w:val="subscript"/>
                <w:lang w:eastAsia="ar-SA"/>
              </w:rPr>
              <w:t xml:space="preserve">i </w:t>
            </w:r>
            <w:r w:rsidRPr="00191DF7">
              <w:rPr>
                <w:rFonts w:ascii="Times New Roman" w:eastAsia="Calibri" w:hAnsi="Times New Roman" w:cs="Times New Roman"/>
                <w:bCs/>
                <w:spacing w:val="2"/>
                <w:sz w:val="20"/>
                <w:szCs w:val="20"/>
                <w:lang w:eastAsia="ar-SA"/>
              </w:rPr>
              <w:t xml:space="preserve">– рейтинг, присуждаемый </w:t>
            </w:r>
            <w:proofErr w:type="spellStart"/>
            <w:r w:rsidRPr="00191DF7">
              <w:rPr>
                <w:rFonts w:ascii="Times New Roman" w:eastAsia="Calibri" w:hAnsi="Times New Roman" w:cs="Times New Roman"/>
                <w:bCs/>
                <w:spacing w:val="2"/>
                <w:sz w:val="20"/>
                <w:szCs w:val="20"/>
                <w:lang w:val="en-US" w:eastAsia="ar-SA"/>
              </w:rPr>
              <w:t>i</w:t>
            </w:r>
            <w:proofErr w:type="spellEnd"/>
            <w:r w:rsidRPr="00191DF7">
              <w:rPr>
                <w:rFonts w:ascii="Times New Roman" w:eastAsia="Calibri" w:hAnsi="Times New Roman" w:cs="Times New Roman"/>
                <w:bCs/>
                <w:spacing w:val="2"/>
                <w:sz w:val="20"/>
                <w:szCs w:val="20"/>
                <w:lang w:eastAsia="ar-SA"/>
              </w:rPr>
              <w:t>-ой заявке по критерию «Качество услуг и квалификация участника конкурса»,</w:t>
            </w:r>
          </w:p>
          <w:p w:rsidR="006A745B" w:rsidRPr="00191DF7" w:rsidRDefault="006A745B" w:rsidP="00DF2CC2">
            <w:pPr>
              <w:suppressAutoHyphens/>
              <w:autoSpaceDE w:val="0"/>
              <w:autoSpaceDN w:val="0"/>
              <w:adjustRightInd w:val="0"/>
              <w:spacing w:after="120" w:line="240" w:lineRule="auto"/>
              <w:ind w:firstLine="720"/>
              <w:jc w:val="both"/>
              <w:rPr>
                <w:rFonts w:ascii="Times New Roman" w:eastAsia="Calibri" w:hAnsi="Times New Roman" w:cs="Times New Roman"/>
                <w:bCs/>
                <w:spacing w:val="2"/>
                <w:sz w:val="20"/>
                <w:szCs w:val="20"/>
                <w:vertAlign w:val="subscript"/>
                <w:lang w:eastAsia="ar-SA"/>
              </w:rPr>
            </w:pPr>
            <w:proofErr w:type="spellStart"/>
            <w:r w:rsidRPr="00191DF7">
              <w:rPr>
                <w:rFonts w:ascii="Times New Roman" w:eastAsia="Calibri" w:hAnsi="Times New Roman" w:cs="Times New Roman"/>
                <w:bCs/>
                <w:spacing w:val="2"/>
                <w:sz w:val="20"/>
                <w:szCs w:val="20"/>
                <w:lang w:eastAsia="ar-SA"/>
              </w:rPr>
              <w:t>Кc</w:t>
            </w:r>
            <w:proofErr w:type="spellEnd"/>
            <w:r w:rsidRPr="00191DF7">
              <w:rPr>
                <w:rFonts w:ascii="Times New Roman" w:eastAsia="Calibri" w:hAnsi="Times New Roman" w:cs="Times New Roman"/>
                <w:bCs/>
                <w:spacing w:val="2"/>
                <w:sz w:val="20"/>
                <w:szCs w:val="20"/>
                <w:lang w:eastAsia="ar-SA"/>
              </w:rPr>
              <w:t xml:space="preserve"> – значимость критерия «Качество услуг и квалификация участника конкурса».</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sz w:val="20"/>
                <w:szCs w:val="20"/>
                <w:lang w:eastAsia="ar-SA"/>
              </w:rPr>
            </w:pPr>
            <w:r w:rsidRPr="00191DF7">
              <w:rPr>
                <w:rFonts w:ascii="Times New Roman" w:eastAsia="Calibri" w:hAnsi="Times New Roman" w:cs="Times New Roman"/>
                <w:sz w:val="20"/>
                <w:szCs w:val="20"/>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A745B" w:rsidRPr="00191DF7" w:rsidRDefault="006A745B" w:rsidP="00DF2CC2">
            <w:pPr>
              <w:suppressAutoHyphens/>
              <w:autoSpaceDE w:val="0"/>
              <w:autoSpaceDN w:val="0"/>
              <w:adjustRightInd w:val="0"/>
              <w:spacing w:after="0" w:line="240" w:lineRule="auto"/>
              <w:ind w:firstLine="720"/>
              <w:jc w:val="both"/>
              <w:rPr>
                <w:rFonts w:ascii="Times New Roman" w:eastAsia="Calibri" w:hAnsi="Times New Roman" w:cs="Times New Roman"/>
                <w:sz w:val="20"/>
                <w:szCs w:val="20"/>
                <w:lang w:eastAsia="ar-SA"/>
              </w:rPr>
            </w:pPr>
            <w:r w:rsidRPr="00191DF7">
              <w:rPr>
                <w:rFonts w:ascii="Times New Roman" w:eastAsia="Calibri" w:hAnsi="Times New Roman" w:cs="Times New Roman"/>
                <w:sz w:val="20"/>
                <w:szCs w:val="20"/>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6A745B" w:rsidRPr="00191DF7" w:rsidRDefault="006A745B" w:rsidP="00DF2CC2">
            <w:pPr>
              <w:suppressAutoHyphens/>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eastAsia="ar-SA"/>
              </w:rPr>
              <w:t xml:space="preserve">В соответствии с полученным </w:t>
            </w:r>
            <w:r w:rsidRPr="00191DF7">
              <w:rPr>
                <w:rFonts w:ascii="Times New Roman" w:eastAsia="Calibri" w:hAnsi="Times New Roman" w:cs="Times New Roman"/>
                <w:sz w:val="20"/>
                <w:szCs w:val="20"/>
                <w:lang w:eastAsia="ar-SA"/>
              </w:rPr>
              <w:t>итоговым рейтингом</w:t>
            </w:r>
            <w:r w:rsidRPr="00191DF7">
              <w:rPr>
                <w:rFonts w:ascii="Times New Roman" w:eastAsia="Calibri" w:hAnsi="Times New Roman" w:cs="Times New Roman"/>
                <w:bCs/>
                <w:spacing w:val="2"/>
                <w:sz w:val="20"/>
                <w:szCs w:val="20"/>
                <w:lang w:eastAsia="ar-SA"/>
              </w:rPr>
              <w:t xml:space="preserve"> Комиссия присваивает каждой конкурсной заявке номер по мере уменьшения </w:t>
            </w:r>
            <w:r w:rsidRPr="00191DF7">
              <w:rPr>
                <w:rFonts w:ascii="Times New Roman" w:eastAsia="Calibri" w:hAnsi="Times New Roman" w:cs="Times New Roman"/>
                <w:sz w:val="20"/>
                <w:szCs w:val="20"/>
                <w:lang w:eastAsia="ar-SA"/>
              </w:rPr>
              <w:t>итогового рейтинга</w:t>
            </w:r>
            <w:r w:rsidRPr="00191DF7">
              <w:rPr>
                <w:rFonts w:ascii="Times New Roman" w:eastAsia="Calibri" w:hAnsi="Times New Roman" w:cs="Times New Roman"/>
                <w:bCs/>
                <w:spacing w:val="2"/>
                <w:sz w:val="20"/>
                <w:szCs w:val="20"/>
                <w:lang w:eastAsia="ar-SA"/>
              </w:rPr>
              <w:t xml:space="preserve">. Заявке участника конкурса, набравшей наибольший </w:t>
            </w:r>
            <w:r w:rsidRPr="00191DF7">
              <w:rPr>
                <w:rFonts w:ascii="Times New Roman" w:eastAsia="Calibri" w:hAnsi="Times New Roman" w:cs="Times New Roman"/>
                <w:sz w:val="20"/>
                <w:szCs w:val="20"/>
                <w:lang w:eastAsia="ar-SA"/>
              </w:rPr>
              <w:t>итоговый рейтинг</w:t>
            </w:r>
            <w:r w:rsidRPr="00191DF7">
              <w:rPr>
                <w:rFonts w:ascii="Times New Roman" w:eastAsia="Calibri" w:hAnsi="Times New Roman" w:cs="Times New Roman"/>
                <w:bCs/>
                <w:spacing w:val="2"/>
                <w:sz w:val="20"/>
                <w:szCs w:val="20"/>
                <w:lang w:eastAsia="ar-SA"/>
              </w:rPr>
              <w:t>, присваивается первый номер.</w:t>
            </w:r>
          </w:p>
          <w:p w:rsidR="006A745B" w:rsidRPr="00191DF7" w:rsidRDefault="006A745B" w:rsidP="00DF2CC2">
            <w:pPr>
              <w:tabs>
                <w:tab w:val="left" w:pos="720"/>
              </w:tabs>
              <w:suppressAutoHyphens/>
              <w:spacing w:after="0" w:line="240" w:lineRule="auto"/>
              <w:ind w:firstLine="720"/>
              <w:jc w:val="both"/>
              <w:rPr>
                <w:rFonts w:ascii="Times New Roman" w:eastAsia="Calibri" w:hAnsi="Times New Roman" w:cs="Times New Roman"/>
                <w:bCs/>
                <w:spacing w:val="2"/>
                <w:sz w:val="20"/>
                <w:szCs w:val="20"/>
                <w:lang w:eastAsia="ar-SA"/>
              </w:rPr>
            </w:pPr>
            <w:r w:rsidRPr="00191DF7">
              <w:rPr>
                <w:rFonts w:ascii="Times New Roman" w:eastAsia="Calibri" w:hAnsi="Times New Roman" w:cs="Times New Roman"/>
                <w:bCs/>
                <w:spacing w:val="2"/>
                <w:sz w:val="20"/>
                <w:szCs w:val="20"/>
                <w:lang w:eastAsia="ar-SA"/>
              </w:rPr>
              <w:t xml:space="preserve">Если конкурсные заявки двух и более участников конкурса получили одинаковый </w:t>
            </w:r>
            <w:r w:rsidRPr="00191DF7">
              <w:rPr>
                <w:rFonts w:ascii="Times New Roman" w:eastAsia="Calibri" w:hAnsi="Times New Roman" w:cs="Times New Roman"/>
                <w:sz w:val="20"/>
                <w:szCs w:val="20"/>
                <w:lang w:eastAsia="ar-SA"/>
              </w:rPr>
              <w:t>итоговый рейтинг</w:t>
            </w:r>
            <w:r w:rsidRPr="00191DF7">
              <w:rPr>
                <w:rFonts w:ascii="Times New Roman" w:eastAsia="Calibri" w:hAnsi="Times New Roman" w:cs="Times New Roman"/>
                <w:bCs/>
                <w:spacing w:val="2"/>
                <w:sz w:val="20"/>
                <w:szCs w:val="20"/>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6A745B" w:rsidRPr="00191DF7" w:rsidRDefault="006A745B" w:rsidP="00DF2CC2">
            <w:pPr>
              <w:tabs>
                <w:tab w:val="left" w:pos="720"/>
              </w:tabs>
              <w:suppressAutoHyphens/>
              <w:spacing w:after="120" w:line="240" w:lineRule="auto"/>
              <w:ind w:firstLine="720"/>
              <w:jc w:val="both"/>
              <w:rPr>
                <w:rFonts w:ascii="Times New Roman" w:eastAsia="Times New Roman" w:hAnsi="Times New Roman" w:cs="Times New Roman"/>
                <w:b/>
                <w:sz w:val="20"/>
                <w:szCs w:val="28"/>
                <w:lang w:eastAsia="ru-RU"/>
              </w:rPr>
            </w:pPr>
            <w:r w:rsidRPr="00191DF7">
              <w:rPr>
                <w:rFonts w:ascii="Times New Roman" w:eastAsia="Calibri" w:hAnsi="Times New Roman" w:cs="Times New Roman"/>
                <w:bCs/>
                <w:spacing w:val="2"/>
                <w:sz w:val="20"/>
                <w:szCs w:val="20"/>
                <w:lang w:eastAsia="ar-SA"/>
              </w:rPr>
              <w:t xml:space="preserve">Победителем конкурса признается участник конкурса, который предложил лучшие условия исполнения Договора. </w:t>
            </w:r>
          </w:p>
        </w:tc>
      </w:tr>
      <w:tr w:rsidR="006A745B" w:rsidRPr="00191DF7" w:rsidTr="00DF2CC2">
        <w:tc>
          <w:tcPr>
            <w:tcW w:w="1008" w:type="dxa"/>
          </w:tcPr>
          <w:p w:rsidR="006A745B" w:rsidRPr="00191DF7" w:rsidRDefault="006A745B" w:rsidP="00DF2CC2">
            <w:pPr>
              <w:spacing w:after="0" w:line="240" w:lineRule="auto"/>
              <w:rPr>
                <w:rFonts w:ascii="Times New Roman" w:eastAsia="Times New Roman" w:hAnsi="Times New Roman" w:cs="Times New Roman"/>
                <w:sz w:val="16"/>
                <w:szCs w:val="16"/>
                <w:lang w:eastAsia="ru-RU"/>
              </w:rPr>
            </w:pPr>
            <w:r w:rsidRPr="00191DF7">
              <w:rPr>
                <w:rFonts w:ascii="Times New Roman" w:eastAsia="Times New Roman" w:hAnsi="Times New Roman" w:cs="Times New Roman"/>
                <w:sz w:val="16"/>
                <w:szCs w:val="16"/>
                <w:lang w:eastAsia="ru-RU"/>
              </w:rPr>
              <w:t xml:space="preserve">Пункт 22.1 подраздела22 </w:t>
            </w:r>
            <w:proofErr w:type="spellStart"/>
            <w:proofErr w:type="gramStart"/>
            <w:r w:rsidRPr="00191DF7">
              <w:rPr>
                <w:rFonts w:ascii="Times New Roman" w:eastAsia="Times New Roman" w:hAnsi="Times New Roman" w:cs="Times New Roman"/>
                <w:sz w:val="16"/>
                <w:szCs w:val="16"/>
                <w:lang w:eastAsia="ru-RU"/>
              </w:rPr>
              <w:t>Инструк-ции</w:t>
            </w:r>
            <w:proofErr w:type="spellEnd"/>
            <w:proofErr w:type="gramEnd"/>
            <w:r w:rsidRPr="00191DF7">
              <w:rPr>
                <w:rFonts w:ascii="Times New Roman" w:eastAsia="Times New Roman" w:hAnsi="Times New Roman" w:cs="Times New Roman"/>
                <w:sz w:val="16"/>
                <w:szCs w:val="16"/>
                <w:lang w:eastAsia="ru-RU"/>
              </w:rPr>
              <w:t xml:space="preserve"> </w:t>
            </w:r>
            <w:proofErr w:type="spellStart"/>
            <w:r w:rsidRPr="00191DF7">
              <w:rPr>
                <w:rFonts w:ascii="Times New Roman" w:eastAsia="Times New Roman" w:hAnsi="Times New Roman" w:cs="Times New Roman"/>
                <w:sz w:val="16"/>
                <w:szCs w:val="16"/>
                <w:lang w:eastAsia="ru-RU"/>
              </w:rPr>
              <w:t>участ-никам</w:t>
            </w:r>
            <w:proofErr w:type="spellEnd"/>
          </w:p>
          <w:p w:rsidR="006A745B" w:rsidRPr="00191DF7" w:rsidRDefault="006A745B" w:rsidP="00DF2CC2">
            <w:pPr>
              <w:spacing w:after="0" w:line="240" w:lineRule="auto"/>
              <w:rPr>
                <w:rFonts w:ascii="Times New Roman" w:eastAsia="Times New Roman" w:hAnsi="Times New Roman" w:cs="Times New Roman"/>
                <w:sz w:val="20"/>
                <w:szCs w:val="20"/>
                <w:lang w:eastAsia="ru-RU"/>
              </w:rPr>
            </w:pPr>
            <w:proofErr w:type="gramStart"/>
            <w:r w:rsidRPr="00191DF7">
              <w:rPr>
                <w:rFonts w:ascii="Times New Roman" w:eastAsia="Times New Roman" w:hAnsi="Times New Roman" w:cs="Times New Roman"/>
                <w:sz w:val="16"/>
                <w:szCs w:val="16"/>
                <w:lang w:eastAsia="ru-RU"/>
              </w:rPr>
              <w:t>конкурса</w:t>
            </w:r>
            <w:proofErr w:type="gramEnd"/>
          </w:p>
        </w:tc>
        <w:tc>
          <w:tcPr>
            <w:tcW w:w="9306" w:type="dxa"/>
          </w:tcPr>
          <w:p w:rsidR="006A745B" w:rsidRPr="00191DF7" w:rsidRDefault="006A745B" w:rsidP="00DF2CC2">
            <w:pPr>
              <w:tabs>
                <w:tab w:val="left" w:pos="399"/>
              </w:tabs>
              <w:spacing w:after="0" w:line="240" w:lineRule="auto"/>
              <w:jc w:val="both"/>
              <w:rPr>
                <w:rFonts w:ascii="Times New Roman" w:eastAsia="Times New Roman" w:hAnsi="Times New Roman" w:cs="Times New Roman"/>
                <w:b/>
                <w:sz w:val="20"/>
                <w:szCs w:val="24"/>
                <w:lang w:eastAsia="ru-RU"/>
              </w:rPr>
            </w:pPr>
            <w:r w:rsidRPr="00191DF7">
              <w:rPr>
                <w:rFonts w:ascii="Times New Roman" w:eastAsia="Times New Roman" w:hAnsi="Times New Roman" w:cs="Times New Roman"/>
                <w:b/>
                <w:sz w:val="20"/>
                <w:szCs w:val="24"/>
                <w:lang w:eastAsia="ru-RU"/>
              </w:rPr>
              <w:t xml:space="preserve">Срок, в течение которого победитель состоявшегося конкурса должен подписать Договор: </w:t>
            </w:r>
            <w:r w:rsidRPr="00191DF7">
              <w:rPr>
                <w:rFonts w:ascii="Times New Roman" w:eastAsia="Times New Roman" w:hAnsi="Times New Roman" w:cs="Times New Roman"/>
                <w:sz w:val="20"/>
                <w:szCs w:val="24"/>
                <w:lang w:eastAsia="ru-RU"/>
              </w:rPr>
              <w:t>не ранее чем через 10</w:t>
            </w:r>
            <w:r w:rsidRPr="00191DF7">
              <w:rPr>
                <w:rFonts w:ascii="Times New Roman" w:eastAsia="Times New Roman" w:hAnsi="Times New Roman" w:cs="Times New Roman"/>
                <w:b/>
                <w:sz w:val="20"/>
                <w:szCs w:val="24"/>
                <w:lang w:eastAsia="ru-RU"/>
              </w:rPr>
              <w:t xml:space="preserve"> </w:t>
            </w:r>
            <w:r w:rsidRPr="00191DF7">
              <w:rPr>
                <w:rFonts w:ascii="Times New Roman" w:eastAsia="Times New Roman" w:hAnsi="Times New Roman" w:cs="Times New Roman"/>
                <w:sz w:val="20"/>
                <w:szCs w:val="24"/>
                <w:lang w:eastAsia="ru-RU"/>
              </w:rPr>
              <w:t xml:space="preserve">дней и не позднее чем через 20 дней с </w:t>
            </w:r>
            <w:r w:rsidRPr="00191DF7">
              <w:rPr>
                <w:rFonts w:ascii="Times New Roman" w:eastAsia="Times New Roman" w:hAnsi="Times New Roman" w:cs="Times New Roman"/>
                <w:sz w:val="20"/>
                <w:szCs w:val="20"/>
                <w:lang w:eastAsia="ru-RU"/>
              </w:rPr>
              <w:t>даты размещения протокола рассмотрения и оценки заявок на сайте Заказчика.</w:t>
            </w:r>
          </w:p>
        </w:tc>
      </w:tr>
    </w:tbl>
    <w:p w:rsidR="006A745B" w:rsidRPr="00191DF7" w:rsidRDefault="006A745B" w:rsidP="006A745B">
      <w:pPr>
        <w:spacing w:after="0" w:line="240" w:lineRule="auto"/>
        <w:jc w:val="center"/>
        <w:rPr>
          <w:rFonts w:ascii="Times New Roman" w:eastAsia="Times New Roman" w:hAnsi="Times New Roman" w:cs="Times New Roman"/>
          <w:sz w:val="20"/>
          <w:szCs w:val="20"/>
          <w:lang w:eastAsia="ru-RU"/>
        </w:rPr>
      </w:pPr>
      <w:bookmarkStart w:id="49" w:name="_Hlt440553689"/>
      <w:bookmarkEnd w:id="49"/>
    </w:p>
    <w:p w:rsidR="006A745B" w:rsidRDefault="006A745B" w:rsidP="006A745B">
      <w:pPr>
        <w:spacing w:after="0" w:line="240" w:lineRule="auto"/>
        <w:jc w:val="center"/>
        <w:rPr>
          <w:rFonts w:ascii="Times New Roman" w:eastAsia="Times New Roman" w:hAnsi="Times New Roman" w:cs="Times New Roman"/>
          <w:sz w:val="20"/>
          <w:szCs w:val="20"/>
          <w:lang w:eastAsia="ru-RU"/>
        </w:rPr>
      </w:pPr>
    </w:p>
    <w:p w:rsidR="007E7C67" w:rsidRDefault="007E7C67" w:rsidP="006A745B">
      <w:pPr>
        <w:spacing w:after="0" w:line="240" w:lineRule="auto"/>
        <w:jc w:val="center"/>
        <w:rPr>
          <w:rFonts w:ascii="Times New Roman" w:eastAsia="Times New Roman" w:hAnsi="Times New Roman" w:cs="Times New Roman"/>
          <w:sz w:val="20"/>
          <w:szCs w:val="20"/>
          <w:lang w:eastAsia="ru-RU"/>
        </w:rPr>
      </w:pPr>
    </w:p>
    <w:p w:rsidR="007E7C67" w:rsidRPr="00191DF7" w:rsidRDefault="007E7C67" w:rsidP="006A745B">
      <w:pPr>
        <w:spacing w:after="0" w:line="240" w:lineRule="auto"/>
        <w:jc w:val="center"/>
        <w:rPr>
          <w:rFonts w:ascii="Times New Roman" w:eastAsia="Times New Roman" w:hAnsi="Times New Roman" w:cs="Times New Roman"/>
          <w:sz w:val="20"/>
          <w:szCs w:val="20"/>
          <w:lang w:eastAsia="ru-RU"/>
        </w:rPr>
      </w:pPr>
    </w:p>
    <w:p w:rsidR="006A745B" w:rsidRPr="00191DF7" w:rsidRDefault="006A745B" w:rsidP="006A745B">
      <w:pPr>
        <w:keepNext/>
        <w:numPr>
          <w:ilvl w:val="4"/>
          <w:numId w:val="0"/>
        </w:numPr>
        <w:spacing w:after="0" w:line="240" w:lineRule="auto"/>
        <w:jc w:val="center"/>
        <w:outlineLvl w:val="4"/>
        <w:rPr>
          <w:rFonts w:ascii="Times New Roman" w:eastAsia="Times New Roman" w:hAnsi="Times New Roman" w:cs="Times New Roman"/>
          <w:b/>
          <w:bCs/>
          <w:sz w:val="28"/>
          <w:szCs w:val="28"/>
          <w:lang w:eastAsia="ru-RU"/>
        </w:rPr>
      </w:pPr>
      <w:bookmarkStart w:id="50" w:name="_4._Техническое_задание"/>
      <w:bookmarkStart w:id="51" w:name="_Ref503353468"/>
      <w:bookmarkEnd w:id="0"/>
      <w:bookmarkEnd w:id="50"/>
      <w:r w:rsidRPr="00191DF7">
        <w:rPr>
          <w:rFonts w:ascii="Times New Roman" w:eastAsia="Times New Roman" w:hAnsi="Times New Roman" w:cs="Times New Roman"/>
          <w:b/>
          <w:bCs/>
          <w:sz w:val="28"/>
          <w:szCs w:val="28"/>
          <w:lang w:val="en-US" w:eastAsia="ru-RU"/>
        </w:rPr>
        <w:t>IV</w:t>
      </w:r>
      <w:proofErr w:type="gramStart"/>
      <w:r w:rsidRPr="00191DF7">
        <w:rPr>
          <w:rFonts w:ascii="Times New Roman" w:eastAsia="Times New Roman" w:hAnsi="Times New Roman" w:cs="Times New Roman"/>
          <w:b/>
          <w:bCs/>
          <w:sz w:val="28"/>
          <w:szCs w:val="28"/>
          <w:lang w:eastAsia="ru-RU"/>
        </w:rPr>
        <w:t>.  Техническое</w:t>
      </w:r>
      <w:proofErr w:type="gramEnd"/>
      <w:r w:rsidRPr="00191DF7">
        <w:rPr>
          <w:rFonts w:ascii="Times New Roman" w:eastAsia="Times New Roman" w:hAnsi="Times New Roman" w:cs="Times New Roman"/>
          <w:b/>
          <w:bCs/>
          <w:sz w:val="28"/>
          <w:szCs w:val="28"/>
          <w:lang w:eastAsia="ru-RU"/>
        </w:rPr>
        <w:t xml:space="preserve"> задание на автотранспортное обслуживание</w:t>
      </w:r>
    </w:p>
    <w:p w:rsidR="006A745B" w:rsidRPr="00191DF7" w:rsidRDefault="006A745B" w:rsidP="006A745B">
      <w:pPr>
        <w:spacing w:after="240" w:line="240" w:lineRule="auto"/>
        <w:jc w:val="center"/>
        <w:rPr>
          <w:rFonts w:ascii="Times New Roman" w:eastAsia="Times New Roman" w:hAnsi="Times New Roman" w:cs="Times New Roman"/>
          <w:b/>
          <w:bCs/>
          <w:sz w:val="28"/>
          <w:szCs w:val="28"/>
          <w:lang w:eastAsia="ru-RU"/>
        </w:rPr>
      </w:pPr>
      <w:r w:rsidRPr="00191DF7">
        <w:rPr>
          <w:rFonts w:ascii="Times New Roman" w:eastAsia="Times New Roman" w:hAnsi="Times New Roman" w:cs="Times New Roman"/>
          <w:b/>
          <w:bCs/>
          <w:sz w:val="28"/>
          <w:szCs w:val="28"/>
          <w:lang w:eastAsia="ru-RU"/>
        </w:rPr>
        <w:t xml:space="preserve">Постоянного Комитета Союзного государства </w:t>
      </w:r>
      <w:r w:rsidRPr="009F10A0">
        <w:rPr>
          <w:rFonts w:ascii="Times New Roman" w:eastAsia="Times New Roman" w:hAnsi="Times New Roman" w:cs="Times New Roman"/>
          <w:b/>
          <w:bCs/>
          <w:sz w:val="28"/>
          <w:szCs w:val="28"/>
          <w:lang w:eastAsia="ru-RU"/>
        </w:rPr>
        <w:t xml:space="preserve">на 2023 </w:t>
      </w:r>
      <w:r w:rsidRPr="00191DF7">
        <w:rPr>
          <w:rFonts w:ascii="Times New Roman" w:eastAsia="Times New Roman" w:hAnsi="Times New Roman" w:cs="Times New Roman"/>
          <w:b/>
          <w:bCs/>
          <w:sz w:val="28"/>
          <w:szCs w:val="28"/>
          <w:lang w:eastAsia="ru-RU"/>
        </w:rPr>
        <w:t>год</w:t>
      </w:r>
    </w:p>
    <w:p w:rsidR="006A745B" w:rsidRPr="00DF2CC2" w:rsidRDefault="006A745B" w:rsidP="006A745B">
      <w:pPr>
        <w:spacing w:after="0" w:line="240" w:lineRule="auto"/>
        <w:ind w:firstLine="680"/>
        <w:jc w:val="both"/>
        <w:rPr>
          <w:rFonts w:ascii="Times New Roman" w:eastAsia="Times New Roman" w:hAnsi="Times New Roman" w:cs="Times New Roman"/>
          <w:b/>
          <w:i/>
          <w:sz w:val="24"/>
          <w:szCs w:val="24"/>
          <w:lang w:eastAsia="ru-RU"/>
        </w:rPr>
      </w:pPr>
      <w:r w:rsidRPr="00191DF7">
        <w:rPr>
          <w:rFonts w:ascii="Times New Roman" w:eastAsia="Times New Roman" w:hAnsi="Times New Roman" w:cs="Times New Roman"/>
          <w:b/>
          <w:i/>
          <w:sz w:val="24"/>
          <w:szCs w:val="24"/>
          <w:lang w:eastAsia="ru-RU"/>
        </w:rPr>
        <w:t xml:space="preserve">Цель оказания услуг: автотранспортное обслуживание Постоянного Комитета Союзного государства в </w:t>
      </w:r>
      <w:r w:rsidRPr="00DF2CC2">
        <w:rPr>
          <w:rFonts w:ascii="Times New Roman" w:eastAsia="Times New Roman" w:hAnsi="Times New Roman" w:cs="Times New Roman"/>
          <w:b/>
          <w:i/>
          <w:sz w:val="24"/>
          <w:szCs w:val="24"/>
          <w:lang w:eastAsia="ru-RU"/>
        </w:rPr>
        <w:t>2023 году.</w:t>
      </w:r>
    </w:p>
    <w:p w:rsidR="006A745B" w:rsidRPr="00DF2CC2" w:rsidRDefault="006A745B" w:rsidP="006A745B">
      <w:pPr>
        <w:spacing w:after="0" w:line="240" w:lineRule="auto"/>
        <w:ind w:firstLine="680"/>
        <w:jc w:val="both"/>
        <w:rPr>
          <w:rFonts w:ascii="Times New Roman" w:eastAsia="Times New Roman" w:hAnsi="Times New Roman" w:cs="Times New Roman"/>
          <w:b/>
          <w:i/>
          <w:sz w:val="24"/>
          <w:szCs w:val="24"/>
          <w:lang w:eastAsia="ru-RU"/>
        </w:rPr>
      </w:pPr>
      <w:r w:rsidRPr="00DF2CC2">
        <w:rPr>
          <w:rFonts w:ascii="Times New Roman" w:eastAsia="Times New Roman" w:hAnsi="Times New Roman" w:cs="Times New Roman"/>
          <w:b/>
          <w:i/>
          <w:sz w:val="24"/>
          <w:szCs w:val="24"/>
          <w:lang w:eastAsia="ru-RU"/>
        </w:rPr>
        <w:t>Место оказания услуг: г. Москва, Московская область.</w:t>
      </w:r>
    </w:p>
    <w:p w:rsidR="006A745B" w:rsidRPr="00DF2CC2" w:rsidRDefault="006A745B" w:rsidP="006A745B">
      <w:pPr>
        <w:spacing w:after="0" w:line="240" w:lineRule="auto"/>
        <w:ind w:firstLine="680"/>
        <w:jc w:val="both"/>
        <w:rPr>
          <w:rFonts w:ascii="Times New Roman" w:eastAsia="Times New Roman" w:hAnsi="Times New Roman" w:cs="Times New Roman"/>
          <w:b/>
          <w:i/>
          <w:sz w:val="24"/>
          <w:szCs w:val="24"/>
          <w:lang w:eastAsia="ru-RU"/>
        </w:rPr>
      </w:pPr>
      <w:r w:rsidRPr="00DF2CC2">
        <w:rPr>
          <w:rFonts w:ascii="Times New Roman" w:eastAsia="Times New Roman" w:hAnsi="Times New Roman" w:cs="Times New Roman"/>
          <w:b/>
          <w:i/>
          <w:sz w:val="24"/>
          <w:szCs w:val="24"/>
          <w:lang w:eastAsia="ru-RU"/>
        </w:rPr>
        <w:t>Период оказания услуг: 1 января 2023 года – 31 декабря 2023 года.</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
    <w:p w:rsidR="006A745B" w:rsidRPr="00DF2CC2" w:rsidRDefault="006A745B" w:rsidP="006A745B">
      <w:pPr>
        <w:spacing w:after="0" w:line="240" w:lineRule="auto"/>
        <w:ind w:firstLine="680"/>
        <w:jc w:val="both"/>
        <w:rPr>
          <w:rFonts w:ascii="Times New Roman" w:eastAsia="Times New Roman" w:hAnsi="Times New Roman" w:cs="Times New Roman"/>
          <w:b/>
          <w:sz w:val="24"/>
          <w:szCs w:val="24"/>
          <w:lang w:eastAsia="ru-RU"/>
        </w:rPr>
      </w:pPr>
      <w:r w:rsidRPr="00DF2CC2">
        <w:rPr>
          <w:rFonts w:ascii="Times New Roman" w:eastAsia="Times New Roman" w:hAnsi="Times New Roman" w:cs="Times New Roman"/>
          <w:b/>
          <w:sz w:val="24"/>
          <w:szCs w:val="24"/>
          <w:lang w:eastAsia="ru-RU"/>
        </w:rPr>
        <w:t>4.1. Общие требования</w:t>
      </w:r>
    </w:p>
    <w:p w:rsidR="006A745B" w:rsidRPr="00DF2CC2" w:rsidRDefault="006A745B" w:rsidP="006A745B">
      <w:pPr>
        <w:spacing w:after="0" w:line="240" w:lineRule="auto"/>
        <w:ind w:firstLine="680"/>
        <w:jc w:val="both"/>
        <w:rPr>
          <w:rFonts w:ascii="Times New Roman" w:eastAsia="Times New Roman" w:hAnsi="Times New Roman" w:cs="Times New Roman"/>
          <w:b/>
          <w:sz w:val="24"/>
          <w:szCs w:val="24"/>
          <w:lang w:eastAsia="ru-RU"/>
        </w:rPr>
      </w:pPr>
      <w:r w:rsidRPr="00DF2CC2">
        <w:rPr>
          <w:rFonts w:ascii="Times New Roman" w:eastAsia="Times New Roman" w:hAnsi="Times New Roman" w:cs="Times New Roman"/>
          <w:sz w:val="24"/>
          <w:szCs w:val="24"/>
          <w:lang w:eastAsia="ru-RU"/>
        </w:rPr>
        <w:t>Исполнитель обязан оказывать услуги по предмету Договора в соответствии с требованиями законодательства</w:t>
      </w:r>
      <w:r w:rsidRPr="00DF2CC2">
        <w:rPr>
          <w:rFonts w:ascii="Times New Roman" w:eastAsia="Times New Roman" w:hAnsi="Times New Roman" w:cs="Times New Roman"/>
          <w:b/>
          <w:sz w:val="24"/>
          <w:szCs w:val="24"/>
          <w:lang w:eastAsia="ru-RU"/>
        </w:rPr>
        <w:t xml:space="preserve"> </w:t>
      </w:r>
      <w:r w:rsidRPr="00DF2CC2">
        <w:rPr>
          <w:rFonts w:ascii="Times New Roman" w:eastAsia="Times New Roman" w:hAnsi="Times New Roman" w:cs="Times New Roman"/>
          <w:sz w:val="24"/>
          <w:szCs w:val="24"/>
          <w:lang w:eastAsia="ru-RU"/>
        </w:rPr>
        <w:t>Российской Федерации, предъявляемыми к данному виду услуг.</w:t>
      </w:r>
    </w:p>
    <w:p w:rsidR="006A745B" w:rsidRPr="00DF2CC2" w:rsidRDefault="006A745B" w:rsidP="006A745B">
      <w:pPr>
        <w:spacing w:after="240" w:line="240" w:lineRule="auto"/>
        <w:ind w:firstLine="680"/>
        <w:jc w:val="both"/>
        <w:rPr>
          <w:rFonts w:ascii="Times New Roman" w:eastAsia="Times New Roman" w:hAnsi="Times New Roman" w:cs="Times New Roman"/>
          <w:sz w:val="24"/>
          <w:szCs w:val="24"/>
          <w:lang w:eastAsia="ru-RU"/>
        </w:rPr>
      </w:pPr>
      <w:r w:rsidRPr="00DF2CC2">
        <w:rPr>
          <w:rFonts w:ascii="Times New Roman" w:eastAsia="Times New Roman" w:hAnsi="Times New Roman" w:cs="Times New Roman"/>
          <w:sz w:val="24"/>
          <w:szCs w:val="24"/>
          <w:lang w:eastAsia="ru-RU"/>
        </w:rPr>
        <w:t>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нижеуказанной таблице.</w:t>
      </w:r>
    </w:p>
    <w:p w:rsidR="008E2DEA" w:rsidRDefault="008E2DEA" w:rsidP="006A745B">
      <w:pPr>
        <w:spacing w:line="240" w:lineRule="auto"/>
        <w:ind w:firstLine="680"/>
        <w:jc w:val="both"/>
        <w:rPr>
          <w:rFonts w:ascii="Times New Roman" w:eastAsia="Times New Roman" w:hAnsi="Times New Roman" w:cs="Times New Roman"/>
          <w:sz w:val="24"/>
          <w:szCs w:val="24"/>
          <w:lang w:eastAsia="ru-RU"/>
        </w:rPr>
      </w:pPr>
    </w:p>
    <w:p w:rsidR="006A745B" w:rsidRPr="00DF2CC2" w:rsidRDefault="006A745B" w:rsidP="006A745B">
      <w:pPr>
        <w:spacing w:line="240" w:lineRule="auto"/>
        <w:ind w:firstLine="680"/>
        <w:jc w:val="both"/>
        <w:rPr>
          <w:rFonts w:ascii="Times New Roman" w:eastAsia="Times New Roman" w:hAnsi="Times New Roman" w:cs="Times New Roman"/>
          <w:sz w:val="24"/>
          <w:szCs w:val="24"/>
          <w:lang w:eastAsia="ru-RU"/>
        </w:rPr>
      </w:pPr>
      <w:r w:rsidRPr="00DF2CC2">
        <w:rPr>
          <w:rFonts w:ascii="Times New Roman" w:eastAsia="Times New Roman" w:hAnsi="Times New Roman" w:cs="Times New Roman"/>
          <w:sz w:val="24"/>
          <w:szCs w:val="24"/>
          <w:lang w:eastAsia="ru-RU"/>
        </w:rPr>
        <w:t>Перечень и порядок предоставления транспортных средств:</w:t>
      </w: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3"/>
        <w:gridCol w:w="2410"/>
        <w:gridCol w:w="1417"/>
        <w:gridCol w:w="1702"/>
        <w:gridCol w:w="1841"/>
        <w:gridCol w:w="1844"/>
      </w:tblGrid>
      <w:tr w:rsidR="00DF2CC2" w:rsidRPr="00DF2CC2" w:rsidTr="00DF2CC2">
        <w:trPr>
          <w:trHeight w:val="364"/>
        </w:trPr>
        <w:tc>
          <w:tcPr>
            <w:tcW w:w="593" w:type="dxa"/>
            <w:vMerge w:val="restart"/>
            <w:tcBorders>
              <w:top w:val="single" w:sz="6" w:space="0" w:color="auto"/>
              <w:left w:val="single" w:sz="6" w:space="0" w:color="auto"/>
              <w:right w:val="single" w:sz="6" w:space="0" w:color="auto"/>
            </w:tcBorders>
            <w:hideMark/>
          </w:tcPr>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r w:rsidRPr="00DF2CC2">
              <w:rPr>
                <w:rFonts w:ascii="Times New Roman" w:eastAsia="Calibri" w:hAnsi="Times New Roman" w:cs="Times New Roman"/>
                <w:sz w:val="24"/>
                <w:szCs w:val="24"/>
              </w:rPr>
              <w:t>№</w:t>
            </w:r>
            <w:r w:rsidRPr="00DF2CC2">
              <w:rPr>
                <w:rFonts w:ascii="Times New Roman" w:eastAsia="Calibri" w:hAnsi="Times New Roman" w:cs="Times New Roman"/>
                <w:sz w:val="24"/>
                <w:szCs w:val="24"/>
              </w:rPr>
              <w:br/>
              <w:t>п/п</w:t>
            </w:r>
          </w:p>
        </w:tc>
        <w:tc>
          <w:tcPr>
            <w:tcW w:w="2410" w:type="dxa"/>
            <w:vMerge w:val="restart"/>
            <w:tcBorders>
              <w:top w:val="single" w:sz="6" w:space="0" w:color="auto"/>
              <w:left w:val="single" w:sz="6" w:space="0" w:color="auto"/>
              <w:right w:val="single" w:sz="6" w:space="0" w:color="auto"/>
            </w:tcBorders>
            <w:hideMark/>
          </w:tcPr>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r w:rsidRPr="00DF2CC2">
              <w:rPr>
                <w:rFonts w:ascii="Times New Roman" w:eastAsia="Calibri" w:hAnsi="Times New Roman" w:cs="Times New Roman"/>
                <w:sz w:val="24"/>
                <w:szCs w:val="24"/>
              </w:rPr>
              <w:t>Автомобиль</w:t>
            </w:r>
          </w:p>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r w:rsidRPr="00DF2CC2">
              <w:rPr>
                <w:rFonts w:ascii="Times New Roman" w:eastAsia="Calibri" w:hAnsi="Times New Roman" w:cs="Times New Roman"/>
                <w:sz w:val="24"/>
                <w:szCs w:val="24"/>
              </w:rPr>
              <w:t>(</w:t>
            </w:r>
            <w:proofErr w:type="gramStart"/>
            <w:r w:rsidRPr="00DF2CC2">
              <w:rPr>
                <w:rFonts w:ascii="Times New Roman" w:eastAsia="Calibri" w:hAnsi="Times New Roman" w:cs="Times New Roman"/>
                <w:sz w:val="24"/>
                <w:szCs w:val="24"/>
              </w:rPr>
              <w:t>марка</w:t>
            </w:r>
            <w:proofErr w:type="gramEnd"/>
            <w:r w:rsidRPr="00DF2CC2">
              <w:rPr>
                <w:rFonts w:ascii="Times New Roman" w:eastAsia="Calibri" w:hAnsi="Times New Roman" w:cs="Times New Roman"/>
                <w:sz w:val="24"/>
                <w:szCs w:val="24"/>
              </w:rPr>
              <w:t>,</w:t>
            </w:r>
          </w:p>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proofErr w:type="gramStart"/>
            <w:r w:rsidRPr="00DF2CC2">
              <w:rPr>
                <w:rFonts w:ascii="Times New Roman" w:eastAsia="Calibri" w:hAnsi="Times New Roman" w:cs="Times New Roman"/>
                <w:sz w:val="24"/>
                <w:szCs w:val="24"/>
              </w:rPr>
              <w:t>модель</w:t>
            </w:r>
            <w:proofErr w:type="gramEnd"/>
            <w:r w:rsidRPr="00DF2CC2">
              <w:rPr>
                <w:rFonts w:ascii="Times New Roman" w:eastAsia="Calibri" w:hAnsi="Times New Roman" w:cs="Times New Roman"/>
                <w:sz w:val="24"/>
                <w:szCs w:val="24"/>
              </w:rPr>
              <w:t>)</w:t>
            </w:r>
          </w:p>
        </w:tc>
        <w:tc>
          <w:tcPr>
            <w:tcW w:w="1417" w:type="dxa"/>
            <w:vMerge w:val="restart"/>
            <w:tcBorders>
              <w:top w:val="single" w:sz="6" w:space="0" w:color="auto"/>
              <w:left w:val="single" w:sz="6" w:space="0" w:color="auto"/>
              <w:right w:val="single" w:sz="4" w:space="0" w:color="auto"/>
            </w:tcBorders>
            <w:hideMark/>
          </w:tcPr>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r w:rsidRPr="00DF2CC2">
              <w:rPr>
                <w:rFonts w:ascii="Times New Roman" w:eastAsia="Calibri" w:hAnsi="Times New Roman" w:cs="Times New Roman"/>
                <w:sz w:val="24"/>
                <w:szCs w:val="24"/>
              </w:rPr>
              <w:t xml:space="preserve">Кузов </w:t>
            </w:r>
          </w:p>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r w:rsidRPr="00DF2CC2">
              <w:rPr>
                <w:rFonts w:ascii="Times New Roman" w:eastAsia="Calibri" w:hAnsi="Times New Roman" w:cs="Times New Roman"/>
                <w:sz w:val="24"/>
                <w:szCs w:val="24"/>
              </w:rPr>
              <w:t>(</w:t>
            </w:r>
            <w:proofErr w:type="gramStart"/>
            <w:r w:rsidRPr="00DF2CC2">
              <w:rPr>
                <w:rFonts w:ascii="Times New Roman" w:eastAsia="Calibri" w:hAnsi="Times New Roman" w:cs="Times New Roman"/>
                <w:sz w:val="24"/>
                <w:szCs w:val="24"/>
              </w:rPr>
              <w:t>тип</w:t>
            </w:r>
            <w:proofErr w:type="gramEnd"/>
            <w:r w:rsidRPr="00DF2CC2">
              <w:rPr>
                <w:rFonts w:ascii="Times New Roman" w:eastAsia="Calibri" w:hAnsi="Times New Roman" w:cs="Times New Roman"/>
                <w:sz w:val="24"/>
                <w:szCs w:val="24"/>
              </w:rPr>
              <w:t>, цвет)</w:t>
            </w:r>
          </w:p>
        </w:tc>
        <w:tc>
          <w:tcPr>
            <w:tcW w:w="3543" w:type="dxa"/>
            <w:gridSpan w:val="2"/>
            <w:tcBorders>
              <w:top w:val="single" w:sz="4" w:space="0" w:color="auto"/>
              <w:left w:val="single" w:sz="4" w:space="0" w:color="auto"/>
              <w:bottom w:val="single" w:sz="4" w:space="0" w:color="auto"/>
              <w:right w:val="single" w:sz="4" w:space="0" w:color="auto"/>
            </w:tcBorders>
            <w:hideMark/>
          </w:tcPr>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r w:rsidRPr="00DF2CC2">
              <w:rPr>
                <w:rFonts w:ascii="Times New Roman" w:eastAsia="Calibri" w:hAnsi="Times New Roman" w:cs="Times New Roman"/>
                <w:sz w:val="24"/>
                <w:szCs w:val="24"/>
              </w:rPr>
              <w:t>Режим работы автомобилей</w:t>
            </w:r>
          </w:p>
        </w:tc>
        <w:tc>
          <w:tcPr>
            <w:tcW w:w="1844" w:type="dxa"/>
            <w:vMerge w:val="restart"/>
            <w:tcBorders>
              <w:top w:val="single" w:sz="4" w:space="0" w:color="auto"/>
              <w:left w:val="single" w:sz="4" w:space="0" w:color="auto"/>
              <w:right w:val="single" w:sz="4" w:space="0" w:color="auto"/>
            </w:tcBorders>
          </w:tcPr>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r w:rsidRPr="00DF2CC2">
              <w:rPr>
                <w:rFonts w:ascii="Times New Roman" w:eastAsia="Calibri" w:hAnsi="Times New Roman" w:cs="Times New Roman"/>
                <w:sz w:val="24"/>
                <w:szCs w:val="24"/>
              </w:rPr>
              <w:t>Количество автомобилей</w:t>
            </w:r>
          </w:p>
        </w:tc>
      </w:tr>
      <w:tr w:rsidR="00DF2CC2" w:rsidRPr="00DF2CC2" w:rsidTr="00DF2CC2">
        <w:trPr>
          <w:trHeight w:val="838"/>
        </w:trPr>
        <w:tc>
          <w:tcPr>
            <w:tcW w:w="593" w:type="dxa"/>
            <w:vMerge/>
            <w:tcBorders>
              <w:left w:val="single" w:sz="6" w:space="0" w:color="auto"/>
              <w:bottom w:val="single" w:sz="6" w:space="0" w:color="auto"/>
              <w:right w:val="single" w:sz="6" w:space="0" w:color="auto"/>
            </w:tcBorders>
          </w:tcPr>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p>
        </w:tc>
        <w:tc>
          <w:tcPr>
            <w:tcW w:w="2410" w:type="dxa"/>
            <w:vMerge/>
            <w:tcBorders>
              <w:left w:val="single" w:sz="6" w:space="0" w:color="auto"/>
              <w:bottom w:val="single" w:sz="6" w:space="0" w:color="auto"/>
              <w:right w:val="single" w:sz="6" w:space="0" w:color="auto"/>
            </w:tcBorders>
          </w:tcPr>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p>
        </w:tc>
        <w:tc>
          <w:tcPr>
            <w:tcW w:w="1417" w:type="dxa"/>
            <w:vMerge/>
            <w:tcBorders>
              <w:left w:val="single" w:sz="6" w:space="0" w:color="auto"/>
              <w:bottom w:val="single" w:sz="6" w:space="0" w:color="auto"/>
              <w:right w:val="single" w:sz="4" w:space="0" w:color="auto"/>
            </w:tcBorders>
          </w:tcPr>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proofErr w:type="gramStart"/>
            <w:r w:rsidRPr="00DF2CC2">
              <w:rPr>
                <w:rFonts w:ascii="Times New Roman" w:eastAsia="Calibri" w:hAnsi="Times New Roman" w:cs="Times New Roman"/>
                <w:sz w:val="24"/>
                <w:szCs w:val="24"/>
              </w:rPr>
              <w:t>количество</w:t>
            </w:r>
            <w:proofErr w:type="gramEnd"/>
            <w:r w:rsidRPr="00DF2CC2">
              <w:rPr>
                <w:rFonts w:ascii="Times New Roman" w:eastAsia="Calibri" w:hAnsi="Times New Roman" w:cs="Times New Roman"/>
                <w:sz w:val="24"/>
                <w:szCs w:val="24"/>
              </w:rPr>
              <w:t xml:space="preserve"> рабочих дней</w:t>
            </w:r>
          </w:p>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proofErr w:type="gramStart"/>
            <w:r w:rsidRPr="00DF2CC2">
              <w:rPr>
                <w:rFonts w:ascii="Times New Roman" w:eastAsia="Calibri" w:hAnsi="Times New Roman" w:cs="Times New Roman"/>
                <w:sz w:val="24"/>
                <w:szCs w:val="24"/>
              </w:rPr>
              <w:t>в</w:t>
            </w:r>
            <w:proofErr w:type="gramEnd"/>
            <w:r w:rsidRPr="00DF2CC2">
              <w:rPr>
                <w:rFonts w:ascii="Times New Roman" w:eastAsia="Calibri" w:hAnsi="Times New Roman" w:cs="Times New Roman"/>
                <w:sz w:val="24"/>
                <w:szCs w:val="24"/>
              </w:rPr>
              <w:t xml:space="preserve"> году (1 а/м)</w:t>
            </w:r>
          </w:p>
        </w:tc>
        <w:tc>
          <w:tcPr>
            <w:tcW w:w="1841" w:type="dxa"/>
            <w:tcBorders>
              <w:top w:val="single" w:sz="4" w:space="0" w:color="auto"/>
              <w:left w:val="single" w:sz="4" w:space="0" w:color="auto"/>
              <w:bottom w:val="single" w:sz="4" w:space="0" w:color="auto"/>
              <w:right w:val="single" w:sz="4" w:space="0" w:color="auto"/>
            </w:tcBorders>
          </w:tcPr>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proofErr w:type="spellStart"/>
            <w:proofErr w:type="gramStart"/>
            <w:r w:rsidRPr="00DF2CC2">
              <w:rPr>
                <w:rFonts w:ascii="Times New Roman" w:eastAsia="Calibri" w:hAnsi="Times New Roman" w:cs="Times New Roman"/>
                <w:sz w:val="24"/>
                <w:szCs w:val="24"/>
              </w:rPr>
              <w:t>продолжитель</w:t>
            </w:r>
            <w:proofErr w:type="gramEnd"/>
            <w:r w:rsidRPr="00DF2CC2">
              <w:rPr>
                <w:rFonts w:ascii="Times New Roman" w:eastAsia="Calibri" w:hAnsi="Times New Roman" w:cs="Times New Roman"/>
                <w:sz w:val="24"/>
                <w:szCs w:val="24"/>
              </w:rPr>
              <w:t>-ность</w:t>
            </w:r>
            <w:proofErr w:type="spellEnd"/>
            <w:r w:rsidRPr="00DF2CC2">
              <w:rPr>
                <w:rFonts w:ascii="Times New Roman" w:eastAsia="Calibri" w:hAnsi="Times New Roman" w:cs="Times New Roman"/>
                <w:sz w:val="24"/>
                <w:szCs w:val="24"/>
              </w:rPr>
              <w:t xml:space="preserve"> рабочего </w:t>
            </w:r>
          </w:p>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proofErr w:type="gramStart"/>
            <w:r w:rsidRPr="00DF2CC2">
              <w:rPr>
                <w:rFonts w:ascii="Times New Roman" w:eastAsia="Calibri" w:hAnsi="Times New Roman" w:cs="Times New Roman"/>
                <w:sz w:val="24"/>
                <w:szCs w:val="24"/>
              </w:rPr>
              <w:t>времени</w:t>
            </w:r>
            <w:proofErr w:type="gramEnd"/>
            <w:r w:rsidRPr="00DF2CC2">
              <w:rPr>
                <w:rFonts w:ascii="Times New Roman" w:eastAsia="Calibri" w:hAnsi="Times New Roman" w:cs="Times New Roman"/>
                <w:sz w:val="24"/>
                <w:szCs w:val="24"/>
              </w:rPr>
              <w:t xml:space="preserve"> (час)</w:t>
            </w:r>
          </w:p>
        </w:tc>
        <w:tc>
          <w:tcPr>
            <w:tcW w:w="1844" w:type="dxa"/>
            <w:vMerge/>
            <w:tcBorders>
              <w:left w:val="single" w:sz="4" w:space="0" w:color="auto"/>
              <w:bottom w:val="single" w:sz="4" w:space="0" w:color="auto"/>
              <w:right w:val="single" w:sz="4" w:space="0" w:color="auto"/>
            </w:tcBorders>
          </w:tcPr>
          <w:p w:rsidR="00DF2CC2" w:rsidRPr="00DF2CC2" w:rsidRDefault="00DF2CC2" w:rsidP="00DF2CC2">
            <w:pPr>
              <w:tabs>
                <w:tab w:val="left" w:pos="5208"/>
              </w:tabs>
              <w:spacing w:after="0" w:line="240" w:lineRule="exact"/>
              <w:jc w:val="center"/>
              <w:rPr>
                <w:rFonts w:ascii="Times New Roman" w:eastAsia="Calibri" w:hAnsi="Times New Roman" w:cs="Times New Roman"/>
                <w:sz w:val="24"/>
                <w:szCs w:val="24"/>
              </w:rPr>
            </w:pPr>
          </w:p>
        </w:tc>
      </w:tr>
      <w:tr w:rsidR="00DF2CC2" w:rsidRPr="000636B6" w:rsidTr="00DF2CC2">
        <w:trPr>
          <w:trHeight w:val="790"/>
        </w:trPr>
        <w:tc>
          <w:tcPr>
            <w:tcW w:w="593" w:type="dxa"/>
            <w:tcBorders>
              <w:top w:val="single" w:sz="6" w:space="0" w:color="auto"/>
              <w:left w:val="single" w:sz="6" w:space="0" w:color="auto"/>
              <w:bottom w:val="single" w:sz="6" w:space="0" w:color="auto"/>
              <w:right w:val="single" w:sz="6" w:space="0" w:color="auto"/>
            </w:tcBorders>
            <w:hideMark/>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hideMark/>
          </w:tcPr>
          <w:p w:rsidR="00DF2CC2" w:rsidRPr="000636B6" w:rsidRDefault="00934320" w:rsidP="00934320">
            <w:pPr>
              <w:tabs>
                <w:tab w:val="left" w:pos="225"/>
                <w:tab w:val="center" w:pos="1097"/>
                <w:tab w:val="left" w:pos="5208"/>
              </w:tabs>
              <w:spacing w:before="20" w:after="0" w:line="240" w:lineRule="exact"/>
              <w:rPr>
                <w:rFonts w:ascii="Times New Roman" w:eastAsia="Calibri" w:hAnsi="Times New Roman" w:cs="Times New Roman"/>
                <w:sz w:val="24"/>
                <w:szCs w:val="24"/>
              </w:rPr>
            </w:pPr>
            <w:r w:rsidRPr="000636B6">
              <w:rPr>
                <w:rFonts w:ascii="Times New Roman" w:eastAsia="Calibri" w:hAnsi="Times New Roman" w:cs="Times New Roman"/>
                <w:sz w:val="24"/>
                <w:szCs w:val="24"/>
              </w:rPr>
              <w:tab/>
              <w:t xml:space="preserve">Тип 1: </w:t>
            </w:r>
            <w:r w:rsidRPr="000636B6">
              <w:rPr>
                <w:rFonts w:ascii="Times New Roman" w:eastAsia="Calibri" w:hAnsi="Times New Roman" w:cs="Times New Roman"/>
                <w:sz w:val="24"/>
                <w:szCs w:val="24"/>
              </w:rPr>
              <w:tab/>
            </w:r>
            <w:r w:rsidR="00DF2CC2" w:rsidRPr="000636B6">
              <w:rPr>
                <w:rFonts w:ascii="Times New Roman" w:eastAsia="Calibri" w:hAnsi="Times New Roman" w:cs="Times New Roman"/>
                <w:sz w:val="24"/>
                <w:szCs w:val="24"/>
              </w:rPr>
              <w:t xml:space="preserve">БМВ 730 </w:t>
            </w:r>
            <w:proofErr w:type="spellStart"/>
            <w:r w:rsidR="00DF2CC2" w:rsidRPr="000636B6">
              <w:rPr>
                <w:rFonts w:ascii="Times New Roman" w:eastAsia="Calibri" w:hAnsi="Times New Roman" w:cs="Times New Roman"/>
                <w:sz w:val="24"/>
                <w:szCs w:val="24"/>
                <w:lang w:val="en-US"/>
              </w:rPr>
              <w:t>Ld</w:t>
            </w:r>
            <w:proofErr w:type="spellEnd"/>
          </w:p>
          <w:p w:rsidR="00DF2CC2" w:rsidRPr="000636B6" w:rsidRDefault="00DF2CC2" w:rsidP="00DF2CC2">
            <w:pPr>
              <w:tabs>
                <w:tab w:val="left" w:pos="5208"/>
              </w:tabs>
              <w:spacing w:after="0" w:line="240" w:lineRule="exact"/>
              <w:jc w:val="center"/>
              <w:rPr>
                <w:rFonts w:ascii="Times New Roman" w:eastAsia="Calibri" w:hAnsi="Times New Roman" w:cs="Times New Roman"/>
                <w:sz w:val="24"/>
                <w:szCs w:val="24"/>
              </w:rPr>
            </w:pPr>
            <w:proofErr w:type="spellStart"/>
            <w:r w:rsidRPr="000636B6">
              <w:rPr>
                <w:rFonts w:ascii="Times New Roman" w:eastAsia="Calibri" w:hAnsi="Times New Roman" w:cs="Times New Roman"/>
                <w:sz w:val="24"/>
                <w:szCs w:val="24"/>
                <w:lang w:val="en-US"/>
              </w:rPr>
              <w:t>xDrive</w:t>
            </w:r>
            <w:proofErr w:type="spellEnd"/>
          </w:p>
          <w:p w:rsidR="00DF2CC2" w:rsidRPr="000636B6" w:rsidRDefault="00DF2CC2" w:rsidP="00A4493E">
            <w:pPr>
              <w:tabs>
                <w:tab w:val="left" w:pos="5208"/>
              </w:tabs>
              <w:spacing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w:t>
            </w:r>
            <w:proofErr w:type="gramStart"/>
            <w:r w:rsidRPr="000636B6">
              <w:rPr>
                <w:rFonts w:ascii="Times New Roman" w:eastAsia="Calibri" w:hAnsi="Times New Roman" w:cs="Times New Roman"/>
                <w:sz w:val="24"/>
                <w:szCs w:val="24"/>
              </w:rPr>
              <w:t>эквивалент</w:t>
            </w:r>
            <w:proofErr w:type="gramEnd"/>
            <w:r w:rsidR="00A4493E" w:rsidRPr="000636B6">
              <w:t xml:space="preserve"> </w:t>
            </w:r>
            <w:r w:rsidR="00A4493E" w:rsidRPr="000636B6">
              <w:rPr>
                <w:rFonts w:ascii="Times New Roman" w:eastAsia="Calibri" w:hAnsi="Times New Roman" w:cs="Times New Roman"/>
                <w:sz w:val="24"/>
                <w:szCs w:val="24"/>
              </w:rPr>
              <w:t>х/)</w:t>
            </w:r>
          </w:p>
        </w:tc>
        <w:tc>
          <w:tcPr>
            <w:tcW w:w="1417" w:type="dxa"/>
            <w:tcBorders>
              <w:top w:val="single" w:sz="6" w:space="0" w:color="auto"/>
              <w:left w:val="single" w:sz="6" w:space="0" w:color="auto"/>
              <w:bottom w:val="single" w:sz="6" w:space="0" w:color="auto"/>
              <w:right w:val="single" w:sz="6" w:space="0" w:color="auto"/>
            </w:tcBorders>
            <w:hideMark/>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Седан, черный</w:t>
            </w:r>
          </w:p>
        </w:tc>
        <w:tc>
          <w:tcPr>
            <w:tcW w:w="1702" w:type="dxa"/>
            <w:tcBorders>
              <w:top w:val="single" w:sz="6" w:space="0" w:color="auto"/>
              <w:left w:val="single" w:sz="6" w:space="0" w:color="auto"/>
              <w:bottom w:val="single" w:sz="6" w:space="0" w:color="auto"/>
              <w:right w:val="single" w:sz="4" w:space="0" w:color="auto"/>
            </w:tcBorders>
            <w:hideMark/>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299</w:t>
            </w:r>
          </w:p>
        </w:tc>
        <w:tc>
          <w:tcPr>
            <w:tcW w:w="1841" w:type="dxa"/>
            <w:tcBorders>
              <w:top w:val="single" w:sz="6" w:space="0" w:color="auto"/>
              <w:left w:val="single" w:sz="4" w:space="0" w:color="auto"/>
              <w:bottom w:val="single" w:sz="6" w:space="0" w:color="auto"/>
              <w:right w:val="single" w:sz="4"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15</w:t>
            </w:r>
          </w:p>
        </w:tc>
        <w:tc>
          <w:tcPr>
            <w:tcW w:w="1844" w:type="dxa"/>
            <w:tcBorders>
              <w:top w:val="single" w:sz="6" w:space="0" w:color="auto"/>
              <w:left w:val="single" w:sz="4" w:space="0" w:color="auto"/>
              <w:bottom w:val="single" w:sz="6" w:space="0" w:color="auto"/>
              <w:right w:val="single" w:sz="6"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5</w:t>
            </w:r>
          </w:p>
        </w:tc>
      </w:tr>
      <w:tr w:rsidR="00DF2CC2" w:rsidRPr="000636B6" w:rsidTr="00DF2CC2">
        <w:trPr>
          <w:trHeight w:val="688"/>
        </w:trPr>
        <w:tc>
          <w:tcPr>
            <w:tcW w:w="593" w:type="dxa"/>
            <w:tcBorders>
              <w:top w:val="single" w:sz="6" w:space="0" w:color="auto"/>
              <w:left w:val="single" w:sz="6" w:space="0" w:color="auto"/>
              <w:bottom w:val="single" w:sz="6" w:space="0" w:color="auto"/>
              <w:right w:val="single" w:sz="6"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DF2CC2" w:rsidRPr="000636B6" w:rsidRDefault="00934320" w:rsidP="00DF2CC2">
            <w:pPr>
              <w:tabs>
                <w:tab w:val="left" w:pos="5208"/>
              </w:tabs>
              <w:spacing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 xml:space="preserve">Тип 2: </w:t>
            </w:r>
            <w:r w:rsidR="00DF2CC2" w:rsidRPr="000636B6">
              <w:rPr>
                <w:rFonts w:ascii="Times New Roman" w:eastAsia="Calibri" w:hAnsi="Times New Roman" w:cs="Times New Roman"/>
                <w:sz w:val="24"/>
                <w:szCs w:val="24"/>
              </w:rPr>
              <w:t xml:space="preserve">Тойота </w:t>
            </w:r>
            <w:proofErr w:type="spellStart"/>
            <w:r w:rsidR="00DF2CC2" w:rsidRPr="000636B6">
              <w:rPr>
                <w:rFonts w:ascii="Times New Roman" w:eastAsia="Calibri" w:hAnsi="Times New Roman" w:cs="Times New Roman"/>
                <w:sz w:val="24"/>
                <w:szCs w:val="24"/>
              </w:rPr>
              <w:t>Камри</w:t>
            </w:r>
            <w:proofErr w:type="spellEnd"/>
            <w:r w:rsidR="00DF2CC2" w:rsidRPr="000636B6">
              <w:rPr>
                <w:rFonts w:ascii="Times New Roman" w:eastAsia="Calibri" w:hAnsi="Times New Roman" w:cs="Times New Roman"/>
                <w:sz w:val="24"/>
                <w:szCs w:val="24"/>
              </w:rPr>
              <w:t xml:space="preserve"> (эквивалент</w:t>
            </w:r>
            <w:r w:rsidR="00A4493E" w:rsidRPr="000636B6">
              <w:rPr>
                <w:rFonts w:ascii="Times New Roman" w:eastAsia="Calibri" w:hAnsi="Times New Roman" w:cs="Times New Roman"/>
                <w:sz w:val="24"/>
                <w:szCs w:val="24"/>
                <w:vertAlign w:val="superscript"/>
              </w:rPr>
              <w:t xml:space="preserve"> х</w:t>
            </w:r>
            <w:r w:rsidR="00A4493E" w:rsidRPr="000636B6">
              <w:rPr>
                <w:rFonts w:ascii="Times New Roman" w:eastAsia="Calibri" w:hAnsi="Times New Roman" w:cs="Times New Roman"/>
                <w:sz w:val="24"/>
                <w:szCs w:val="24"/>
                <w:vertAlign w:val="superscript"/>
                <w:lang w:val="en-US"/>
              </w:rPr>
              <w:t>x</w:t>
            </w:r>
            <w:r w:rsidR="00A4493E" w:rsidRPr="000636B6">
              <w:rPr>
                <w:rFonts w:ascii="Times New Roman" w:eastAsia="Calibri" w:hAnsi="Times New Roman" w:cs="Times New Roman"/>
                <w:sz w:val="24"/>
                <w:szCs w:val="24"/>
                <w:vertAlign w:val="superscript"/>
              </w:rPr>
              <w:t>/</w:t>
            </w:r>
            <w:r w:rsidR="00A4493E" w:rsidRPr="000636B6">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Седан, черный</w:t>
            </w:r>
          </w:p>
        </w:tc>
        <w:tc>
          <w:tcPr>
            <w:tcW w:w="1702" w:type="dxa"/>
            <w:tcBorders>
              <w:top w:val="single" w:sz="6" w:space="0" w:color="auto"/>
              <w:left w:val="single" w:sz="6" w:space="0" w:color="auto"/>
              <w:bottom w:val="single" w:sz="6" w:space="0" w:color="auto"/>
              <w:right w:val="single" w:sz="4"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365</w:t>
            </w:r>
          </w:p>
        </w:tc>
        <w:tc>
          <w:tcPr>
            <w:tcW w:w="1841" w:type="dxa"/>
            <w:tcBorders>
              <w:top w:val="single" w:sz="6" w:space="0" w:color="auto"/>
              <w:left w:val="single" w:sz="4" w:space="0" w:color="auto"/>
              <w:bottom w:val="single" w:sz="6" w:space="0" w:color="auto"/>
              <w:right w:val="single" w:sz="4"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24</w:t>
            </w:r>
          </w:p>
        </w:tc>
        <w:tc>
          <w:tcPr>
            <w:tcW w:w="1844" w:type="dxa"/>
            <w:tcBorders>
              <w:top w:val="single" w:sz="6" w:space="0" w:color="auto"/>
              <w:left w:val="single" w:sz="4" w:space="0" w:color="auto"/>
              <w:bottom w:val="single" w:sz="6" w:space="0" w:color="auto"/>
              <w:right w:val="single" w:sz="6"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1</w:t>
            </w:r>
          </w:p>
        </w:tc>
      </w:tr>
      <w:tr w:rsidR="00DF2CC2" w:rsidRPr="000636B6" w:rsidTr="00DF2CC2">
        <w:trPr>
          <w:trHeight w:val="696"/>
        </w:trPr>
        <w:tc>
          <w:tcPr>
            <w:tcW w:w="593" w:type="dxa"/>
            <w:tcBorders>
              <w:top w:val="single" w:sz="6" w:space="0" w:color="auto"/>
              <w:left w:val="single" w:sz="6" w:space="0" w:color="auto"/>
              <w:bottom w:val="single" w:sz="6" w:space="0" w:color="auto"/>
              <w:right w:val="single" w:sz="6" w:space="0" w:color="auto"/>
            </w:tcBorders>
            <w:hideMark/>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hideMark/>
          </w:tcPr>
          <w:p w:rsidR="00DF2CC2" w:rsidRPr="000636B6" w:rsidRDefault="00934320" w:rsidP="00DF2CC2">
            <w:pPr>
              <w:tabs>
                <w:tab w:val="left" w:pos="5208"/>
              </w:tabs>
              <w:spacing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 xml:space="preserve">Тип 2: </w:t>
            </w:r>
            <w:r w:rsidR="00DF2CC2" w:rsidRPr="000636B6">
              <w:rPr>
                <w:rFonts w:ascii="Times New Roman" w:eastAsia="Calibri" w:hAnsi="Times New Roman" w:cs="Times New Roman"/>
                <w:sz w:val="24"/>
                <w:szCs w:val="24"/>
              </w:rPr>
              <w:t xml:space="preserve">Тойота </w:t>
            </w:r>
            <w:proofErr w:type="spellStart"/>
            <w:r w:rsidR="00DF2CC2" w:rsidRPr="000636B6">
              <w:rPr>
                <w:rFonts w:ascii="Times New Roman" w:eastAsia="Calibri" w:hAnsi="Times New Roman" w:cs="Times New Roman"/>
                <w:sz w:val="24"/>
                <w:szCs w:val="24"/>
              </w:rPr>
              <w:t>Камри</w:t>
            </w:r>
            <w:proofErr w:type="spellEnd"/>
          </w:p>
          <w:p w:rsidR="00DF2CC2" w:rsidRPr="000636B6" w:rsidRDefault="00DF2CC2" w:rsidP="00DF2CC2">
            <w:pPr>
              <w:tabs>
                <w:tab w:val="left" w:pos="5208"/>
              </w:tabs>
              <w:spacing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w:t>
            </w:r>
            <w:proofErr w:type="gramStart"/>
            <w:r w:rsidRPr="000636B6">
              <w:rPr>
                <w:rFonts w:ascii="Times New Roman" w:eastAsia="Calibri" w:hAnsi="Times New Roman" w:cs="Times New Roman"/>
                <w:sz w:val="24"/>
                <w:szCs w:val="24"/>
              </w:rPr>
              <w:t>эквивалент</w:t>
            </w:r>
            <w:proofErr w:type="gramEnd"/>
            <w:r w:rsidR="00A4493E" w:rsidRPr="000636B6">
              <w:rPr>
                <w:rFonts w:ascii="Times New Roman" w:eastAsia="Calibri" w:hAnsi="Times New Roman" w:cs="Times New Roman"/>
                <w:sz w:val="24"/>
                <w:szCs w:val="24"/>
                <w:vertAlign w:val="superscript"/>
              </w:rPr>
              <w:t xml:space="preserve"> х</w:t>
            </w:r>
            <w:r w:rsidR="00A4493E" w:rsidRPr="000636B6">
              <w:rPr>
                <w:rFonts w:ascii="Times New Roman" w:eastAsia="Calibri" w:hAnsi="Times New Roman" w:cs="Times New Roman"/>
                <w:sz w:val="24"/>
                <w:szCs w:val="24"/>
                <w:vertAlign w:val="superscript"/>
                <w:lang w:val="en-US"/>
              </w:rPr>
              <w:t>x</w:t>
            </w:r>
            <w:r w:rsidR="00A4493E" w:rsidRPr="000636B6">
              <w:rPr>
                <w:rFonts w:ascii="Times New Roman" w:eastAsia="Calibri" w:hAnsi="Times New Roman" w:cs="Times New Roman"/>
                <w:sz w:val="24"/>
                <w:szCs w:val="24"/>
                <w:vertAlign w:val="superscript"/>
              </w:rPr>
              <w:t>/</w:t>
            </w:r>
            <w:r w:rsidR="00A4493E" w:rsidRPr="000636B6">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Седан, черный</w:t>
            </w:r>
          </w:p>
        </w:tc>
        <w:tc>
          <w:tcPr>
            <w:tcW w:w="1702" w:type="dxa"/>
            <w:tcBorders>
              <w:top w:val="single" w:sz="6" w:space="0" w:color="auto"/>
              <w:left w:val="single" w:sz="6" w:space="0" w:color="auto"/>
              <w:bottom w:val="single" w:sz="6" w:space="0" w:color="auto"/>
              <w:right w:val="single" w:sz="4" w:space="0" w:color="auto"/>
            </w:tcBorders>
            <w:hideMark/>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299</w:t>
            </w:r>
          </w:p>
        </w:tc>
        <w:tc>
          <w:tcPr>
            <w:tcW w:w="1841" w:type="dxa"/>
            <w:tcBorders>
              <w:top w:val="single" w:sz="6" w:space="0" w:color="auto"/>
              <w:left w:val="single" w:sz="4" w:space="0" w:color="auto"/>
              <w:bottom w:val="single" w:sz="6" w:space="0" w:color="auto"/>
              <w:right w:val="single" w:sz="4"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15</w:t>
            </w:r>
          </w:p>
        </w:tc>
        <w:tc>
          <w:tcPr>
            <w:tcW w:w="1844" w:type="dxa"/>
            <w:tcBorders>
              <w:top w:val="single" w:sz="6" w:space="0" w:color="auto"/>
              <w:left w:val="single" w:sz="4" w:space="0" w:color="auto"/>
              <w:bottom w:val="single" w:sz="6" w:space="0" w:color="auto"/>
              <w:right w:val="single" w:sz="6"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4</w:t>
            </w:r>
          </w:p>
        </w:tc>
      </w:tr>
      <w:tr w:rsidR="00DF2CC2" w:rsidRPr="000636B6" w:rsidTr="00DF2CC2">
        <w:trPr>
          <w:trHeight w:val="288"/>
        </w:trPr>
        <w:tc>
          <w:tcPr>
            <w:tcW w:w="593" w:type="dxa"/>
            <w:tcBorders>
              <w:top w:val="single" w:sz="6" w:space="0" w:color="auto"/>
              <w:left w:val="single" w:sz="6" w:space="0" w:color="auto"/>
              <w:bottom w:val="single" w:sz="6" w:space="0" w:color="auto"/>
              <w:right w:val="single" w:sz="6"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4.</w:t>
            </w:r>
          </w:p>
        </w:tc>
        <w:tc>
          <w:tcPr>
            <w:tcW w:w="2410" w:type="dxa"/>
            <w:tcBorders>
              <w:top w:val="single" w:sz="6" w:space="0" w:color="auto"/>
              <w:left w:val="single" w:sz="6" w:space="0" w:color="auto"/>
              <w:bottom w:val="single" w:sz="6" w:space="0" w:color="auto"/>
              <w:right w:val="single" w:sz="6" w:space="0" w:color="auto"/>
            </w:tcBorders>
          </w:tcPr>
          <w:p w:rsidR="00DF2CC2" w:rsidRPr="000636B6" w:rsidRDefault="00934320" w:rsidP="00DF2CC2">
            <w:pPr>
              <w:tabs>
                <w:tab w:val="left" w:pos="5208"/>
              </w:tabs>
              <w:spacing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 xml:space="preserve">Тип 2: </w:t>
            </w:r>
            <w:r w:rsidR="00DF2CC2" w:rsidRPr="000636B6">
              <w:rPr>
                <w:rFonts w:ascii="Times New Roman" w:eastAsia="Calibri" w:hAnsi="Times New Roman" w:cs="Times New Roman"/>
                <w:sz w:val="24"/>
                <w:szCs w:val="24"/>
              </w:rPr>
              <w:t xml:space="preserve">Тойота </w:t>
            </w:r>
            <w:proofErr w:type="spellStart"/>
            <w:r w:rsidR="00DF2CC2" w:rsidRPr="000636B6">
              <w:rPr>
                <w:rFonts w:ascii="Times New Roman" w:eastAsia="Calibri" w:hAnsi="Times New Roman" w:cs="Times New Roman"/>
                <w:sz w:val="24"/>
                <w:szCs w:val="24"/>
              </w:rPr>
              <w:t>Камри</w:t>
            </w:r>
            <w:proofErr w:type="spellEnd"/>
            <w:r w:rsidR="00DF2CC2" w:rsidRPr="000636B6">
              <w:rPr>
                <w:rFonts w:ascii="Times New Roman" w:eastAsia="Calibri" w:hAnsi="Times New Roman" w:cs="Times New Roman"/>
                <w:sz w:val="24"/>
                <w:szCs w:val="24"/>
              </w:rPr>
              <w:t xml:space="preserve"> (эквивалент</w:t>
            </w:r>
            <w:r w:rsidR="00A4493E" w:rsidRPr="000636B6">
              <w:rPr>
                <w:rFonts w:ascii="Times New Roman" w:eastAsia="Calibri" w:hAnsi="Times New Roman" w:cs="Times New Roman"/>
                <w:sz w:val="24"/>
                <w:szCs w:val="24"/>
                <w:vertAlign w:val="superscript"/>
              </w:rPr>
              <w:t xml:space="preserve"> х</w:t>
            </w:r>
            <w:r w:rsidR="00A4493E" w:rsidRPr="000636B6">
              <w:rPr>
                <w:rFonts w:ascii="Times New Roman" w:eastAsia="Calibri" w:hAnsi="Times New Roman" w:cs="Times New Roman"/>
                <w:sz w:val="24"/>
                <w:szCs w:val="24"/>
                <w:vertAlign w:val="superscript"/>
                <w:lang w:val="en-US"/>
              </w:rPr>
              <w:t>x</w:t>
            </w:r>
            <w:r w:rsidR="00A4493E" w:rsidRPr="000636B6">
              <w:rPr>
                <w:rFonts w:ascii="Times New Roman" w:eastAsia="Calibri" w:hAnsi="Times New Roman" w:cs="Times New Roman"/>
                <w:sz w:val="24"/>
                <w:szCs w:val="24"/>
                <w:vertAlign w:val="superscript"/>
              </w:rPr>
              <w:t>/</w:t>
            </w:r>
            <w:r w:rsidR="00A4493E" w:rsidRPr="000636B6">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Седан, черный</w:t>
            </w:r>
          </w:p>
        </w:tc>
        <w:tc>
          <w:tcPr>
            <w:tcW w:w="1702" w:type="dxa"/>
            <w:tcBorders>
              <w:top w:val="single" w:sz="6" w:space="0" w:color="auto"/>
              <w:left w:val="single" w:sz="6" w:space="0" w:color="auto"/>
              <w:bottom w:val="single" w:sz="6" w:space="0" w:color="auto"/>
              <w:right w:val="single" w:sz="4"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247</w:t>
            </w:r>
          </w:p>
        </w:tc>
        <w:tc>
          <w:tcPr>
            <w:tcW w:w="1841" w:type="dxa"/>
            <w:tcBorders>
              <w:top w:val="single" w:sz="6" w:space="0" w:color="auto"/>
              <w:left w:val="single" w:sz="4" w:space="0" w:color="auto"/>
              <w:bottom w:val="single" w:sz="6" w:space="0" w:color="auto"/>
              <w:right w:val="single" w:sz="4"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15</w:t>
            </w:r>
          </w:p>
        </w:tc>
        <w:tc>
          <w:tcPr>
            <w:tcW w:w="1844" w:type="dxa"/>
            <w:tcBorders>
              <w:top w:val="single" w:sz="6" w:space="0" w:color="auto"/>
              <w:left w:val="single" w:sz="4" w:space="0" w:color="auto"/>
              <w:bottom w:val="single" w:sz="6" w:space="0" w:color="auto"/>
              <w:right w:val="single" w:sz="6"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16</w:t>
            </w:r>
          </w:p>
        </w:tc>
      </w:tr>
      <w:tr w:rsidR="00DF2CC2" w:rsidRPr="000636B6" w:rsidTr="00DF2CC2">
        <w:trPr>
          <w:cantSplit/>
          <w:trHeight w:val="294"/>
        </w:trPr>
        <w:tc>
          <w:tcPr>
            <w:tcW w:w="3003" w:type="dxa"/>
            <w:gridSpan w:val="2"/>
            <w:tcBorders>
              <w:top w:val="single" w:sz="6" w:space="0" w:color="auto"/>
              <w:left w:val="single" w:sz="6" w:space="0" w:color="auto"/>
              <w:bottom w:val="single" w:sz="6" w:space="0" w:color="auto"/>
              <w:right w:val="single" w:sz="6" w:space="0" w:color="auto"/>
            </w:tcBorders>
            <w:hideMark/>
          </w:tcPr>
          <w:p w:rsidR="00DF2CC2" w:rsidRPr="000636B6" w:rsidRDefault="00DF2CC2" w:rsidP="00DF2CC2">
            <w:pPr>
              <w:tabs>
                <w:tab w:val="left" w:pos="5208"/>
              </w:tabs>
              <w:spacing w:before="20" w:after="0" w:line="240" w:lineRule="exact"/>
              <w:jc w:val="center"/>
              <w:rPr>
                <w:rFonts w:ascii="Times New Roman" w:eastAsia="Calibri" w:hAnsi="Times New Roman" w:cs="Times New Roman"/>
                <w:sz w:val="24"/>
                <w:szCs w:val="24"/>
              </w:rPr>
            </w:pPr>
            <w:r w:rsidRPr="000636B6">
              <w:rPr>
                <w:rFonts w:ascii="Times New Roman" w:eastAsia="Calibri" w:hAnsi="Times New Roman" w:cs="Times New Roman"/>
                <w:sz w:val="24"/>
                <w:szCs w:val="24"/>
              </w:rPr>
              <w:t>ИТОГО:</w:t>
            </w:r>
          </w:p>
        </w:tc>
        <w:tc>
          <w:tcPr>
            <w:tcW w:w="1417" w:type="dxa"/>
            <w:tcBorders>
              <w:top w:val="single" w:sz="6" w:space="0" w:color="auto"/>
              <w:left w:val="single" w:sz="6" w:space="0" w:color="auto"/>
              <w:bottom w:val="single" w:sz="6" w:space="0" w:color="auto"/>
              <w:right w:val="single" w:sz="6" w:space="0" w:color="auto"/>
            </w:tcBorders>
            <w:hideMark/>
          </w:tcPr>
          <w:p w:rsidR="00DF2CC2" w:rsidRPr="000636B6" w:rsidRDefault="00DF2CC2" w:rsidP="00DF2CC2">
            <w:pPr>
              <w:tabs>
                <w:tab w:val="left" w:pos="5208"/>
              </w:tabs>
              <w:spacing w:after="0" w:line="240" w:lineRule="exact"/>
              <w:jc w:val="center"/>
              <w:rPr>
                <w:rFonts w:ascii="Times New Roman" w:eastAsia="Calibri" w:hAnsi="Times New Roman" w:cs="Times New Roman"/>
                <w:b/>
                <w:sz w:val="24"/>
                <w:szCs w:val="24"/>
              </w:rPr>
            </w:pPr>
          </w:p>
        </w:tc>
        <w:tc>
          <w:tcPr>
            <w:tcW w:w="1702" w:type="dxa"/>
            <w:tcBorders>
              <w:top w:val="single" w:sz="6" w:space="0" w:color="auto"/>
              <w:left w:val="single" w:sz="6" w:space="0" w:color="auto"/>
              <w:bottom w:val="single" w:sz="6" w:space="0" w:color="auto"/>
              <w:right w:val="single" w:sz="4" w:space="0" w:color="auto"/>
            </w:tcBorders>
            <w:hideMark/>
          </w:tcPr>
          <w:p w:rsidR="00DF2CC2" w:rsidRPr="000636B6" w:rsidRDefault="00DF2CC2" w:rsidP="00DF2CC2">
            <w:pPr>
              <w:tabs>
                <w:tab w:val="left" w:pos="5208"/>
              </w:tabs>
              <w:spacing w:after="0" w:line="240" w:lineRule="exact"/>
              <w:jc w:val="center"/>
              <w:rPr>
                <w:rFonts w:ascii="Times New Roman" w:eastAsia="Calibri" w:hAnsi="Times New Roman" w:cs="Times New Roman"/>
                <w:sz w:val="24"/>
                <w:szCs w:val="24"/>
              </w:rPr>
            </w:pPr>
          </w:p>
        </w:tc>
        <w:tc>
          <w:tcPr>
            <w:tcW w:w="1841" w:type="dxa"/>
            <w:tcBorders>
              <w:top w:val="single" w:sz="6" w:space="0" w:color="auto"/>
              <w:left w:val="single" w:sz="4" w:space="0" w:color="auto"/>
              <w:bottom w:val="single" w:sz="6" w:space="0" w:color="auto"/>
              <w:right w:val="single" w:sz="6" w:space="0" w:color="auto"/>
            </w:tcBorders>
          </w:tcPr>
          <w:p w:rsidR="00DF2CC2" w:rsidRPr="000636B6" w:rsidRDefault="00DF2CC2" w:rsidP="00DF2CC2">
            <w:pPr>
              <w:tabs>
                <w:tab w:val="left" w:pos="5208"/>
              </w:tabs>
              <w:spacing w:after="0" w:line="240" w:lineRule="exact"/>
              <w:jc w:val="center"/>
              <w:rPr>
                <w:rFonts w:ascii="Times New Roman" w:eastAsia="Calibri" w:hAnsi="Times New Roman" w:cs="Times New Roman"/>
                <w:b/>
                <w:sz w:val="24"/>
                <w:szCs w:val="24"/>
              </w:rPr>
            </w:pPr>
          </w:p>
        </w:tc>
        <w:tc>
          <w:tcPr>
            <w:tcW w:w="1844" w:type="dxa"/>
            <w:tcBorders>
              <w:top w:val="single" w:sz="6" w:space="0" w:color="auto"/>
              <w:left w:val="single" w:sz="4" w:space="0" w:color="auto"/>
              <w:bottom w:val="single" w:sz="6" w:space="0" w:color="auto"/>
              <w:right w:val="single" w:sz="6" w:space="0" w:color="auto"/>
            </w:tcBorders>
          </w:tcPr>
          <w:p w:rsidR="00DF2CC2" w:rsidRPr="000636B6" w:rsidRDefault="00DF2CC2" w:rsidP="00DF2CC2">
            <w:pPr>
              <w:tabs>
                <w:tab w:val="left" w:pos="5208"/>
              </w:tabs>
              <w:spacing w:before="20" w:after="0" w:line="240" w:lineRule="exact"/>
              <w:jc w:val="center"/>
              <w:rPr>
                <w:rFonts w:ascii="Times New Roman" w:eastAsia="Calibri" w:hAnsi="Times New Roman" w:cs="Times New Roman"/>
                <w:b/>
                <w:sz w:val="24"/>
                <w:szCs w:val="24"/>
              </w:rPr>
            </w:pPr>
            <w:r w:rsidRPr="000636B6">
              <w:rPr>
                <w:rFonts w:ascii="Times New Roman" w:eastAsia="Calibri" w:hAnsi="Times New Roman" w:cs="Times New Roman"/>
                <w:sz w:val="24"/>
                <w:szCs w:val="24"/>
              </w:rPr>
              <w:t>26</w:t>
            </w:r>
          </w:p>
        </w:tc>
      </w:tr>
    </w:tbl>
    <w:p w:rsidR="006A745B" w:rsidRPr="000636B6" w:rsidRDefault="006A745B" w:rsidP="006A745B">
      <w:pPr>
        <w:spacing w:after="0" w:line="240" w:lineRule="auto"/>
        <w:ind w:firstLine="680"/>
        <w:jc w:val="both"/>
        <w:rPr>
          <w:rFonts w:ascii="Times New Roman" w:eastAsia="Times New Roman" w:hAnsi="Times New Roman" w:cs="Times New Roman"/>
          <w:b/>
          <w:sz w:val="24"/>
          <w:szCs w:val="24"/>
          <w:lang w:eastAsia="ru-RU"/>
        </w:rPr>
      </w:pPr>
    </w:p>
    <w:p w:rsidR="00A4493E" w:rsidRPr="000636B6" w:rsidRDefault="00A4493E" w:rsidP="00A4493E">
      <w:pPr>
        <w:spacing w:after="0" w:line="240" w:lineRule="auto"/>
        <w:ind w:firstLine="680"/>
        <w:jc w:val="both"/>
        <w:rPr>
          <w:rFonts w:ascii="Times New Roman" w:eastAsia="Times New Roman" w:hAnsi="Times New Roman" w:cs="Times New Roman"/>
          <w:b/>
          <w:sz w:val="24"/>
          <w:szCs w:val="24"/>
          <w:lang w:eastAsia="ru-RU"/>
        </w:rPr>
      </w:pPr>
      <w:r w:rsidRPr="000636B6">
        <w:rPr>
          <w:rFonts w:ascii="Times New Roman" w:eastAsia="Times New Roman" w:hAnsi="Times New Roman" w:cs="Times New Roman"/>
          <w:b/>
          <w:sz w:val="24"/>
          <w:szCs w:val="24"/>
          <w:lang w:eastAsia="ru-RU"/>
        </w:rPr>
        <w:t xml:space="preserve">*/ - </w:t>
      </w:r>
      <w:r w:rsidRPr="000636B6">
        <w:rPr>
          <w:rFonts w:ascii="Times New Roman" w:eastAsia="Times New Roman" w:hAnsi="Times New Roman" w:cs="Times New Roman"/>
          <w:sz w:val="24"/>
          <w:szCs w:val="24"/>
          <w:lang w:eastAsia="ru-RU"/>
        </w:rPr>
        <w:t>легковой автомобиль снаряженной массой</w:t>
      </w:r>
      <w:r w:rsidR="000636B6">
        <w:rPr>
          <w:rFonts w:ascii="Times New Roman" w:eastAsia="Times New Roman" w:hAnsi="Times New Roman" w:cs="Times New Roman"/>
          <w:b/>
          <w:sz w:val="24"/>
          <w:szCs w:val="24"/>
          <w:lang w:eastAsia="ru-RU"/>
        </w:rPr>
        <w:t xml:space="preserve"> не менее 1990</w:t>
      </w:r>
      <w:r w:rsidRPr="000636B6">
        <w:rPr>
          <w:rFonts w:ascii="Times New Roman" w:eastAsia="Times New Roman" w:hAnsi="Times New Roman" w:cs="Times New Roman"/>
          <w:b/>
          <w:sz w:val="24"/>
          <w:szCs w:val="24"/>
          <w:lang w:eastAsia="ru-RU"/>
        </w:rPr>
        <w:t xml:space="preserve"> кг</w:t>
      </w:r>
      <w:r w:rsidRPr="000636B6">
        <w:rPr>
          <w:rFonts w:ascii="Times New Roman" w:eastAsia="Times New Roman" w:hAnsi="Times New Roman" w:cs="Times New Roman"/>
          <w:sz w:val="24"/>
          <w:szCs w:val="24"/>
          <w:lang w:eastAsia="ru-RU"/>
        </w:rPr>
        <w:t xml:space="preserve">, </w:t>
      </w:r>
      <w:r w:rsidRPr="000636B6">
        <w:rPr>
          <w:rFonts w:ascii="Times New Roman" w:eastAsia="Times New Roman" w:hAnsi="Times New Roman" w:cs="Times New Roman"/>
          <w:b/>
          <w:sz w:val="24"/>
          <w:szCs w:val="24"/>
          <w:lang w:eastAsia="ru-RU"/>
        </w:rPr>
        <w:t>не более 2200</w:t>
      </w:r>
      <w:r w:rsidR="000636B6" w:rsidRPr="000636B6">
        <w:rPr>
          <w:rFonts w:ascii="Times New Roman" w:eastAsia="Times New Roman" w:hAnsi="Times New Roman" w:cs="Times New Roman"/>
          <w:b/>
          <w:sz w:val="24"/>
          <w:szCs w:val="24"/>
          <w:lang w:eastAsia="ru-RU"/>
        </w:rPr>
        <w:t xml:space="preserve"> </w:t>
      </w:r>
      <w:r w:rsidR="009E0930" w:rsidRPr="000636B6">
        <w:rPr>
          <w:rFonts w:ascii="Times New Roman" w:eastAsia="Times New Roman" w:hAnsi="Times New Roman" w:cs="Times New Roman"/>
          <w:b/>
          <w:sz w:val="24"/>
          <w:szCs w:val="24"/>
          <w:lang w:eastAsia="ru-RU"/>
        </w:rPr>
        <w:t>кг,</w:t>
      </w:r>
      <w:r w:rsidR="009E0930" w:rsidRPr="000636B6">
        <w:rPr>
          <w:rFonts w:ascii="Times New Roman" w:eastAsia="Times New Roman" w:hAnsi="Times New Roman" w:cs="Times New Roman"/>
          <w:sz w:val="24"/>
          <w:szCs w:val="24"/>
          <w:lang w:eastAsia="ru-RU"/>
        </w:rPr>
        <w:t xml:space="preserve"> двигатель</w:t>
      </w:r>
      <w:r w:rsidRPr="000636B6">
        <w:rPr>
          <w:rFonts w:ascii="Times New Roman" w:eastAsia="Times New Roman" w:hAnsi="Times New Roman" w:cs="Times New Roman"/>
          <w:sz w:val="24"/>
          <w:szCs w:val="24"/>
          <w:lang w:eastAsia="ru-RU"/>
        </w:rPr>
        <w:t xml:space="preserve"> максимальной</w:t>
      </w:r>
      <w:r w:rsidRPr="000636B6">
        <w:rPr>
          <w:rFonts w:ascii="Times New Roman" w:eastAsia="Times New Roman" w:hAnsi="Times New Roman" w:cs="Times New Roman"/>
          <w:b/>
          <w:sz w:val="24"/>
          <w:szCs w:val="24"/>
          <w:lang w:eastAsia="ru-RU"/>
        </w:rPr>
        <w:t xml:space="preserve"> </w:t>
      </w:r>
      <w:r w:rsidRPr="000636B6">
        <w:rPr>
          <w:rFonts w:ascii="Times New Roman" w:eastAsia="Times New Roman" w:hAnsi="Times New Roman" w:cs="Times New Roman"/>
          <w:sz w:val="24"/>
          <w:szCs w:val="24"/>
          <w:lang w:eastAsia="ru-RU"/>
        </w:rPr>
        <w:t>мощностью</w:t>
      </w:r>
      <w:r w:rsidR="000636B6">
        <w:rPr>
          <w:rFonts w:ascii="Times New Roman" w:eastAsia="Times New Roman" w:hAnsi="Times New Roman" w:cs="Times New Roman"/>
          <w:b/>
          <w:sz w:val="24"/>
          <w:szCs w:val="24"/>
          <w:lang w:eastAsia="ru-RU"/>
        </w:rPr>
        <w:t xml:space="preserve"> не менее 249 </w:t>
      </w:r>
      <w:proofErr w:type="spellStart"/>
      <w:r w:rsidR="000636B6">
        <w:rPr>
          <w:rFonts w:ascii="Times New Roman" w:eastAsia="Times New Roman" w:hAnsi="Times New Roman" w:cs="Times New Roman"/>
          <w:b/>
          <w:sz w:val="24"/>
          <w:szCs w:val="24"/>
          <w:lang w:eastAsia="ru-RU"/>
        </w:rPr>
        <w:t>л.с</w:t>
      </w:r>
      <w:proofErr w:type="spellEnd"/>
      <w:r w:rsidR="000636B6">
        <w:rPr>
          <w:rFonts w:ascii="Times New Roman" w:eastAsia="Times New Roman" w:hAnsi="Times New Roman" w:cs="Times New Roman"/>
          <w:b/>
          <w:sz w:val="24"/>
          <w:szCs w:val="24"/>
          <w:lang w:eastAsia="ru-RU"/>
        </w:rPr>
        <w:t>. (180,00</w:t>
      </w:r>
      <w:r w:rsidRPr="000636B6">
        <w:rPr>
          <w:rFonts w:ascii="Times New Roman" w:eastAsia="Times New Roman" w:hAnsi="Times New Roman" w:cs="Times New Roman"/>
          <w:b/>
          <w:sz w:val="24"/>
          <w:szCs w:val="24"/>
          <w:lang w:eastAsia="ru-RU"/>
        </w:rPr>
        <w:t xml:space="preserve"> кВт), полный привод;</w:t>
      </w:r>
    </w:p>
    <w:p w:rsidR="00A4493E" w:rsidRPr="009E0930" w:rsidRDefault="00A4493E" w:rsidP="00A4493E">
      <w:pPr>
        <w:spacing w:after="0" w:line="240" w:lineRule="auto"/>
        <w:ind w:firstLine="680"/>
        <w:jc w:val="both"/>
        <w:rPr>
          <w:rFonts w:ascii="Times New Roman" w:eastAsia="Times New Roman" w:hAnsi="Times New Roman" w:cs="Times New Roman"/>
          <w:b/>
          <w:sz w:val="24"/>
          <w:szCs w:val="24"/>
          <w:lang w:eastAsia="ru-RU"/>
        </w:rPr>
      </w:pPr>
      <w:r w:rsidRPr="000636B6">
        <w:rPr>
          <w:rFonts w:ascii="Times New Roman" w:eastAsia="Times New Roman" w:hAnsi="Times New Roman" w:cs="Times New Roman"/>
          <w:b/>
          <w:sz w:val="24"/>
          <w:szCs w:val="24"/>
          <w:lang w:eastAsia="ru-RU"/>
        </w:rPr>
        <w:t xml:space="preserve">**/ - </w:t>
      </w:r>
      <w:r w:rsidRPr="000636B6">
        <w:rPr>
          <w:rFonts w:ascii="Times New Roman" w:eastAsia="Times New Roman" w:hAnsi="Times New Roman" w:cs="Times New Roman"/>
          <w:sz w:val="24"/>
          <w:szCs w:val="24"/>
          <w:lang w:eastAsia="ru-RU"/>
        </w:rPr>
        <w:t>легковой автомобиль снаряженной массой</w:t>
      </w:r>
      <w:r w:rsidR="000636B6">
        <w:rPr>
          <w:rFonts w:ascii="Times New Roman" w:eastAsia="Times New Roman" w:hAnsi="Times New Roman" w:cs="Times New Roman"/>
          <w:b/>
          <w:sz w:val="24"/>
          <w:szCs w:val="24"/>
          <w:lang w:eastAsia="ru-RU"/>
        </w:rPr>
        <w:t xml:space="preserve"> не менее 1500</w:t>
      </w:r>
      <w:r w:rsidRPr="000636B6">
        <w:rPr>
          <w:rFonts w:ascii="Times New Roman" w:eastAsia="Times New Roman" w:hAnsi="Times New Roman" w:cs="Times New Roman"/>
          <w:b/>
          <w:sz w:val="24"/>
          <w:szCs w:val="24"/>
          <w:lang w:eastAsia="ru-RU"/>
        </w:rPr>
        <w:t xml:space="preserve"> кг, </w:t>
      </w:r>
      <w:r w:rsidRPr="009E0930">
        <w:rPr>
          <w:rFonts w:ascii="Times New Roman" w:eastAsia="Times New Roman" w:hAnsi="Times New Roman" w:cs="Times New Roman"/>
          <w:b/>
          <w:sz w:val="24"/>
          <w:szCs w:val="24"/>
          <w:lang w:eastAsia="ru-RU"/>
        </w:rPr>
        <w:t>не более 1650 кг,</w:t>
      </w:r>
      <w:r w:rsidRPr="000636B6">
        <w:rPr>
          <w:rFonts w:ascii="Times New Roman" w:eastAsia="Times New Roman" w:hAnsi="Times New Roman" w:cs="Times New Roman"/>
          <w:b/>
          <w:sz w:val="24"/>
          <w:szCs w:val="24"/>
          <w:lang w:eastAsia="ru-RU"/>
        </w:rPr>
        <w:t xml:space="preserve"> </w:t>
      </w:r>
      <w:r w:rsidRPr="000636B6">
        <w:rPr>
          <w:rFonts w:ascii="Times New Roman" w:eastAsia="Times New Roman" w:hAnsi="Times New Roman" w:cs="Times New Roman"/>
          <w:sz w:val="24"/>
          <w:szCs w:val="24"/>
          <w:lang w:eastAsia="ru-RU"/>
        </w:rPr>
        <w:t>двигатель максимальной</w:t>
      </w:r>
      <w:r w:rsidRPr="000636B6">
        <w:rPr>
          <w:rFonts w:ascii="Times New Roman" w:eastAsia="Times New Roman" w:hAnsi="Times New Roman" w:cs="Times New Roman"/>
          <w:b/>
          <w:sz w:val="24"/>
          <w:szCs w:val="24"/>
          <w:lang w:eastAsia="ru-RU"/>
        </w:rPr>
        <w:t xml:space="preserve"> </w:t>
      </w:r>
      <w:r w:rsidRPr="000636B6">
        <w:rPr>
          <w:rFonts w:ascii="Times New Roman" w:eastAsia="Times New Roman" w:hAnsi="Times New Roman" w:cs="Times New Roman"/>
          <w:sz w:val="24"/>
          <w:szCs w:val="24"/>
          <w:lang w:eastAsia="ru-RU"/>
        </w:rPr>
        <w:t>мощностью</w:t>
      </w:r>
      <w:r w:rsidRPr="000636B6">
        <w:rPr>
          <w:rFonts w:ascii="Times New Roman" w:eastAsia="Times New Roman" w:hAnsi="Times New Roman" w:cs="Times New Roman"/>
          <w:b/>
          <w:sz w:val="24"/>
          <w:szCs w:val="24"/>
          <w:lang w:eastAsia="ru-RU"/>
        </w:rPr>
        <w:t xml:space="preserve"> не менее 180 </w:t>
      </w:r>
      <w:proofErr w:type="spellStart"/>
      <w:r w:rsidRPr="000636B6">
        <w:rPr>
          <w:rFonts w:ascii="Times New Roman" w:eastAsia="Times New Roman" w:hAnsi="Times New Roman" w:cs="Times New Roman"/>
          <w:b/>
          <w:sz w:val="24"/>
          <w:szCs w:val="24"/>
          <w:lang w:eastAsia="ru-RU"/>
        </w:rPr>
        <w:t>л.с</w:t>
      </w:r>
      <w:proofErr w:type="spellEnd"/>
      <w:r w:rsidRPr="000636B6">
        <w:rPr>
          <w:rFonts w:ascii="Times New Roman" w:eastAsia="Times New Roman" w:hAnsi="Times New Roman" w:cs="Times New Roman"/>
          <w:b/>
          <w:sz w:val="24"/>
          <w:szCs w:val="24"/>
          <w:lang w:eastAsia="ru-RU"/>
        </w:rPr>
        <w:t>. (130</w:t>
      </w:r>
      <w:r w:rsidR="000636B6">
        <w:rPr>
          <w:rFonts w:ascii="Times New Roman" w:eastAsia="Times New Roman" w:hAnsi="Times New Roman" w:cs="Times New Roman"/>
          <w:b/>
          <w:sz w:val="24"/>
          <w:szCs w:val="24"/>
          <w:lang w:eastAsia="ru-RU"/>
        </w:rPr>
        <w:t>,00</w:t>
      </w:r>
      <w:r w:rsidR="00934320" w:rsidRPr="000636B6">
        <w:rPr>
          <w:rFonts w:ascii="Times New Roman" w:eastAsia="Times New Roman" w:hAnsi="Times New Roman" w:cs="Times New Roman"/>
          <w:b/>
          <w:sz w:val="24"/>
          <w:szCs w:val="24"/>
          <w:lang w:eastAsia="ru-RU"/>
        </w:rPr>
        <w:t xml:space="preserve"> </w:t>
      </w:r>
      <w:r w:rsidRPr="000636B6">
        <w:rPr>
          <w:rFonts w:ascii="Times New Roman" w:eastAsia="Times New Roman" w:hAnsi="Times New Roman" w:cs="Times New Roman"/>
          <w:b/>
          <w:sz w:val="24"/>
          <w:szCs w:val="24"/>
          <w:lang w:eastAsia="ru-RU"/>
        </w:rPr>
        <w:t xml:space="preserve">кВт), </w:t>
      </w:r>
      <w:r w:rsidRPr="009E0930">
        <w:rPr>
          <w:rFonts w:ascii="Times New Roman" w:eastAsia="Times New Roman" w:hAnsi="Times New Roman" w:cs="Times New Roman"/>
          <w:b/>
          <w:sz w:val="24"/>
          <w:szCs w:val="24"/>
          <w:lang w:eastAsia="ru-RU"/>
        </w:rPr>
        <w:t>объем багажника не менее 60</w:t>
      </w:r>
      <w:r w:rsidR="00E3434E">
        <w:rPr>
          <w:rFonts w:ascii="Times New Roman" w:eastAsia="Times New Roman" w:hAnsi="Times New Roman" w:cs="Times New Roman"/>
          <w:b/>
          <w:sz w:val="24"/>
          <w:szCs w:val="24"/>
          <w:lang w:eastAsia="ru-RU"/>
        </w:rPr>
        <w:t xml:space="preserve"> </w:t>
      </w:r>
      <w:r w:rsidRPr="009E0930">
        <w:rPr>
          <w:rFonts w:ascii="Times New Roman" w:eastAsia="Times New Roman" w:hAnsi="Times New Roman" w:cs="Times New Roman"/>
          <w:b/>
          <w:sz w:val="24"/>
          <w:szCs w:val="24"/>
          <w:lang w:eastAsia="ru-RU"/>
        </w:rPr>
        <w:t>л.</w:t>
      </w:r>
    </w:p>
    <w:p w:rsidR="00A4493E" w:rsidRPr="00934320" w:rsidRDefault="00A4493E" w:rsidP="006A745B">
      <w:pPr>
        <w:spacing w:after="0" w:line="240" w:lineRule="auto"/>
        <w:ind w:firstLine="680"/>
        <w:jc w:val="both"/>
        <w:rPr>
          <w:rFonts w:ascii="Times New Roman" w:eastAsia="Times New Roman" w:hAnsi="Times New Roman" w:cs="Times New Roman"/>
          <w:b/>
          <w:strike/>
          <w:sz w:val="24"/>
          <w:szCs w:val="24"/>
          <w:lang w:eastAsia="ru-RU"/>
        </w:rPr>
      </w:pPr>
    </w:p>
    <w:p w:rsidR="006A745B" w:rsidRPr="00DF2CC2" w:rsidRDefault="006A745B" w:rsidP="006A745B">
      <w:pPr>
        <w:tabs>
          <w:tab w:val="left" w:pos="7273"/>
        </w:tabs>
        <w:spacing w:after="0" w:line="275" w:lineRule="exact"/>
        <w:ind w:firstLine="709"/>
        <w:jc w:val="both"/>
        <w:rPr>
          <w:rFonts w:ascii="Times New Roman" w:eastAsia="Calibri" w:hAnsi="Times New Roman" w:cs="Times New Roman"/>
          <w:sz w:val="24"/>
          <w:szCs w:val="24"/>
        </w:rPr>
      </w:pPr>
      <w:r w:rsidRPr="00DF2CC2">
        <w:rPr>
          <w:rFonts w:ascii="Times New Roman" w:eastAsia="Calibri" w:hAnsi="Times New Roman" w:cs="Times New Roman"/>
          <w:sz w:val="24"/>
          <w:szCs w:val="24"/>
        </w:rPr>
        <w:t>Рабочее время учитывается со времени подачи автомобиля по указанному Заказчиком адресу до завершения фактического использования автомобиля Заказчиком.</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
    <w:p w:rsidR="006A745B" w:rsidRPr="00DF2CC2"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DF2CC2">
        <w:rPr>
          <w:rFonts w:ascii="Times New Roman" w:eastAsia="Times New Roman" w:hAnsi="Times New Roman" w:cs="Times New Roman"/>
          <w:sz w:val="24"/>
          <w:szCs w:val="24"/>
          <w:lang w:eastAsia="ru-RU"/>
        </w:rPr>
        <w:t>Исполнитель должен иметь:</w:t>
      </w:r>
    </w:p>
    <w:p w:rsidR="006A745B" w:rsidRPr="00DF2CC2"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систему</w:t>
      </w:r>
      <w:proofErr w:type="gramEnd"/>
      <w:r w:rsidRPr="00DF2CC2">
        <w:rPr>
          <w:rFonts w:ascii="Times New Roman" w:eastAsia="Times New Roman" w:hAnsi="Times New Roman" w:cs="Times New Roman"/>
          <w:sz w:val="24"/>
          <w:szCs w:val="24"/>
          <w:lang w:eastAsia="ru-RU"/>
        </w:rPr>
        <w:t xml:space="preserve"> управления охраной труда;</w:t>
      </w:r>
    </w:p>
    <w:p w:rsidR="006A745B" w:rsidRPr="00DF2CC2"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опыт</w:t>
      </w:r>
      <w:proofErr w:type="gramEnd"/>
      <w:r w:rsidRPr="00DF2CC2">
        <w:rPr>
          <w:rFonts w:ascii="Times New Roman" w:eastAsia="Times New Roman" w:hAnsi="Times New Roman" w:cs="Times New Roman"/>
          <w:sz w:val="24"/>
          <w:szCs w:val="24"/>
          <w:lang w:eastAsia="ru-RU"/>
        </w:rPr>
        <w:t xml:space="preserve"> оказания услуг по автотранспортному обслуживанию автомобилями бизнес- и эконом-класса в течение не менее </w:t>
      </w:r>
      <w:r w:rsidR="00A4493E" w:rsidRPr="009E0930">
        <w:rPr>
          <w:rFonts w:ascii="Times New Roman" w:eastAsia="Times New Roman" w:hAnsi="Times New Roman" w:cs="Times New Roman"/>
          <w:sz w:val="24"/>
          <w:szCs w:val="24"/>
          <w:lang w:eastAsia="ru-RU"/>
        </w:rPr>
        <w:t>8 (восьми) лет</w:t>
      </w:r>
      <w:r w:rsidRPr="009E0930">
        <w:rPr>
          <w:rFonts w:ascii="Times New Roman" w:eastAsia="Times New Roman" w:hAnsi="Times New Roman" w:cs="Times New Roman"/>
          <w:sz w:val="24"/>
          <w:szCs w:val="24"/>
          <w:lang w:eastAsia="ru-RU"/>
        </w:rPr>
        <w:t>;</w:t>
      </w:r>
    </w:p>
    <w:p w:rsidR="006A745B" w:rsidRPr="00DF2CC2"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штатную</w:t>
      </w:r>
      <w:proofErr w:type="gramEnd"/>
      <w:r w:rsidRPr="00DF2CC2">
        <w:rPr>
          <w:rFonts w:ascii="Times New Roman" w:eastAsia="Times New Roman" w:hAnsi="Times New Roman" w:cs="Times New Roman"/>
          <w:sz w:val="24"/>
          <w:szCs w:val="24"/>
          <w:lang w:eastAsia="ru-RU"/>
        </w:rPr>
        <w:t xml:space="preserve"> медицинскую службу, либо договор (договоры) на проведение медицинского предрейсового осмотра;</w:t>
      </w:r>
    </w:p>
    <w:p w:rsidR="006A745B" w:rsidRPr="00DF2CC2"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собственную</w:t>
      </w:r>
      <w:proofErr w:type="gramEnd"/>
      <w:r w:rsidRPr="00DF2CC2">
        <w:rPr>
          <w:rFonts w:ascii="Times New Roman" w:eastAsia="Times New Roman" w:hAnsi="Times New Roman" w:cs="Times New Roman"/>
          <w:sz w:val="24"/>
          <w:szCs w:val="24"/>
          <w:lang w:eastAsia="ru-RU"/>
        </w:rPr>
        <w:t xml:space="preserve"> парковку (парковки) автомобилей, либо договор (договоры) аренды парковки (парковок) автомобилей;</w:t>
      </w:r>
    </w:p>
    <w:p w:rsidR="006A745B" w:rsidRPr="00DF2CC2"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договор</w:t>
      </w:r>
      <w:proofErr w:type="gramEnd"/>
      <w:r w:rsidRPr="00DF2CC2">
        <w:rPr>
          <w:rFonts w:ascii="Times New Roman" w:eastAsia="Times New Roman" w:hAnsi="Times New Roman" w:cs="Times New Roman"/>
          <w:sz w:val="24"/>
          <w:szCs w:val="24"/>
          <w:lang w:eastAsia="ru-RU"/>
        </w:rPr>
        <w:t xml:space="preserve"> (договоры) на плановое техническое обслуживание автомобилей, заключенных с официальными дилерами автомобилей предоставляемых марок.</w:t>
      </w:r>
    </w:p>
    <w:p w:rsidR="006A745B" w:rsidRPr="00DF2CC2" w:rsidRDefault="006A745B" w:rsidP="006A745B">
      <w:pPr>
        <w:spacing w:after="0" w:line="240" w:lineRule="auto"/>
        <w:ind w:firstLine="709"/>
        <w:jc w:val="both"/>
      </w:pPr>
      <w:r w:rsidRPr="00DF2CC2">
        <w:rPr>
          <w:rFonts w:ascii="Times New Roman" w:eastAsia="Times New Roman" w:hAnsi="Times New Roman" w:cs="Times New Roman"/>
          <w:sz w:val="24"/>
          <w:szCs w:val="24"/>
          <w:lang w:eastAsia="ru-RU"/>
        </w:rPr>
        <w:t>В подтверждение соответствия данным требованиям Исполнитель представляет копии соответствующих документов и договоров, заверенные подписью лица, имеющего право подписания, и скрепленные печатью Исполнителя.</w:t>
      </w:r>
    </w:p>
    <w:p w:rsidR="006A745B" w:rsidRPr="00DF2CC2" w:rsidRDefault="006A745B" w:rsidP="006A745B">
      <w:pPr>
        <w:widowControl w:val="0"/>
        <w:autoSpaceDE w:val="0"/>
        <w:autoSpaceDN w:val="0"/>
        <w:adjustRightInd w:val="0"/>
        <w:spacing w:after="0" w:line="240" w:lineRule="auto"/>
        <w:ind w:firstLine="680"/>
        <w:jc w:val="both"/>
        <w:rPr>
          <w:rFonts w:ascii="Times New Roman" w:eastAsia="Times New Roman" w:hAnsi="Times New Roman" w:cs="Times New Roman"/>
          <w:b/>
          <w:sz w:val="24"/>
          <w:szCs w:val="24"/>
          <w:lang w:eastAsia="ru-RU"/>
        </w:rPr>
      </w:pPr>
    </w:p>
    <w:p w:rsidR="006A745B" w:rsidRPr="00DF2CC2" w:rsidRDefault="006A745B" w:rsidP="006A745B">
      <w:pPr>
        <w:widowControl w:val="0"/>
        <w:autoSpaceDE w:val="0"/>
        <w:autoSpaceDN w:val="0"/>
        <w:adjustRightInd w:val="0"/>
        <w:spacing w:after="0" w:line="240" w:lineRule="auto"/>
        <w:ind w:firstLine="680"/>
        <w:jc w:val="both"/>
        <w:rPr>
          <w:rFonts w:ascii="Times New Roman" w:eastAsia="Times New Roman" w:hAnsi="Times New Roman" w:cs="Times New Roman"/>
          <w:b/>
          <w:sz w:val="24"/>
          <w:szCs w:val="24"/>
          <w:lang w:eastAsia="ru-RU"/>
        </w:rPr>
      </w:pPr>
      <w:r w:rsidRPr="00DF2CC2">
        <w:rPr>
          <w:rFonts w:ascii="Times New Roman" w:eastAsia="Times New Roman" w:hAnsi="Times New Roman" w:cs="Times New Roman"/>
          <w:b/>
          <w:sz w:val="24"/>
          <w:szCs w:val="24"/>
          <w:lang w:eastAsia="ru-RU"/>
        </w:rPr>
        <w:t>4.2. Требования к оказанию услуг</w:t>
      </w:r>
    </w:p>
    <w:p w:rsidR="006A745B" w:rsidRPr="00DF2CC2" w:rsidRDefault="006A745B" w:rsidP="006A745B">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DF2CC2">
        <w:rPr>
          <w:rFonts w:ascii="Times New Roman" w:eastAsia="Times New Roman" w:hAnsi="Times New Roman" w:cs="Times New Roman"/>
          <w:sz w:val="24"/>
          <w:szCs w:val="24"/>
          <w:lang w:eastAsia="ru-RU"/>
        </w:rPr>
        <w:t>Исполнитель обязан:</w:t>
      </w:r>
    </w:p>
    <w:p w:rsidR="006A745B" w:rsidRPr="00DF2CC2" w:rsidRDefault="006A745B" w:rsidP="006A745B">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DF2CC2">
        <w:rPr>
          <w:rFonts w:ascii="Times New Roman" w:eastAsia="Times New Roman" w:hAnsi="Times New Roman" w:cs="Times New Roman"/>
          <w:sz w:val="24"/>
          <w:szCs w:val="24"/>
          <w:lang w:eastAsia="ru-RU"/>
        </w:rPr>
        <w:t xml:space="preserve"> </w:t>
      </w:r>
      <w:proofErr w:type="gramStart"/>
      <w:r w:rsidRPr="00DF2CC2">
        <w:rPr>
          <w:rFonts w:ascii="Times New Roman" w:eastAsia="Times New Roman" w:hAnsi="Times New Roman" w:cs="Times New Roman"/>
          <w:sz w:val="24"/>
          <w:szCs w:val="24"/>
          <w:lang w:eastAsia="ru-RU"/>
        </w:rPr>
        <w:t>оказывать</w:t>
      </w:r>
      <w:proofErr w:type="gramEnd"/>
      <w:r w:rsidRPr="00DF2CC2">
        <w:rPr>
          <w:rFonts w:ascii="Times New Roman" w:eastAsia="Times New Roman" w:hAnsi="Times New Roman" w:cs="Times New Roman"/>
          <w:sz w:val="24"/>
          <w:szCs w:val="24"/>
          <w:lang w:eastAsia="ru-RU"/>
        </w:rPr>
        <w:t xml:space="preserve"> услуги по автотранспортному обслуживанию Заказчика в пределах Москвы и Московской области транспортными средствами, указанными в Перечне и порядке предоставления транспортных средств (далее - Перечень), включая услуги по их управлению и технической эксплуатации;</w:t>
      </w:r>
    </w:p>
    <w:p w:rsidR="006A745B" w:rsidRPr="00DF2CC2"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DF2CC2">
        <w:rPr>
          <w:rFonts w:ascii="Times New Roman" w:eastAsia="Times New Roman" w:hAnsi="Times New Roman" w:cs="Times New Roman"/>
          <w:spacing w:val="3"/>
          <w:sz w:val="24"/>
          <w:szCs w:val="24"/>
          <w:lang w:eastAsia="ru-RU"/>
        </w:rPr>
        <w:t>предоставлять</w:t>
      </w:r>
      <w:proofErr w:type="gramEnd"/>
      <w:r w:rsidRPr="00DF2CC2">
        <w:rPr>
          <w:rFonts w:ascii="Times New Roman" w:eastAsia="Times New Roman" w:hAnsi="Times New Roman" w:cs="Times New Roman"/>
          <w:spacing w:val="3"/>
          <w:sz w:val="24"/>
          <w:szCs w:val="24"/>
          <w:lang w:eastAsia="ru-RU"/>
        </w:rPr>
        <w:t xml:space="preserve">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rsidR="006A745B" w:rsidRPr="00DF2CC2" w:rsidRDefault="006A745B" w:rsidP="006A745B">
      <w:pPr>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DF2CC2">
        <w:rPr>
          <w:rFonts w:ascii="Times New Roman" w:eastAsia="Times New Roman" w:hAnsi="Times New Roman" w:cs="Times New Roman"/>
          <w:spacing w:val="3"/>
          <w:sz w:val="24"/>
          <w:szCs w:val="24"/>
          <w:lang w:eastAsia="ru-RU"/>
        </w:rPr>
        <w:t>обеспечивать</w:t>
      </w:r>
      <w:proofErr w:type="gramEnd"/>
      <w:r w:rsidRPr="00DF2CC2">
        <w:rPr>
          <w:rFonts w:ascii="Times New Roman" w:eastAsia="Times New Roman" w:hAnsi="Times New Roman" w:cs="Times New Roman"/>
          <w:spacing w:val="3"/>
          <w:sz w:val="24"/>
          <w:szCs w:val="24"/>
          <w:lang w:eastAsia="ru-RU"/>
        </w:rPr>
        <w:t xml:space="preserve"> периодическое проведение санитарной обработки автомобилей, наличие в них санитайзеров с дезинфицирующим раствором;</w:t>
      </w:r>
    </w:p>
    <w:p w:rsidR="006A745B" w:rsidRPr="00DF2CC2" w:rsidRDefault="006A745B" w:rsidP="006A745B">
      <w:pPr>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DF2CC2">
        <w:rPr>
          <w:rFonts w:ascii="Times New Roman" w:eastAsia="Times New Roman" w:hAnsi="Times New Roman" w:cs="Times New Roman"/>
          <w:spacing w:val="3"/>
          <w:sz w:val="24"/>
          <w:szCs w:val="24"/>
          <w:lang w:eastAsia="ru-RU"/>
        </w:rPr>
        <w:t>обеспечивать</w:t>
      </w:r>
      <w:proofErr w:type="gramEnd"/>
      <w:r w:rsidRPr="00DF2CC2">
        <w:rPr>
          <w:rFonts w:ascii="Times New Roman" w:eastAsia="Times New Roman" w:hAnsi="Times New Roman" w:cs="Times New Roman"/>
          <w:spacing w:val="3"/>
          <w:sz w:val="24"/>
          <w:szCs w:val="24"/>
          <w:lang w:eastAsia="ru-RU"/>
        </w:rPr>
        <w:t xml:space="preserve">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6A745B" w:rsidRPr="00DF2CC2"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DF2CC2">
        <w:rPr>
          <w:rFonts w:ascii="Times New Roman" w:eastAsia="Times New Roman" w:hAnsi="Times New Roman" w:cs="Times New Roman"/>
          <w:spacing w:val="3"/>
          <w:sz w:val="24"/>
          <w:szCs w:val="24"/>
          <w:lang w:eastAsia="ru-RU"/>
        </w:rPr>
        <w:t>обеспечивать</w:t>
      </w:r>
      <w:proofErr w:type="gramEnd"/>
      <w:r w:rsidRPr="00DF2CC2">
        <w:rPr>
          <w:rFonts w:ascii="Times New Roman" w:eastAsia="Times New Roman" w:hAnsi="Times New Roman" w:cs="Times New Roman"/>
          <w:spacing w:val="3"/>
          <w:sz w:val="24"/>
          <w:szCs w:val="24"/>
          <w:lang w:eastAsia="ru-RU"/>
        </w:rPr>
        <w:t xml:space="preserve"> за счет Исполнителя медицинское освидетельствование водителей непосредственно перед выездом, их еженедельное ПЦР-тестирование на наличие </w:t>
      </w:r>
      <w:r w:rsidRPr="00DF2CC2">
        <w:rPr>
          <w:rFonts w:ascii="Times New Roman" w:eastAsia="Times New Roman" w:hAnsi="Times New Roman" w:cs="Times New Roman"/>
          <w:spacing w:val="3"/>
          <w:sz w:val="24"/>
          <w:szCs w:val="24"/>
          <w:lang w:val="en-US" w:eastAsia="ru-RU"/>
        </w:rPr>
        <w:t>COVID</w:t>
      </w:r>
      <w:r w:rsidRPr="00DF2CC2">
        <w:rPr>
          <w:rFonts w:ascii="Times New Roman" w:eastAsia="Times New Roman" w:hAnsi="Times New Roman" w:cs="Times New Roman"/>
          <w:spacing w:val="3"/>
          <w:sz w:val="24"/>
          <w:szCs w:val="24"/>
          <w:lang w:eastAsia="ru-RU"/>
        </w:rPr>
        <w:t>-19 и использование водителями во время работы</w:t>
      </w:r>
      <w:r w:rsidRPr="00DF2CC2">
        <w:t xml:space="preserve"> </w:t>
      </w:r>
      <w:r w:rsidRPr="00DF2CC2">
        <w:rPr>
          <w:rFonts w:ascii="Times New Roman" w:eastAsia="Times New Roman" w:hAnsi="Times New Roman" w:cs="Times New Roman"/>
          <w:spacing w:val="3"/>
          <w:sz w:val="24"/>
          <w:szCs w:val="24"/>
          <w:lang w:eastAsia="ru-RU"/>
        </w:rPr>
        <w:t>средств индивидуальной защиты;</w:t>
      </w:r>
    </w:p>
    <w:p w:rsidR="006A745B" w:rsidRPr="00DF2CC2"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DF2CC2">
        <w:rPr>
          <w:rFonts w:ascii="Times New Roman" w:eastAsia="Times New Roman" w:hAnsi="Times New Roman" w:cs="Times New Roman"/>
          <w:spacing w:val="3"/>
          <w:sz w:val="24"/>
          <w:szCs w:val="24"/>
          <w:lang w:eastAsia="ru-RU"/>
        </w:rPr>
        <w:t>обеспечивать</w:t>
      </w:r>
      <w:proofErr w:type="gramEnd"/>
      <w:r w:rsidRPr="00DF2CC2">
        <w:rPr>
          <w:rFonts w:ascii="Times New Roman" w:eastAsia="Times New Roman" w:hAnsi="Times New Roman" w:cs="Times New Roman"/>
          <w:spacing w:val="3"/>
          <w:sz w:val="24"/>
          <w:szCs w:val="24"/>
          <w:lang w:eastAsia="ru-RU"/>
        </w:rPr>
        <w:t xml:space="preserve"> ежедневное оформление путевых листов для водительского состава, осуществляющего управление транспортными средствами; </w:t>
      </w:r>
    </w:p>
    <w:p w:rsidR="006A745B" w:rsidRPr="00DF2CC2"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DF2CC2">
        <w:rPr>
          <w:rFonts w:ascii="Times New Roman" w:eastAsia="Times New Roman" w:hAnsi="Times New Roman" w:cs="Times New Roman"/>
          <w:spacing w:val="3"/>
          <w:sz w:val="24"/>
          <w:szCs w:val="24"/>
          <w:lang w:eastAsia="ru-RU"/>
        </w:rPr>
        <w:t>предоставлять</w:t>
      </w:r>
      <w:proofErr w:type="gramEnd"/>
      <w:r w:rsidRPr="00DF2CC2">
        <w:rPr>
          <w:rFonts w:ascii="Times New Roman" w:eastAsia="Times New Roman" w:hAnsi="Times New Roman" w:cs="Times New Roman"/>
          <w:spacing w:val="3"/>
          <w:sz w:val="24"/>
          <w:szCs w:val="24"/>
          <w:lang w:eastAsia="ru-RU"/>
        </w:rPr>
        <w:t xml:space="preserve"> по требованию Заказчика копии путевых листов;</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при</w:t>
      </w:r>
      <w:proofErr w:type="gramEnd"/>
      <w:r w:rsidRPr="00DF2CC2">
        <w:rPr>
          <w:rFonts w:ascii="Times New Roman" w:eastAsia="Times New Roman" w:hAnsi="Times New Roman" w:cs="Times New Roman"/>
          <w:sz w:val="24"/>
          <w:szCs w:val="24"/>
          <w:lang w:eastAsia="ru-RU"/>
        </w:rPr>
        <w:t xml:space="preserve"> необходимости, по предварительной заявке Заказчика, предоставлять транспортные средства в периоды, не предусмотренные Перечнем (в выходные и праздничные дни, вечернее и ночное время); </w:t>
      </w:r>
    </w:p>
    <w:p w:rsidR="006A745B" w:rsidRPr="00DF2CC2"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DF2CC2">
        <w:rPr>
          <w:rFonts w:ascii="Times New Roman" w:eastAsia="Times New Roman" w:hAnsi="Times New Roman" w:cs="Times New Roman"/>
          <w:spacing w:val="3"/>
          <w:sz w:val="24"/>
          <w:szCs w:val="24"/>
          <w:lang w:eastAsia="ru-RU"/>
        </w:rPr>
        <w:t>своевременно</w:t>
      </w:r>
      <w:proofErr w:type="gramEnd"/>
      <w:r w:rsidRPr="00DF2CC2">
        <w:rPr>
          <w:rFonts w:ascii="Times New Roman" w:eastAsia="Times New Roman" w:hAnsi="Times New Roman" w:cs="Times New Roman"/>
          <w:spacing w:val="3"/>
          <w:sz w:val="24"/>
          <w:szCs w:val="24"/>
          <w:lang w:eastAsia="ru-RU"/>
        </w:rPr>
        <w:t xml:space="preserve">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rsidR="006A745B" w:rsidRPr="00DF2CC2"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DF2CC2">
        <w:rPr>
          <w:rFonts w:ascii="Times New Roman" w:eastAsia="Times New Roman" w:hAnsi="Times New Roman" w:cs="Times New Roman"/>
          <w:spacing w:val="3"/>
          <w:sz w:val="24"/>
          <w:szCs w:val="24"/>
          <w:lang w:eastAsia="ru-RU"/>
        </w:rPr>
        <w:t>осуществлять</w:t>
      </w:r>
      <w:proofErr w:type="gramEnd"/>
      <w:r w:rsidRPr="00DF2CC2">
        <w:rPr>
          <w:rFonts w:ascii="Times New Roman" w:eastAsia="Times New Roman" w:hAnsi="Times New Roman" w:cs="Times New Roman"/>
          <w:spacing w:val="3"/>
          <w:sz w:val="24"/>
          <w:szCs w:val="24"/>
          <w:lang w:eastAsia="ru-RU"/>
        </w:rPr>
        <w:t xml:space="preserve"> в установленном порядке постановку на учет и снятие с учёта транспортных средств в ГИБДД и ежегодный технический осмотр транспортных средств;</w:t>
      </w:r>
    </w:p>
    <w:p w:rsidR="006A745B" w:rsidRPr="00DF2CC2"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DF2CC2">
        <w:rPr>
          <w:rFonts w:ascii="Times New Roman" w:eastAsia="Times New Roman" w:hAnsi="Times New Roman" w:cs="Times New Roman"/>
          <w:spacing w:val="3"/>
          <w:sz w:val="24"/>
          <w:szCs w:val="24"/>
          <w:lang w:eastAsia="ru-RU"/>
        </w:rPr>
        <w:t>в</w:t>
      </w:r>
      <w:proofErr w:type="gramEnd"/>
      <w:r w:rsidRPr="00DF2CC2">
        <w:rPr>
          <w:rFonts w:ascii="Times New Roman" w:eastAsia="Times New Roman" w:hAnsi="Times New Roman" w:cs="Times New Roman"/>
          <w:spacing w:val="3"/>
          <w:sz w:val="24"/>
          <w:szCs w:val="24"/>
          <w:lang w:eastAsia="ru-RU"/>
        </w:rPr>
        <w:t xml:space="preserve">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своевременно</w:t>
      </w:r>
      <w:proofErr w:type="gramEnd"/>
      <w:r w:rsidRPr="00DF2CC2">
        <w:rPr>
          <w:rFonts w:ascii="Times New Roman" w:eastAsia="Times New Roman" w:hAnsi="Times New Roman" w:cs="Times New Roman"/>
          <w:sz w:val="24"/>
          <w:szCs w:val="24"/>
          <w:lang w:eastAsia="ru-RU"/>
        </w:rPr>
        <w:t xml:space="preserve"> оформлять страхование гражданской ответственности (ОСАГО) на транспортные средства;</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обеспечивать</w:t>
      </w:r>
      <w:proofErr w:type="gramEnd"/>
      <w:r w:rsidRPr="00DF2CC2">
        <w:rPr>
          <w:rFonts w:ascii="Times New Roman" w:eastAsia="Times New Roman" w:hAnsi="Times New Roman" w:cs="Times New Roman"/>
          <w:sz w:val="24"/>
          <w:szCs w:val="24"/>
          <w:lang w:eastAsia="ru-RU"/>
        </w:rPr>
        <w:t xml:space="preserve"> автомобили средствами мобильной связи с оплатой услуг мобильной связи за счет Исполнителя;</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в</w:t>
      </w:r>
      <w:proofErr w:type="gramEnd"/>
      <w:r w:rsidRPr="00DF2CC2">
        <w:rPr>
          <w:rFonts w:ascii="Times New Roman" w:eastAsia="Times New Roman" w:hAnsi="Times New Roman" w:cs="Times New Roman"/>
          <w:sz w:val="24"/>
          <w:szCs w:val="24"/>
          <w:lang w:eastAsia="ru-RU"/>
        </w:rPr>
        <w:t xml:space="preserve"> случае выбытия автомобиля/водителя с рейса по различным причинам,  в том числе связанных с ДТП, заменять их в течение не более 2 (двух) часов. При замене незамедлительно информировать пассажира, а также представителя Заказчика, о данных подаваемого на замену автомобиля/данных водителя. Замена автомобиля должна осуществляться автомобилем аналогичного класса или выше (при этом стоимость машино-ч</w:t>
      </w:r>
      <w:r w:rsidR="00DF2CC2" w:rsidRPr="00DF2CC2">
        <w:rPr>
          <w:rFonts w:ascii="Times New Roman" w:eastAsia="Times New Roman" w:hAnsi="Times New Roman" w:cs="Times New Roman"/>
          <w:sz w:val="24"/>
          <w:szCs w:val="24"/>
          <w:lang w:eastAsia="ru-RU"/>
        </w:rPr>
        <w:t>аса не изменяется).</w:t>
      </w:r>
      <w:r w:rsidR="00DF2CC2" w:rsidRPr="00DF2CC2">
        <w:t xml:space="preserve"> </w:t>
      </w:r>
      <w:r w:rsidR="00DF2CC2" w:rsidRPr="00DF2CC2">
        <w:rPr>
          <w:rFonts w:ascii="Times New Roman" w:eastAsia="Times New Roman" w:hAnsi="Times New Roman" w:cs="Times New Roman"/>
          <w:sz w:val="24"/>
          <w:szCs w:val="24"/>
          <w:lang w:eastAsia="ru-RU"/>
        </w:rPr>
        <w:t>До замены автомобиля/водителя при их выбытии с рейса во время следования автомобиля с пассажиром обеспечить за счет Исполнителя выполнение задания на поездку в том числе, при необходимости, с привлечением автотранспорта сторонних организаций (такси);</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иметь</w:t>
      </w:r>
      <w:proofErr w:type="gramEnd"/>
      <w:r w:rsidRPr="00DF2CC2">
        <w:rPr>
          <w:rFonts w:ascii="Times New Roman" w:eastAsia="Times New Roman" w:hAnsi="Times New Roman" w:cs="Times New Roman"/>
          <w:sz w:val="24"/>
          <w:szCs w:val="24"/>
          <w:lang w:eastAsia="ru-RU"/>
        </w:rPr>
        <w:t xml:space="preserve"> круглосуточную диспетчерскую службу;</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предусмотреть</w:t>
      </w:r>
      <w:proofErr w:type="gramEnd"/>
      <w:r w:rsidRPr="00DF2CC2">
        <w:rPr>
          <w:rFonts w:ascii="Times New Roman" w:eastAsia="Times New Roman" w:hAnsi="Times New Roman" w:cs="Times New Roman"/>
          <w:sz w:val="24"/>
          <w:szCs w:val="24"/>
          <w:lang w:eastAsia="ru-RU"/>
        </w:rPr>
        <w:t xml:space="preserve"> закрепление персонального менеджера для решения возникающих вопросов по исполнению Договора; </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заблаговременно</w:t>
      </w:r>
      <w:proofErr w:type="gramEnd"/>
      <w:r w:rsidRPr="00DF2CC2">
        <w:rPr>
          <w:rFonts w:ascii="Times New Roman" w:eastAsia="Times New Roman" w:hAnsi="Times New Roman" w:cs="Times New Roman"/>
          <w:sz w:val="24"/>
          <w:szCs w:val="24"/>
          <w:lang w:eastAsia="ru-RU"/>
        </w:rPr>
        <w:t xml:space="preserve">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производить</w:t>
      </w:r>
      <w:proofErr w:type="gramEnd"/>
      <w:r w:rsidRPr="00DF2CC2">
        <w:rPr>
          <w:rFonts w:ascii="Times New Roman" w:eastAsia="Times New Roman" w:hAnsi="Times New Roman" w:cs="Times New Roman"/>
          <w:sz w:val="24"/>
          <w:szCs w:val="24"/>
          <w:lang w:eastAsia="ru-RU"/>
        </w:rPr>
        <w:t xml:space="preserve"> плановую замену автомобилей и водителей только по предварительному согласованию с Заказчиком;</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оказывать</w:t>
      </w:r>
      <w:proofErr w:type="gramEnd"/>
      <w:r w:rsidRPr="00DF2CC2">
        <w:rPr>
          <w:rFonts w:ascii="Times New Roman" w:eastAsia="Times New Roman" w:hAnsi="Times New Roman" w:cs="Times New Roman"/>
          <w:sz w:val="24"/>
          <w:szCs w:val="24"/>
          <w:lang w:eastAsia="ru-RU"/>
        </w:rPr>
        <w:t xml:space="preserve"> иные услуги, прямо не предусмотренные, но необходимые для надлежащего выполнения Заказчиком своих обязательств по Договору;</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в</w:t>
      </w:r>
      <w:proofErr w:type="gramEnd"/>
      <w:r w:rsidRPr="00DF2CC2">
        <w:rPr>
          <w:rFonts w:ascii="Times New Roman" w:eastAsia="Times New Roman" w:hAnsi="Times New Roman" w:cs="Times New Roman"/>
          <w:sz w:val="24"/>
          <w:szCs w:val="24"/>
          <w:lang w:eastAsia="ru-RU"/>
        </w:rPr>
        <w:t xml:space="preserve">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w:t>
      </w:r>
    </w:p>
    <w:p w:rsidR="006A745B" w:rsidRPr="00DF2CC2" w:rsidRDefault="006A745B" w:rsidP="006A745B">
      <w:pPr>
        <w:spacing w:after="0" w:line="240" w:lineRule="auto"/>
        <w:ind w:firstLine="680"/>
        <w:jc w:val="both"/>
        <w:rPr>
          <w:rFonts w:ascii="Times New Roman" w:eastAsia="Times New Roman" w:hAnsi="Times New Roman" w:cs="Times New Roman"/>
          <w:b/>
          <w:sz w:val="24"/>
          <w:szCs w:val="24"/>
          <w:lang w:eastAsia="ru-RU"/>
        </w:rPr>
      </w:pPr>
      <w:r w:rsidRPr="00DF2CC2">
        <w:rPr>
          <w:rFonts w:ascii="Times New Roman" w:eastAsia="Times New Roman" w:hAnsi="Times New Roman" w:cs="Times New Roman"/>
          <w:b/>
          <w:sz w:val="24"/>
          <w:szCs w:val="24"/>
          <w:lang w:eastAsia="ru-RU"/>
        </w:rPr>
        <w:t>4.3. Требования к экипажу (водителям)</w:t>
      </w:r>
    </w:p>
    <w:p w:rsidR="006A745B" w:rsidRPr="00DF2CC2" w:rsidRDefault="006A745B" w:rsidP="006A745B">
      <w:pPr>
        <w:widowControl w:val="0"/>
        <w:spacing w:after="60" w:line="240" w:lineRule="auto"/>
        <w:jc w:val="both"/>
        <w:rPr>
          <w:rFonts w:ascii="Times New Roman" w:eastAsia="Times New Roman" w:hAnsi="Times New Roman" w:cs="Times New Roman"/>
          <w:sz w:val="24"/>
          <w:szCs w:val="24"/>
          <w:lang w:eastAsia="ru-RU"/>
        </w:rPr>
      </w:pPr>
      <w:r w:rsidRPr="00DF2CC2">
        <w:rPr>
          <w:rFonts w:ascii="Times New Roman" w:eastAsia="Times New Roman" w:hAnsi="Times New Roman" w:cs="Times New Roman"/>
          <w:sz w:val="24"/>
          <w:szCs w:val="24"/>
          <w:lang w:eastAsia="ru-RU"/>
        </w:rPr>
        <w:t xml:space="preserve">            Непрерывный</w:t>
      </w:r>
      <w:r w:rsidRPr="00DF2CC2">
        <w:rPr>
          <w:rFonts w:ascii="Times New Roman" w:eastAsia="Times New Roman" w:hAnsi="Times New Roman" w:cs="Times New Roman"/>
          <w:b/>
          <w:sz w:val="24"/>
          <w:szCs w:val="24"/>
          <w:lang w:eastAsia="ru-RU"/>
        </w:rPr>
        <w:t xml:space="preserve"> </w:t>
      </w:r>
      <w:r w:rsidRPr="00DF2CC2">
        <w:rPr>
          <w:rFonts w:ascii="Times New Roman" w:eastAsia="Times New Roman" w:hAnsi="Times New Roman" w:cs="Times New Roman"/>
          <w:sz w:val="24"/>
          <w:szCs w:val="24"/>
          <w:lang w:eastAsia="ru-RU"/>
        </w:rPr>
        <w:t>профессиональный стаж водителей</w:t>
      </w:r>
      <w:r w:rsidRPr="00DF2CC2">
        <w:rPr>
          <w:rFonts w:ascii="Times New Roman" w:eastAsia="Times New Roman" w:hAnsi="Times New Roman" w:cs="Times New Roman"/>
          <w:b/>
          <w:sz w:val="24"/>
          <w:szCs w:val="24"/>
          <w:lang w:eastAsia="ru-RU"/>
        </w:rPr>
        <w:t xml:space="preserve">, </w:t>
      </w:r>
      <w:r w:rsidRPr="00DF2CC2">
        <w:rPr>
          <w:rFonts w:ascii="Times New Roman" w:eastAsia="Times New Roman" w:hAnsi="Times New Roman" w:cs="Times New Roman"/>
          <w:sz w:val="24"/>
          <w:szCs w:val="24"/>
          <w:lang w:eastAsia="ru-RU"/>
        </w:rPr>
        <w:t>привлекаемых для оказания</w:t>
      </w:r>
      <w:r w:rsidRPr="00DF2CC2">
        <w:rPr>
          <w:rFonts w:ascii="Times New Roman" w:eastAsia="Times New Roman" w:hAnsi="Times New Roman" w:cs="Times New Roman"/>
          <w:b/>
          <w:sz w:val="24"/>
          <w:szCs w:val="24"/>
          <w:lang w:eastAsia="ru-RU"/>
        </w:rPr>
        <w:t xml:space="preserve"> </w:t>
      </w:r>
      <w:r w:rsidRPr="00DF2CC2">
        <w:rPr>
          <w:rFonts w:ascii="Times New Roman" w:eastAsia="Times New Roman" w:hAnsi="Times New Roman" w:cs="Times New Roman"/>
          <w:sz w:val="24"/>
          <w:szCs w:val="24"/>
          <w:lang w:eastAsia="ru-RU"/>
        </w:rPr>
        <w:t>услуг по предмету Догово</w:t>
      </w:r>
      <w:r w:rsidR="00934320">
        <w:rPr>
          <w:rFonts w:ascii="Times New Roman" w:eastAsia="Times New Roman" w:hAnsi="Times New Roman" w:cs="Times New Roman"/>
          <w:sz w:val="24"/>
          <w:szCs w:val="24"/>
          <w:lang w:eastAsia="ru-RU"/>
        </w:rPr>
        <w:t xml:space="preserve">ра, должен быть не менее </w:t>
      </w:r>
      <w:r w:rsidR="00934320" w:rsidRPr="00AF6AD9">
        <w:rPr>
          <w:rFonts w:ascii="Times New Roman" w:eastAsia="Times New Roman" w:hAnsi="Times New Roman" w:cs="Times New Roman"/>
          <w:sz w:val="24"/>
          <w:szCs w:val="24"/>
          <w:lang w:eastAsia="ru-RU"/>
        </w:rPr>
        <w:t>3 (трех)</w:t>
      </w:r>
      <w:r w:rsidRPr="00AF6AD9">
        <w:rPr>
          <w:rFonts w:ascii="Times New Roman" w:eastAsia="Times New Roman" w:hAnsi="Times New Roman" w:cs="Times New Roman"/>
          <w:sz w:val="24"/>
          <w:szCs w:val="24"/>
          <w:lang w:eastAsia="ru-RU"/>
        </w:rPr>
        <w:t xml:space="preserve"> лет</w:t>
      </w:r>
      <w:r w:rsidR="00AF6AD9">
        <w:rPr>
          <w:rFonts w:ascii="Times New Roman" w:eastAsia="Times New Roman" w:hAnsi="Times New Roman" w:cs="Times New Roman"/>
          <w:color w:val="7030A0"/>
          <w:sz w:val="24"/>
          <w:szCs w:val="24"/>
          <w:lang w:eastAsia="ru-RU"/>
        </w:rPr>
        <w:t>.</w:t>
      </w:r>
    </w:p>
    <w:p w:rsidR="006A745B" w:rsidRPr="00DF2CC2" w:rsidRDefault="006A745B" w:rsidP="006A745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F2CC2">
        <w:rPr>
          <w:rFonts w:ascii="Times New Roman" w:eastAsia="Times New Roman" w:hAnsi="Times New Roman" w:cs="Times New Roman"/>
          <w:b/>
          <w:i/>
          <w:sz w:val="24"/>
          <w:szCs w:val="24"/>
          <w:lang w:eastAsia="ru-RU"/>
        </w:rPr>
        <w:t xml:space="preserve"> </w:t>
      </w:r>
      <w:r w:rsidRPr="00DF2CC2">
        <w:rPr>
          <w:rFonts w:ascii="Times New Roman" w:eastAsia="Times New Roman" w:hAnsi="Times New Roman" w:cs="Times New Roman"/>
          <w:sz w:val="24"/>
          <w:szCs w:val="24"/>
          <w:shd w:val="clear" w:color="auto" w:fill="FFFFFF"/>
          <w:lang w:eastAsia="ru-RU"/>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rsidR="006A745B" w:rsidRPr="00DF2CC2" w:rsidRDefault="006A745B" w:rsidP="006A745B">
      <w:pPr>
        <w:shd w:val="clear" w:color="auto" w:fill="FFFFFF"/>
        <w:snapToGrid w:val="0"/>
        <w:spacing w:after="0" w:line="240" w:lineRule="auto"/>
        <w:ind w:firstLine="680"/>
        <w:jc w:val="both"/>
        <w:rPr>
          <w:rFonts w:ascii="Times New Roman" w:eastAsia="Times New Roman" w:hAnsi="Times New Roman" w:cs="Times New Roman"/>
          <w:b/>
          <w:spacing w:val="1"/>
          <w:sz w:val="24"/>
          <w:szCs w:val="24"/>
          <w:lang w:eastAsia="ru-RU"/>
        </w:rPr>
      </w:pPr>
      <w:r w:rsidRPr="00DF2CC2">
        <w:rPr>
          <w:rFonts w:ascii="Times New Roman" w:eastAsia="Times New Roman" w:hAnsi="Times New Roman" w:cs="Times New Roman"/>
          <w:iCs/>
          <w:sz w:val="24"/>
          <w:szCs w:val="24"/>
          <w:lang w:eastAsia="ru-RU"/>
        </w:rPr>
        <w:t>Основные качества водителей:</w:t>
      </w:r>
      <w:r w:rsidRPr="00DF2CC2">
        <w:rPr>
          <w:rFonts w:ascii="Times New Roman" w:eastAsia="Times New Roman" w:hAnsi="Times New Roman" w:cs="Times New Roman"/>
          <w:i/>
          <w:iCs/>
          <w:sz w:val="24"/>
          <w:szCs w:val="24"/>
          <w:lang w:eastAsia="ru-RU"/>
        </w:rPr>
        <w:t xml:space="preserve"> </w:t>
      </w:r>
      <w:r w:rsidRPr="00DF2CC2">
        <w:rPr>
          <w:rFonts w:ascii="Times New Roman" w:eastAsia="Times New Roman" w:hAnsi="Times New Roman" w:cs="Times New Roman"/>
          <w:iCs/>
          <w:sz w:val="24"/>
          <w:szCs w:val="24"/>
          <w:lang w:eastAsia="ru-RU"/>
        </w:rPr>
        <w:t>аккуратность, исполнительность</w:t>
      </w:r>
      <w:r w:rsidRPr="00DF2CC2">
        <w:rPr>
          <w:rFonts w:ascii="Times New Roman" w:eastAsia="Times New Roman" w:hAnsi="Times New Roman" w:cs="Times New Roman"/>
          <w:i/>
          <w:iCs/>
          <w:sz w:val="24"/>
          <w:szCs w:val="24"/>
          <w:lang w:eastAsia="ru-RU"/>
        </w:rPr>
        <w:t>,</w:t>
      </w:r>
      <w:r w:rsidRPr="00DF2CC2">
        <w:rPr>
          <w:rFonts w:ascii="Times New Roman" w:eastAsia="Times New Roman" w:hAnsi="Times New Roman" w:cs="Times New Roman"/>
          <w:sz w:val="24"/>
          <w:szCs w:val="24"/>
          <w:lang w:eastAsia="ru-RU"/>
        </w:rPr>
        <w:t xml:space="preserve"> пунктуальность‚ ответственность‚ профессионализм.</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r w:rsidRPr="00DF2CC2">
        <w:rPr>
          <w:rFonts w:ascii="Times New Roman" w:eastAsia="Times New Roman" w:hAnsi="Times New Roman" w:cs="Times New Roman"/>
          <w:sz w:val="24"/>
          <w:szCs w:val="24"/>
          <w:shd w:val="clear" w:color="auto" w:fill="FFFFFF"/>
          <w:lang w:eastAsia="ru-RU"/>
        </w:rPr>
        <w:t>Водители должны хорошо знать улицы города Москвы и расположение населенных пунктов Московской области.</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r w:rsidRPr="00DF2CC2">
        <w:rPr>
          <w:rFonts w:ascii="Times New Roman" w:eastAsia="Times New Roman" w:hAnsi="Times New Roman" w:cs="Times New Roman"/>
          <w:sz w:val="24"/>
          <w:szCs w:val="24"/>
          <w:lang w:eastAsia="ru-RU"/>
        </w:rPr>
        <w:t xml:space="preserve">Водители обязаны: </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следить</w:t>
      </w:r>
      <w:proofErr w:type="gramEnd"/>
      <w:r w:rsidRPr="00DF2CC2">
        <w:rPr>
          <w:rFonts w:ascii="Times New Roman" w:eastAsia="Times New Roman" w:hAnsi="Times New Roman" w:cs="Times New Roman"/>
          <w:sz w:val="24"/>
          <w:szCs w:val="24"/>
          <w:lang w:eastAsia="ru-RU"/>
        </w:rPr>
        <w:t xml:space="preserve"> за своим внешним видом;</w:t>
      </w:r>
    </w:p>
    <w:p w:rsidR="006A745B" w:rsidRPr="00DF2CC2" w:rsidRDefault="006A745B" w:rsidP="006A745B">
      <w:pPr>
        <w:spacing w:after="0" w:line="240" w:lineRule="auto"/>
        <w:jc w:val="both"/>
        <w:rPr>
          <w:rFonts w:ascii="Times New Roman" w:eastAsia="Times New Roman" w:hAnsi="Times New Roman" w:cs="Times New Roman"/>
          <w:sz w:val="24"/>
          <w:szCs w:val="24"/>
          <w:lang w:eastAsia="ru-RU"/>
        </w:rPr>
      </w:pPr>
      <w:r w:rsidRPr="00DF2CC2">
        <w:rPr>
          <w:rFonts w:ascii="Times New Roman" w:eastAsia="Times New Roman" w:hAnsi="Times New Roman" w:cs="Times New Roman"/>
          <w:sz w:val="24"/>
          <w:szCs w:val="24"/>
          <w:lang w:eastAsia="ru-RU"/>
        </w:rPr>
        <w:t xml:space="preserve">            </w:t>
      </w:r>
      <w:proofErr w:type="gramStart"/>
      <w:r w:rsidRPr="00DF2CC2">
        <w:rPr>
          <w:rFonts w:ascii="Times New Roman" w:eastAsia="Times New Roman" w:hAnsi="Times New Roman" w:cs="Times New Roman"/>
          <w:sz w:val="24"/>
          <w:szCs w:val="24"/>
          <w:lang w:eastAsia="ru-RU"/>
        </w:rPr>
        <w:t>быть</w:t>
      </w:r>
      <w:proofErr w:type="gramEnd"/>
      <w:r w:rsidRPr="00DF2CC2">
        <w:rPr>
          <w:rFonts w:ascii="Times New Roman" w:eastAsia="Times New Roman" w:hAnsi="Times New Roman" w:cs="Times New Roman"/>
          <w:sz w:val="24"/>
          <w:szCs w:val="24"/>
          <w:lang w:eastAsia="ru-RU"/>
        </w:rPr>
        <w:t xml:space="preserve"> опрятными и придерживаться делового стиля одежды;</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знать</w:t>
      </w:r>
      <w:proofErr w:type="gramEnd"/>
      <w:r w:rsidRPr="00DF2CC2">
        <w:rPr>
          <w:rFonts w:ascii="Times New Roman" w:eastAsia="Times New Roman" w:hAnsi="Times New Roman" w:cs="Times New Roman"/>
          <w:sz w:val="24"/>
          <w:szCs w:val="24"/>
          <w:lang w:eastAsia="ru-RU"/>
        </w:rPr>
        <w:t xml:space="preserve"> устройство автомобиля, иметь навыки по устранению мелких неисправностей, содержать автомобиль в исправном и чистом состоянии;</w:t>
      </w:r>
    </w:p>
    <w:p w:rsidR="006A745B" w:rsidRPr="00DF2CC2"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DF2CC2">
        <w:rPr>
          <w:rFonts w:ascii="Times New Roman" w:eastAsia="Times New Roman" w:hAnsi="Times New Roman" w:cs="Times New Roman"/>
          <w:sz w:val="24"/>
          <w:szCs w:val="24"/>
          <w:lang w:eastAsia="ru-RU"/>
        </w:rPr>
        <w:t>своевременно</w:t>
      </w:r>
      <w:proofErr w:type="gramEnd"/>
      <w:r w:rsidRPr="00DF2CC2">
        <w:rPr>
          <w:rFonts w:ascii="Times New Roman" w:eastAsia="Times New Roman" w:hAnsi="Times New Roman" w:cs="Times New Roman"/>
          <w:sz w:val="24"/>
          <w:szCs w:val="24"/>
          <w:lang w:eastAsia="ru-RU"/>
        </w:rPr>
        <w:t xml:space="preserve"> принимать меры по обеспечению безопасности пассажира (пассажиров).</w:t>
      </w:r>
    </w:p>
    <w:p w:rsidR="006A745B" w:rsidRPr="00DF2CC2" w:rsidRDefault="006A745B" w:rsidP="006A745B">
      <w:pPr>
        <w:spacing w:after="0" w:line="240" w:lineRule="auto"/>
        <w:ind w:firstLine="680"/>
        <w:jc w:val="both"/>
        <w:rPr>
          <w:rFonts w:ascii="Times New Roman" w:eastAsia="Times New Roman" w:hAnsi="Times New Roman" w:cs="Times New Roman"/>
          <w:b/>
          <w:spacing w:val="1"/>
          <w:sz w:val="24"/>
          <w:szCs w:val="24"/>
          <w:lang w:eastAsia="ru-RU"/>
        </w:rPr>
      </w:pPr>
      <w:r w:rsidRPr="00DF2CC2">
        <w:rPr>
          <w:rFonts w:ascii="Times New Roman" w:eastAsia="Times New Roman" w:hAnsi="Times New Roman" w:cs="Times New Roman"/>
          <w:b/>
          <w:spacing w:val="1"/>
          <w:sz w:val="24"/>
          <w:szCs w:val="24"/>
          <w:lang w:eastAsia="ru-RU"/>
        </w:rPr>
        <w:t>4.4. Общие требования к легковым автомобилям</w:t>
      </w:r>
    </w:p>
    <w:p w:rsidR="00934320" w:rsidRPr="009E0930" w:rsidRDefault="00934320" w:rsidP="00934320">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9E0930">
        <w:rPr>
          <w:rFonts w:ascii="Times New Roman" w:eastAsia="Times New Roman" w:hAnsi="Times New Roman" w:cs="Times New Roman"/>
          <w:sz w:val="24"/>
          <w:szCs w:val="24"/>
          <w:lang w:eastAsia="ru-RU"/>
        </w:rPr>
        <w:t xml:space="preserve">Автомобили: </w:t>
      </w:r>
    </w:p>
    <w:p w:rsidR="00934320" w:rsidRPr="009E0930" w:rsidRDefault="00934320" w:rsidP="00934320">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9E0930">
        <w:rPr>
          <w:rFonts w:ascii="Times New Roman" w:eastAsia="Times New Roman" w:hAnsi="Times New Roman" w:cs="Times New Roman"/>
          <w:sz w:val="24"/>
          <w:szCs w:val="24"/>
          <w:lang w:eastAsia="ru-RU"/>
        </w:rPr>
        <w:t xml:space="preserve">Тип 1: </w:t>
      </w:r>
    </w:p>
    <w:p w:rsidR="00934320" w:rsidRPr="009E0930" w:rsidRDefault="00934320" w:rsidP="00934320">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proofErr w:type="gramStart"/>
      <w:r w:rsidRPr="009E0930">
        <w:rPr>
          <w:rFonts w:ascii="Times New Roman" w:eastAsia="Times New Roman" w:hAnsi="Times New Roman" w:cs="Times New Roman"/>
          <w:sz w:val="24"/>
          <w:szCs w:val="24"/>
          <w:lang w:eastAsia="ru-RU"/>
        </w:rPr>
        <w:t>год</w:t>
      </w:r>
      <w:proofErr w:type="gramEnd"/>
      <w:r w:rsidRPr="009E0930">
        <w:rPr>
          <w:rFonts w:ascii="Times New Roman" w:eastAsia="Times New Roman" w:hAnsi="Times New Roman" w:cs="Times New Roman"/>
          <w:sz w:val="24"/>
          <w:szCs w:val="24"/>
          <w:lang w:eastAsia="ru-RU"/>
        </w:rPr>
        <w:t xml:space="preserve"> выпуска – не ранее 2021 года; </w:t>
      </w:r>
    </w:p>
    <w:p w:rsidR="00934320" w:rsidRPr="009E0930" w:rsidRDefault="00934320" w:rsidP="00934320">
      <w:pPr>
        <w:shd w:val="clear" w:color="auto" w:fill="FFFFFF"/>
        <w:tabs>
          <w:tab w:val="left" w:pos="360"/>
        </w:tabs>
        <w:snapToGrid w:val="0"/>
        <w:spacing w:after="0" w:line="240" w:lineRule="auto"/>
        <w:ind w:firstLine="680"/>
        <w:jc w:val="both"/>
        <w:rPr>
          <w:rFonts w:ascii="Times New Roman" w:eastAsia="Times New Roman" w:hAnsi="Times New Roman" w:cs="Times New Roman"/>
          <w:spacing w:val="2"/>
          <w:sz w:val="24"/>
          <w:szCs w:val="24"/>
          <w:lang w:eastAsia="ru-RU"/>
        </w:rPr>
      </w:pPr>
      <w:proofErr w:type="gramStart"/>
      <w:r w:rsidRPr="009E0930">
        <w:rPr>
          <w:rFonts w:ascii="Times New Roman" w:eastAsia="Times New Roman" w:hAnsi="Times New Roman" w:cs="Times New Roman"/>
          <w:sz w:val="24"/>
          <w:szCs w:val="24"/>
          <w:lang w:eastAsia="ru-RU"/>
        </w:rPr>
        <w:t>цвет</w:t>
      </w:r>
      <w:proofErr w:type="gramEnd"/>
      <w:r w:rsidRPr="009E0930">
        <w:rPr>
          <w:rFonts w:ascii="Times New Roman" w:eastAsia="Times New Roman" w:hAnsi="Times New Roman" w:cs="Times New Roman"/>
          <w:sz w:val="24"/>
          <w:szCs w:val="24"/>
          <w:lang w:eastAsia="ru-RU"/>
        </w:rPr>
        <w:t xml:space="preserve"> кузова – черный;</w:t>
      </w:r>
    </w:p>
    <w:p w:rsidR="00934320" w:rsidRPr="009E0930" w:rsidRDefault="00934320" w:rsidP="00934320">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proofErr w:type="gramStart"/>
      <w:r w:rsidRPr="009E0930">
        <w:rPr>
          <w:rFonts w:ascii="Times New Roman" w:eastAsia="Times New Roman" w:hAnsi="Times New Roman" w:cs="Times New Roman"/>
          <w:sz w:val="24"/>
          <w:szCs w:val="24"/>
          <w:lang w:eastAsia="ru-RU"/>
        </w:rPr>
        <w:t>пробег</w:t>
      </w:r>
      <w:proofErr w:type="gramEnd"/>
      <w:r w:rsidRPr="009E0930">
        <w:rPr>
          <w:rFonts w:ascii="Times New Roman" w:eastAsia="Times New Roman" w:hAnsi="Times New Roman" w:cs="Times New Roman"/>
          <w:sz w:val="24"/>
          <w:szCs w:val="24"/>
          <w:lang w:eastAsia="ru-RU"/>
        </w:rPr>
        <w:t xml:space="preserve"> по состоянию на 01.01.2023 – не более 15 000 (пятнадцати тысяч) километров.</w:t>
      </w:r>
    </w:p>
    <w:p w:rsidR="00934320" w:rsidRPr="009E0930" w:rsidRDefault="00934320" w:rsidP="00934320">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9E0930">
        <w:rPr>
          <w:rFonts w:ascii="Times New Roman" w:eastAsia="Times New Roman" w:hAnsi="Times New Roman" w:cs="Times New Roman"/>
          <w:sz w:val="24"/>
          <w:szCs w:val="24"/>
          <w:lang w:eastAsia="ru-RU"/>
        </w:rPr>
        <w:t xml:space="preserve">Тип 2: </w:t>
      </w:r>
    </w:p>
    <w:p w:rsidR="00934320" w:rsidRPr="009E0930" w:rsidRDefault="00934320" w:rsidP="00934320">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proofErr w:type="gramStart"/>
      <w:r w:rsidRPr="009E0930">
        <w:rPr>
          <w:rFonts w:ascii="Times New Roman" w:eastAsia="Times New Roman" w:hAnsi="Times New Roman" w:cs="Times New Roman"/>
          <w:sz w:val="24"/>
          <w:szCs w:val="24"/>
          <w:lang w:eastAsia="ru-RU"/>
        </w:rPr>
        <w:t>год</w:t>
      </w:r>
      <w:proofErr w:type="gramEnd"/>
      <w:r w:rsidRPr="009E0930">
        <w:rPr>
          <w:rFonts w:ascii="Times New Roman" w:eastAsia="Times New Roman" w:hAnsi="Times New Roman" w:cs="Times New Roman"/>
          <w:sz w:val="24"/>
          <w:szCs w:val="24"/>
          <w:lang w:eastAsia="ru-RU"/>
        </w:rPr>
        <w:t xml:space="preserve"> выпуска – не ранее 2022 года; </w:t>
      </w:r>
    </w:p>
    <w:p w:rsidR="00934320" w:rsidRPr="009E0930" w:rsidRDefault="00934320" w:rsidP="00934320">
      <w:pPr>
        <w:shd w:val="clear" w:color="auto" w:fill="FFFFFF"/>
        <w:tabs>
          <w:tab w:val="left" w:pos="360"/>
        </w:tabs>
        <w:snapToGrid w:val="0"/>
        <w:spacing w:after="0" w:line="240" w:lineRule="auto"/>
        <w:ind w:firstLine="680"/>
        <w:jc w:val="both"/>
        <w:rPr>
          <w:rFonts w:ascii="Times New Roman" w:eastAsia="Times New Roman" w:hAnsi="Times New Roman" w:cs="Times New Roman"/>
          <w:spacing w:val="2"/>
          <w:sz w:val="24"/>
          <w:szCs w:val="24"/>
          <w:lang w:eastAsia="ru-RU"/>
        </w:rPr>
      </w:pPr>
      <w:proofErr w:type="gramStart"/>
      <w:r w:rsidRPr="009E0930">
        <w:rPr>
          <w:rFonts w:ascii="Times New Roman" w:eastAsia="Times New Roman" w:hAnsi="Times New Roman" w:cs="Times New Roman"/>
          <w:sz w:val="24"/>
          <w:szCs w:val="24"/>
          <w:lang w:eastAsia="ru-RU"/>
        </w:rPr>
        <w:t>цвет</w:t>
      </w:r>
      <w:proofErr w:type="gramEnd"/>
      <w:r w:rsidRPr="009E0930">
        <w:rPr>
          <w:rFonts w:ascii="Times New Roman" w:eastAsia="Times New Roman" w:hAnsi="Times New Roman" w:cs="Times New Roman"/>
          <w:sz w:val="24"/>
          <w:szCs w:val="24"/>
          <w:lang w:eastAsia="ru-RU"/>
        </w:rPr>
        <w:t xml:space="preserve"> кузова – черный;</w:t>
      </w:r>
    </w:p>
    <w:p w:rsidR="00934320" w:rsidRPr="009E0930" w:rsidRDefault="00934320" w:rsidP="00934320">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proofErr w:type="gramStart"/>
      <w:r w:rsidRPr="009E0930">
        <w:rPr>
          <w:rFonts w:ascii="Times New Roman" w:eastAsia="Times New Roman" w:hAnsi="Times New Roman" w:cs="Times New Roman"/>
          <w:sz w:val="24"/>
          <w:szCs w:val="24"/>
          <w:lang w:eastAsia="ru-RU"/>
        </w:rPr>
        <w:t>пробег</w:t>
      </w:r>
      <w:proofErr w:type="gramEnd"/>
      <w:r w:rsidRPr="009E0930">
        <w:rPr>
          <w:rFonts w:ascii="Times New Roman" w:eastAsia="Times New Roman" w:hAnsi="Times New Roman" w:cs="Times New Roman"/>
          <w:sz w:val="24"/>
          <w:szCs w:val="24"/>
          <w:lang w:eastAsia="ru-RU"/>
        </w:rPr>
        <w:t xml:space="preserve"> по состоянию на 01.01.2023 – не более 5 000 (пяти тысяч) километров.</w:t>
      </w:r>
    </w:p>
    <w:p w:rsidR="006A745B" w:rsidRPr="00243EEF" w:rsidRDefault="006A745B" w:rsidP="006A745B">
      <w:pPr>
        <w:spacing w:after="0" w:line="240" w:lineRule="auto"/>
        <w:jc w:val="center"/>
        <w:rPr>
          <w:rFonts w:ascii="Times New Roman" w:eastAsia="Times New Roman" w:hAnsi="Times New Roman" w:cs="Times New Roman"/>
          <w:b/>
          <w:bCs/>
          <w:color w:val="FF0000"/>
          <w:sz w:val="28"/>
          <w:szCs w:val="28"/>
          <w:lang w:eastAsia="ru-RU"/>
        </w:rPr>
      </w:pPr>
    </w:p>
    <w:p w:rsidR="006A745B" w:rsidRPr="009F10A0" w:rsidRDefault="006A745B" w:rsidP="009E0930">
      <w:pPr>
        <w:keepNext/>
        <w:suppressAutoHyphens/>
        <w:spacing w:after="0" w:line="240" w:lineRule="auto"/>
        <w:jc w:val="both"/>
        <w:outlineLvl w:val="0"/>
        <w:rPr>
          <w:rFonts w:ascii="Times New Roman" w:eastAsia="Times New Roman" w:hAnsi="Times New Roman" w:cs="Times New Roman"/>
          <w:sz w:val="24"/>
          <w:szCs w:val="24"/>
          <w:lang w:eastAsia="ru-RU"/>
        </w:rPr>
      </w:pPr>
      <w:r w:rsidRPr="009F10A0">
        <w:rPr>
          <w:rFonts w:ascii="Times New Roman" w:eastAsia="Times New Roman" w:hAnsi="Times New Roman" w:cs="Times New Roman"/>
          <w:b/>
          <w:sz w:val="24"/>
          <w:szCs w:val="24"/>
          <w:lang w:eastAsia="ru-RU"/>
        </w:rPr>
        <w:t xml:space="preserve">Начальная (максимальная) цена Договора: </w:t>
      </w:r>
      <w:r w:rsidR="009F10A0" w:rsidRPr="009F10A0">
        <w:rPr>
          <w:rFonts w:ascii="Times New Roman" w:eastAsia="Times New Roman" w:hAnsi="Times New Roman" w:cs="Times New Roman"/>
          <w:sz w:val="24"/>
          <w:szCs w:val="24"/>
          <w:lang w:eastAsia="ru-RU"/>
        </w:rPr>
        <w:t>78 345 800 (семьдесят восемь миллионов триста</w:t>
      </w:r>
      <w:r w:rsidR="000953AA">
        <w:rPr>
          <w:rFonts w:ascii="Times New Roman" w:eastAsia="Times New Roman" w:hAnsi="Times New Roman" w:cs="Times New Roman"/>
          <w:sz w:val="24"/>
          <w:szCs w:val="24"/>
          <w:lang w:eastAsia="ru-RU"/>
        </w:rPr>
        <w:t xml:space="preserve"> сорок пять тысяч восемьсот) </w:t>
      </w:r>
      <w:r w:rsidR="009F10A0" w:rsidRPr="009F10A0">
        <w:rPr>
          <w:rFonts w:ascii="Times New Roman" w:eastAsia="Times New Roman" w:hAnsi="Times New Roman" w:cs="Times New Roman"/>
          <w:sz w:val="24"/>
          <w:szCs w:val="24"/>
          <w:lang w:eastAsia="ru-RU"/>
        </w:rPr>
        <w:t>рублей 00 копеек.</w:t>
      </w:r>
    </w:p>
    <w:tbl>
      <w:tblPr>
        <w:tblW w:w="9248" w:type="dxa"/>
        <w:tblInd w:w="108" w:type="dxa"/>
        <w:tblLook w:val="0000" w:firstRow="0" w:lastRow="0" w:firstColumn="0" w:lastColumn="0" w:noHBand="0" w:noVBand="0"/>
      </w:tblPr>
      <w:tblGrid>
        <w:gridCol w:w="4140"/>
        <w:gridCol w:w="236"/>
        <w:gridCol w:w="4872"/>
      </w:tblGrid>
      <w:tr w:rsidR="006A745B" w:rsidRPr="00243EEF" w:rsidTr="00DF2CC2">
        <w:tc>
          <w:tcPr>
            <w:tcW w:w="4140" w:type="dxa"/>
          </w:tcPr>
          <w:p w:rsidR="006A745B" w:rsidRPr="00243EEF" w:rsidRDefault="006A745B" w:rsidP="00DF2CC2">
            <w:pPr>
              <w:spacing w:after="0" w:line="360" w:lineRule="auto"/>
              <w:rPr>
                <w:rFonts w:ascii="Times New Roman" w:eastAsia="Times New Roman" w:hAnsi="Times New Roman" w:cs="Times New Roman"/>
                <w:color w:val="FF0000"/>
                <w:sz w:val="24"/>
                <w:szCs w:val="24"/>
                <w:lang w:eastAsia="ru-RU"/>
              </w:rPr>
            </w:pPr>
          </w:p>
        </w:tc>
        <w:tc>
          <w:tcPr>
            <w:tcW w:w="236" w:type="dxa"/>
          </w:tcPr>
          <w:p w:rsidR="006A745B" w:rsidRPr="00243EEF" w:rsidRDefault="006A745B" w:rsidP="00DF2CC2">
            <w:pPr>
              <w:spacing w:after="0" w:line="240" w:lineRule="auto"/>
              <w:rPr>
                <w:rFonts w:ascii="Times New Roman" w:eastAsia="Times New Roman" w:hAnsi="Times New Roman" w:cs="Times New Roman"/>
                <w:color w:val="FF0000"/>
                <w:sz w:val="24"/>
                <w:szCs w:val="24"/>
                <w:lang w:eastAsia="ru-RU"/>
              </w:rPr>
            </w:pPr>
          </w:p>
        </w:tc>
        <w:tc>
          <w:tcPr>
            <w:tcW w:w="4872" w:type="dxa"/>
          </w:tcPr>
          <w:p w:rsidR="00E06614" w:rsidRDefault="00E06614" w:rsidP="00DF2CC2">
            <w:pPr>
              <w:spacing w:after="0" w:line="240" w:lineRule="auto"/>
              <w:rPr>
                <w:rFonts w:ascii="Times New Roman" w:eastAsia="Times New Roman" w:hAnsi="Times New Roman" w:cs="Times New Roman"/>
                <w:b/>
                <w:sz w:val="24"/>
                <w:szCs w:val="24"/>
                <w:lang w:eastAsia="ru-RU"/>
              </w:rPr>
            </w:pPr>
          </w:p>
          <w:p w:rsidR="006A745B" w:rsidRPr="00DF2CC2" w:rsidRDefault="006A745B" w:rsidP="00DF2CC2">
            <w:pPr>
              <w:spacing w:after="0" w:line="240" w:lineRule="auto"/>
              <w:rPr>
                <w:rFonts w:ascii="Times New Roman" w:eastAsia="Times New Roman" w:hAnsi="Times New Roman" w:cs="Times New Roman"/>
                <w:b/>
                <w:sz w:val="24"/>
                <w:szCs w:val="24"/>
                <w:lang w:eastAsia="ru-RU"/>
              </w:rPr>
            </w:pPr>
            <w:r w:rsidRPr="00DF2CC2">
              <w:rPr>
                <w:rFonts w:ascii="Times New Roman" w:eastAsia="Times New Roman" w:hAnsi="Times New Roman" w:cs="Times New Roman"/>
                <w:b/>
                <w:sz w:val="24"/>
                <w:szCs w:val="24"/>
                <w:lang w:eastAsia="ru-RU"/>
              </w:rPr>
              <w:t>Исполнитель: Садчиков Е.А. _________________</w:t>
            </w:r>
          </w:p>
          <w:p w:rsidR="006A745B" w:rsidRPr="00DF2CC2" w:rsidRDefault="006A745B" w:rsidP="00DF2CC2">
            <w:pPr>
              <w:spacing w:after="0" w:line="240" w:lineRule="auto"/>
              <w:jc w:val="center"/>
              <w:rPr>
                <w:rFonts w:ascii="Times New Roman" w:eastAsia="Times New Roman" w:hAnsi="Times New Roman" w:cs="Times New Roman"/>
                <w:sz w:val="24"/>
                <w:szCs w:val="24"/>
                <w:lang w:eastAsia="ru-RU"/>
              </w:rPr>
            </w:pPr>
            <w:r w:rsidRPr="00DF2CC2">
              <w:rPr>
                <w:rFonts w:ascii="Times New Roman" w:eastAsia="Calibri" w:hAnsi="Times New Roman" w:cs="Times New Roman"/>
                <w:sz w:val="24"/>
                <w:szCs w:val="24"/>
              </w:rPr>
              <w:t xml:space="preserve">      </w:t>
            </w:r>
            <w:proofErr w:type="gramStart"/>
            <w:r w:rsidRPr="00DF2CC2">
              <w:rPr>
                <w:rFonts w:ascii="Times New Roman" w:eastAsia="Calibri" w:hAnsi="Times New Roman" w:cs="Times New Roman"/>
                <w:sz w:val="24"/>
                <w:szCs w:val="24"/>
              </w:rPr>
              <w:t>консультант</w:t>
            </w:r>
            <w:proofErr w:type="gramEnd"/>
            <w:r w:rsidRPr="00DF2CC2">
              <w:rPr>
                <w:rFonts w:ascii="Times New Roman" w:eastAsia="Calibri" w:hAnsi="Times New Roman" w:cs="Times New Roman"/>
                <w:sz w:val="24"/>
                <w:szCs w:val="24"/>
              </w:rPr>
              <w:t xml:space="preserve"> </w:t>
            </w:r>
            <w:r w:rsidRPr="00DF2CC2">
              <w:rPr>
                <w:rFonts w:ascii="Times New Roman" w:eastAsia="Times New Roman" w:hAnsi="Times New Roman" w:cs="Times New Roman"/>
                <w:sz w:val="24"/>
                <w:szCs w:val="24"/>
                <w:lang w:eastAsia="ru-RU"/>
              </w:rPr>
              <w:t>отдела материально-технического обеспечения Аппарата Государственного секретаря Союзного государства</w:t>
            </w:r>
          </w:p>
          <w:p w:rsidR="006A745B" w:rsidRPr="00243EEF" w:rsidRDefault="006A745B" w:rsidP="00DF2CC2">
            <w:pPr>
              <w:spacing w:after="0" w:line="240" w:lineRule="auto"/>
              <w:jc w:val="right"/>
              <w:rPr>
                <w:rFonts w:ascii="Times New Roman" w:eastAsia="Times New Roman" w:hAnsi="Times New Roman" w:cs="Times New Roman"/>
                <w:color w:val="FF0000"/>
                <w:sz w:val="24"/>
                <w:szCs w:val="24"/>
                <w:lang w:eastAsia="ru-RU"/>
              </w:rPr>
            </w:pPr>
          </w:p>
        </w:tc>
      </w:tr>
    </w:tbl>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p>
    <w:p w:rsidR="006A745B" w:rsidRDefault="006A745B" w:rsidP="006A745B">
      <w:pPr>
        <w:spacing w:after="0" w:line="240" w:lineRule="auto"/>
        <w:jc w:val="center"/>
        <w:rPr>
          <w:rFonts w:ascii="Times New Roman" w:eastAsia="Times New Roman" w:hAnsi="Times New Roman" w:cs="Times New Roman"/>
          <w:b/>
          <w:sz w:val="28"/>
          <w:szCs w:val="24"/>
          <w:lang w:eastAsia="ru-RU"/>
        </w:rPr>
      </w:pPr>
    </w:p>
    <w:p w:rsidR="00E06614" w:rsidRPr="00191DF7" w:rsidRDefault="00E06614" w:rsidP="006A745B">
      <w:pPr>
        <w:spacing w:after="0" w:line="240" w:lineRule="auto"/>
        <w:jc w:val="center"/>
        <w:rPr>
          <w:rFonts w:ascii="Times New Roman" w:eastAsia="Times New Roman" w:hAnsi="Times New Roman" w:cs="Times New Roman"/>
          <w:b/>
          <w:sz w:val="28"/>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8"/>
          <w:szCs w:val="24"/>
          <w:lang w:eastAsia="ru-RU"/>
        </w:rPr>
      </w:pPr>
      <w:r w:rsidRPr="00191DF7">
        <w:rPr>
          <w:rFonts w:ascii="Times New Roman" w:eastAsia="Times New Roman" w:hAnsi="Times New Roman" w:cs="Times New Roman"/>
          <w:b/>
          <w:sz w:val="28"/>
          <w:szCs w:val="24"/>
          <w:lang w:val="en-US" w:eastAsia="ru-RU"/>
        </w:rPr>
        <w:t>V</w:t>
      </w:r>
      <w:r w:rsidRPr="00191DF7">
        <w:rPr>
          <w:rFonts w:ascii="Times New Roman" w:eastAsia="Times New Roman" w:hAnsi="Times New Roman" w:cs="Times New Roman"/>
          <w:b/>
          <w:sz w:val="28"/>
          <w:szCs w:val="24"/>
          <w:lang w:eastAsia="ru-RU"/>
        </w:rPr>
        <w:t>. Образцы форм</w:t>
      </w:r>
      <w:bookmarkEnd w:id="51"/>
    </w:p>
    <w:p w:rsidR="006A745B" w:rsidRPr="00191DF7" w:rsidRDefault="006A745B" w:rsidP="006A745B">
      <w:pPr>
        <w:tabs>
          <w:tab w:val="left" w:pos="1134"/>
        </w:tabs>
        <w:spacing w:after="0" w:line="240" w:lineRule="auto"/>
        <w:jc w:val="both"/>
        <w:rPr>
          <w:rFonts w:ascii="Times New Roman" w:eastAsia="Times New Roman" w:hAnsi="Times New Roman" w:cs="Times New Roman"/>
          <w:sz w:val="28"/>
          <w:szCs w:val="24"/>
          <w:lang w:eastAsia="ru-RU"/>
        </w:rPr>
      </w:pPr>
    </w:p>
    <w:p w:rsidR="006A745B" w:rsidRPr="00191DF7" w:rsidRDefault="006A745B" w:rsidP="006A745B">
      <w:pPr>
        <w:tabs>
          <w:tab w:val="left" w:pos="1134"/>
        </w:tabs>
        <w:spacing w:after="0" w:line="240" w:lineRule="auto"/>
        <w:jc w:val="both"/>
        <w:rPr>
          <w:rFonts w:ascii="Times New Roman" w:eastAsia="Times New Roman" w:hAnsi="Times New Roman" w:cs="Times New Roman"/>
          <w:sz w:val="28"/>
          <w:szCs w:val="24"/>
          <w:lang w:eastAsia="ru-RU"/>
        </w:rPr>
      </w:pPr>
    </w:p>
    <w:p w:rsidR="006A745B" w:rsidRPr="00191DF7" w:rsidRDefault="006A745B" w:rsidP="006A745B">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 Конкурсная заявка (</w:t>
      </w:r>
      <w:r w:rsidRPr="00191DF7">
        <w:rPr>
          <w:rFonts w:ascii="Times New Roman" w:eastAsia="Times New Roman" w:hAnsi="Times New Roman" w:cs="Times New Roman"/>
          <w:b/>
          <w:sz w:val="24"/>
          <w:szCs w:val="24"/>
          <w:lang w:eastAsia="ru-RU"/>
        </w:rPr>
        <w:t>форма № 1</w:t>
      </w:r>
      <w:r w:rsidRPr="00191DF7">
        <w:rPr>
          <w:rFonts w:ascii="Times New Roman" w:eastAsia="Times New Roman" w:hAnsi="Times New Roman" w:cs="Times New Roman"/>
          <w:sz w:val="24"/>
          <w:szCs w:val="24"/>
          <w:lang w:eastAsia="ru-RU"/>
        </w:rPr>
        <w:t>)</w:t>
      </w:r>
    </w:p>
    <w:p w:rsidR="006A745B" w:rsidRPr="00191DF7" w:rsidRDefault="006A745B" w:rsidP="006A745B">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 Таблица цен конкурсной заявки (</w:t>
      </w:r>
      <w:r w:rsidRPr="00191DF7">
        <w:rPr>
          <w:rFonts w:ascii="Times New Roman" w:eastAsia="Times New Roman" w:hAnsi="Times New Roman" w:cs="Times New Roman"/>
          <w:b/>
          <w:sz w:val="24"/>
          <w:szCs w:val="24"/>
          <w:lang w:eastAsia="ru-RU"/>
        </w:rPr>
        <w:t>форма № 2</w:t>
      </w:r>
      <w:r w:rsidRPr="00191DF7">
        <w:rPr>
          <w:rFonts w:ascii="Times New Roman" w:eastAsia="Times New Roman" w:hAnsi="Times New Roman" w:cs="Times New Roman"/>
          <w:sz w:val="24"/>
          <w:szCs w:val="24"/>
          <w:lang w:eastAsia="ru-RU"/>
        </w:rPr>
        <w:t>)</w:t>
      </w:r>
    </w:p>
    <w:p w:rsidR="006A745B" w:rsidRPr="00191DF7" w:rsidRDefault="006A745B" w:rsidP="006A745B">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3. Анкета участника конкурса (</w:t>
      </w:r>
      <w:r w:rsidRPr="00191DF7">
        <w:rPr>
          <w:rFonts w:ascii="Times New Roman" w:eastAsia="Times New Roman" w:hAnsi="Times New Roman" w:cs="Times New Roman"/>
          <w:b/>
          <w:sz w:val="24"/>
          <w:szCs w:val="24"/>
          <w:lang w:eastAsia="ru-RU"/>
        </w:rPr>
        <w:t>форма № 3)</w:t>
      </w:r>
    </w:p>
    <w:p w:rsidR="006A745B" w:rsidRPr="00191DF7" w:rsidRDefault="006A745B" w:rsidP="006A745B">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4. Предложение о функциональных и качественных характеристиках услуг (</w:t>
      </w:r>
      <w:r w:rsidRPr="00191DF7">
        <w:rPr>
          <w:rFonts w:ascii="Times New Roman" w:eastAsia="Times New Roman" w:hAnsi="Times New Roman" w:cs="Times New Roman"/>
          <w:b/>
          <w:sz w:val="24"/>
          <w:szCs w:val="24"/>
          <w:lang w:eastAsia="ru-RU"/>
        </w:rPr>
        <w:t>форма № 4</w:t>
      </w:r>
      <w:r w:rsidRPr="00191DF7">
        <w:rPr>
          <w:rFonts w:ascii="Times New Roman" w:eastAsia="Times New Roman" w:hAnsi="Times New Roman" w:cs="Times New Roman"/>
          <w:sz w:val="24"/>
          <w:szCs w:val="24"/>
          <w:lang w:eastAsia="ru-RU"/>
        </w:rPr>
        <w:t>)</w:t>
      </w:r>
    </w:p>
    <w:p w:rsidR="006A745B" w:rsidRPr="00191DF7" w:rsidRDefault="006A745B" w:rsidP="006A745B">
      <w:pPr>
        <w:tabs>
          <w:tab w:val="left" w:pos="900"/>
        </w:tabs>
        <w:spacing w:after="0" w:line="480" w:lineRule="auto"/>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5. </w:t>
      </w:r>
      <w:r w:rsidRPr="00191DF7">
        <w:rPr>
          <w:rFonts w:ascii="Times New Roman" w:eastAsia="Times New Roman" w:hAnsi="Times New Roman" w:cs="Times New Roman"/>
          <w:kern w:val="28"/>
          <w:sz w:val="24"/>
          <w:szCs w:val="24"/>
          <w:lang w:eastAsia="ru-RU"/>
        </w:rPr>
        <w:t>Сведения об опыте работы участника конкурса (</w:t>
      </w:r>
      <w:r w:rsidRPr="00191DF7">
        <w:rPr>
          <w:rFonts w:ascii="Times New Roman" w:eastAsia="Times New Roman" w:hAnsi="Times New Roman" w:cs="Times New Roman"/>
          <w:b/>
          <w:sz w:val="24"/>
          <w:szCs w:val="24"/>
          <w:lang w:eastAsia="ru-RU"/>
        </w:rPr>
        <w:t>форма № 5)</w:t>
      </w:r>
    </w:p>
    <w:p w:rsidR="006A745B" w:rsidRPr="00191DF7" w:rsidRDefault="006A745B" w:rsidP="006A745B">
      <w:pPr>
        <w:widowControl w:val="0"/>
        <w:tabs>
          <w:tab w:val="left" w:pos="567"/>
        </w:tabs>
        <w:spacing w:before="120" w:after="120" w:line="240" w:lineRule="auto"/>
        <w:ind w:left="567" w:hanging="567"/>
        <w:jc w:val="both"/>
        <w:outlineLvl w:val="0"/>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sz w:val="24"/>
          <w:szCs w:val="24"/>
          <w:lang w:eastAsia="ru-RU"/>
        </w:rPr>
        <w:t xml:space="preserve">      6. </w:t>
      </w:r>
      <w:r w:rsidRPr="00191DF7">
        <w:rPr>
          <w:rFonts w:ascii="Times New Roman" w:eastAsia="Times New Roman" w:hAnsi="Times New Roman" w:cs="Times New Roman"/>
          <w:kern w:val="28"/>
          <w:sz w:val="24"/>
          <w:szCs w:val="24"/>
          <w:lang w:eastAsia="ru-RU"/>
        </w:rPr>
        <w:t>Сведения о квалификации персонала участника конкурса, привлекаемого для   оказания услуг по предмету Договора</w:t>
      </w:r>
      <w:r w:rsidRPr="00191DF7">
        <w:rPr>
          <w:rFonts w:ascii="Times New Roman" w:eastAsia="Times New Roman" w:hAnsi="Times New Roman" w:cs="Times New Roman"/>
          <w:b/>
          <w:kern w:val="28"/>
          <w:sz w:val="24"/>
          <w:szCs w:val="24"/>
          <w:lang w:eastAsia="ru-RU"/>
        </w:rPr>
        <w:t xml:space="preserve"> </w:t>
      </w:r>
      <w:r w:rsidRPr="00191DF7">
        <w:rPr>
          <w:rFonts w:ascii="Times New Roman" w:eastAsia="Times New Roman" w:hAnsi="Times New Roman" w:cs="Times New Roman"/>
          <w:kern w:val="28"/>
          <w:sz w:val="24"/>
          <w:szCs w:val="24"/>
          <w:lang w:eastAsia="ru-RU"/>
        </w:rPr>
        <w:t>(</w:t>
      </w:r>
      <w:r w:rsidRPr="00191DF7">
        <w:rPr>
          <w:rFonts w:ascii="Times New Roman" w:eastAsia="Times New Roman" w:hAnsi="Times New Roman" w:cs="Times New Roman"/>
          <w:b/>
          <w:sz w:val="24"/>
          <w:szCs w:val="24"/>
          <w:lang w:eastAsia="ru-RU"/>
        </w:rPr>
        <w:t>форма № 6)</w:t>
      </w:r>
    </w:p>
    <w:p w:rsidR="006A745B" w:rsidRPr="00191DF7" w:rsidRDefault="006A745B" w:rsidP="006A745B">
      <w:pPr>
        <w:widowControl w:val="0"/>
        <w:tabs>
          <w:tab w:val="left" w:pos="567"/>
        </w:tabs>
        <w:spacing w:before="120" w:after="120" w:line="240" w:lineRule="auto"/>
        <w:ind w:left="567" w:hanging="567"/>
        <w:jc w:val="both"/>
        <w:outlineLvl w:val="0"/>
        <w:rPr>
          <w:rFonts w:ascii="Times New Roman" w:eastAsia="Times New Roman" w:hAnsi="Times New Roman" w:cs="Times New Roman"/>
          <w:sz w:val="16"/>
          <w:szCs w:val="16"/>
          <w:lang w:eastAsia="ru-RU"/>
        </w:rPr>
      </w:pPr>
    </w:p>
    <w:p w:rsidR="006A745B" w:rsidRPr="00191DF7" w:rsidRDefault="006A745B" w:rsidP="006A745B">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sz w:val="24"/>
          <w:szCs w:val="24"/>
          <w:lang w:eastAsia="ru-RU"/>
        </w:rPr>
        <w:t>7. Запрос на разъяснение конкурсной документации (</w:t>
      </w:r>
      <w:r w:rsidRPr="00191DF7">
        <w:rPr>
          <w:rFonts w:ascii="Times New Roman" w:eastAsia="Times New Roman" w:hAnsi="Times New Roman" w:cs="Times New Roman"/>
          <w:b/>
          <w:sz w:val="24"/>
          <w:szCs w:val="24"/>
          <w:lang w:eastAsia="ru-RU"/>
        </w:rPr>
        <w:t>форма № 7)</w:t>
      </w:r>
    </w:p>
    <w:p w:rsidR="006A745B" w:rsidRPr="00191DF7" w:rsidRDefault="006A745B" w:rsidP="006A745B">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8. Доверенность для представителей участников конкурса (</w:t>
      </w:r>
      <w:r w:rsidRPr="00191DF7">
        <w:rPr>
          <w:rFonts w:ascii="Times New Roman" w:eastAsia="Times New Roman" w:hAnsi="Times New Roman" w:cs="Times New Roman"/>
          <w:b/>
          <w:sz w:val="24"/>
          <w:szCs w:val="24"/>
          <w:lang w:eastAsia="ru-RU"/>
        </w:rPr>
        <w:t>форма № 8</w:t>
      </w:r>
      <w:r w:rsidRPr="00191DF7">
        <w:rPr>
          <w:rFonts w:ascii="Times New Roman" w:eastAsia="Times New Roman" w:hAnsi="Times New Roman" w:cs="Times New Roman"/>
          <w:sz w:val="24"/>
          <w:szCs w:val="24"/>
          <w:lang w:eastAsia="ru-RU"/>
        </w:rPr>
        <w:t>)</w:t>
      </w:r>
    </w:p>
    <w:p w:rsidR="006A745B" w:rsidRPr="00191DF7" w:rsidRDefault="006A745B" w:rsidP="006A745B">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p>
    <w:p w:rsidR="006A745B" w:rsidRPr="00191DF7" w:rsidRDefault="006A745B" w:rsidP="006A745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A745B" w:rsidRPr="00191DF7" w:rsidRDefault="006A745B" w:rsidP="006A745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vanish/>
          <w:sz w:val="24"/>
          <w:szCs w:val="24"/>
          <w:lang w:eastAsia="ru-RU"/>
        </w:rPr>
        <w:cr/>
      </w:r>
    </w:p>
    <w:p w:rsidR="006A745B" w:rsidRPr="00191DF7" w:rsidRDefault="006A745B" w:rsidP="006A745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A745B" w:rsidRPr="00191DF7" w:rsidRDefault="006A745B" w:rsidP="006A745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A745B" w:rsidRPr="00191DF7" w:rsidRDefault="006A745B" w:rsidP="006A745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A745B" w:rsidRPr="00191DF7" w:rsidRDefault="006A745B" w:rsidP="006A745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A745B" w:rsidRPr="00191DF7" w:rsidRDefault="006A745B" w:rsidP="006A745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A745B" w:rsidRPr="00191DF7" w:rsidRDefault="006A745B" w:rsidP="006A745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A745B" w:rsidRPr="00191DF7" w:rsidRDefault="006A745B" w:rsidP="006A745B">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A745B" w:rsidRPr="00191DF7" w:rsidRDefault="006A745B" w:rsidP="006A745B">
      <w:pPr>
        <w:pageBreakBefore/>
        <w:spacing w:after="0" w:line="240" w:lineRule="auto"/>
        <w:ind w:firstLine="567"/>
        <w:jc w:val="right"/>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Форма № 1</w:t>
      </w:r>
    </w:p>
    <w:p w:rsidR="006A745B" w:rsidRPr="00191DF7" w:rsidRDefault="006A745B" w:rsidP="006A745B">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52" w:name="_Ref503353513"/>
      <w:r w:rsidRPr="00191DF7">
        <w:rPr>
          <w:rFonts w:ascii="Times New Roman" w:eastAsia="Times New Roman" w:hAnsi="Times New Roman" w:cs="Times New Roman"/>
          <w:b/>
          <w:bCs/>
          <w:sz w:val="24"/>
          <w:szCs w:val="24"/>
          <w:lang w:eastAsia="ru-RU"/>
        </w:rPr>
        <w:t>Конкурсная заявка</w:t>
      </w:r>
      <w:bookmarkEnd w:id="52"/>
      <w:r w:rsidRPr="00191DF7">
        <w:rPr>
          <w:rFonts w:ascii="Times New Roman" w:eastAsia="Times New Roman" w:hAnsi="Times New Roman" w:cs="Times New Roman"/>
          <w:b/>
          <w:bCs/>
          <w:sz w:val="24"/>
          <w:szCs w:val="24"/>
          <w:lang w:eastAsia="ru-RU"/>
        </w:rPr>
        <w:t xml:space="preserve"> </w:t>
      </w: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«_____»___________________ 20__ г.</w:t>
      </w: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Исх. № ____________________</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p>
    <w:p w:rsidR="006A745B" w:rsidRPr="00191DF7" w:rsidRDefault="006A745B" w:rsidP="006A745B">
      <w:pPr>
        <w:spacing w:after="0" w:line="240" w:lineRule="auto"/>
        <w:ind w:firstLine="567"/>
        <w:jc w:val="both"/>
        <w:outlineLvl w:val="0"/>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Наименование участника конкурса: ____________________________________</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Адрес участника </w:t>
      </w:r>
      <w:proofErr w:type="gramStart"/>
      <w:r w:rsidRPr="00191DF7">
        <w:rPr>
          <w:rFonts w:ascii="Times New Roman" w:eastAsia="Times New Roman" w:hAnsi="Times New Roman" w:cs="Times New Roman"/>
          <w:sz w:val="24"/>
          <w:szCs w:val="24"/>
          <w:lang w:eastAsia="ru-RU"/>
        </w:rPr>
        <w:t>конкурса:_</w:t>
      </w:r>
      <w:proofErr w:type="gramEnd"/>
      <w:r w:rsidRPr="00191DF7">
        <w:rPr>
          <w:rFonts w:ascii="Times New Roman" w:eastAsia="Times New Roman" w:hAnsi="Times New Roman" w:cs="Times New Roman"/>
          <w:sz w:val="24"/>
          <w:szCs w:val="24"/>
          <w:lang w:eastAsia="ru-RU"/>
        </w:rPr>
        <w:t>__________________________________________</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Кому: ___________________________________</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p>
    <w:p w:rsidR="006A745B" w:rsidRPr="00191DF7" w:rsidRDefault="006A745B" w:rsidP="006A745B">
      <w:pPr>
        <w:spacing w:after="0" w:line="240" w:lineRule="auto"/>
        <w:jc w:val="center"/>
        <w:outlineLvl w:val="0"/>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Уважаемые господа!</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Изучив конкурсную документацию, получение которой настоящим удостоверяем, мы нижеподписавшиеся предлагаем оказать услуги по автотранспортному обслуживанию Постоянного Комитета Союзного государства на 20</w:t>
      </w:r>
      <w:r w:rsidR="00EC51EE" w:rsidRPr="00EC51EE">
        <w:rPr>
          <w:rFonts w:ascii="Times New Roman" w:eastAsia="Times New Roman" w:hAnsi="Times New Roman" w:cs="Times New Roman"/>
          <w:sz w:val="24"/>
          <w:szCs w:val="24"/>
          <w:lang w:eastAsia="ru-RU"/>
        </w:rPr>
        <w:t>23</w:t>
      </w:r>
      <w:r w:rsidRPr="00191DF7">
        <w:rPr>
          <w:rFonts w:ascii="Times New Roman" w:eastAsia="Times New Roman" w:hAnsi="Times New Roman" w:cs="Times New Roman"/>
          <w:sz w:val="24"/>
          <w:szCs w:val="24"/>
          <w:lang w:eastAsia="ru-RU"/>
        </w:rPr>
        <w:t xml:space="preserve"> год, на сумму: ____________________________________ </w:t>
      </w:r>
      <w:r w:rsidRPr="00191DF7">
        <w:rPr>
          <w:rFonts w:ascii="Times New Roman" w:eastAsia="Times New Roman" w:hAnsi="Times New Roman" w:cs="Times New Roman"/>
          <w:sz w:val="24"/>
          <w:szCs w:val="24"/>
          <w:u w:val="single"/>
          <w:lang w:eastAsia="ru-RU"/>
        </w:rPr>
        <w:t>(</w:t>
      </w:r>
      <w:r w:rsidRPr="00191DF7">
        <w:rPr>
          <w:rFonts w:ascii="Times New Roman" w:eastAsia="Times New Roman" w:hAnsi="Times New Roman" w:cs="Times New Roman"/>
          <w:sz w:val="24"/>
          <w:szCs w:val="24"/>
          <w:lang w:eastAsia="ru-RU"/>
        </w:rPr>
        <w:t>_________________________</w:t>
      </w:r>
      <w:proofErr w:type="gramStart"/>
      <w:r w:rsidRPr="00191DF7">
        <w:rPr>
          <w:rFonts w:ascii="Times New Roman" w:eastAsia="Times New Roman" w:hAnsi="Times New Roman" w:cs="Times New Roman"/>
          <w:sz w:val="24"/>
          <w:szCs w:val="24"/>
          <w:lang w:eastAsia="ru-RU"/>
        </w:rPr>
        <w:t>_</w:t>
      </w:r>
      <w:r w:rsidRPr="00191DF7">
        <w:rPr>
          <w:rFonts w:ascii="Times New Roman" w:eastAsia="Times New Roman" w:hAnsi="Times New Roman" w:cs="Times New Roman"/>
          <w:sz w:val="24"/>
          <w:szCs w:val="24"/>
          <w:u w:val="single"/>
          <w:lang w:eastAsia="ru-RU"/>
        </w:rPr>
        <w:t xml:space="preserve">)   </w:t>
      </w:r>
      <w:proofErr w:type="gramEnd"/>
      <w:r w:rsidRPr="00191DF7">
        <w:rPr>
          <w:rFonts w:ascii="Times New Roman" w:eastAsia="Times New Roman" w:hAnsi="Times New Roman" w:cs="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Мы обязуемся, в случае признания нашей организации победителем конкурса, оказывать услуги по автотранспортному обслуживанию в соответствии с условиями, указанными в Техническом задании конкурсной документации и   Договоре, заключенном по итогам конкурса, а также не изменять указанную стоимость в течение всего периода действия Договора.</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Настоящей заявкой подтверждаем, что против______________(</w:t>
      </w:r>
      <w:r w:rsidRPr="00191DF7">
        <w:rPr>
          <w:rFonts w:ascii="Times New Roman" w:eastAsia="Times New Roman" w:hAnsi="Times New Roman" w:cs="Times New Roman"/>
          <w:sz w:val="20"/>
          <w:szCs w:val="20"/>
          <w:lang w:eastAsia="ru-RU"/>
        </w:rPr>
        <w:t>наименование организации участника</w:t>
      </w:r>
      <w:r w:rsidRPr="00191DF7">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191DF7">
        <w:rPr>
          <w:rFonts w:ascii="Times New Roman" w:eastAsia="Times New Roman" w:hAnsi="Times New Roman" w:cs="Times New Roman"/>
          <w:sz w:val="20"/>
          <w:szCs w:val="20"/>
          <w:lang w:eastAsia="ru-RU"/>
        </w:rPr>
        <w:t>значение указать цифрами и прописью</w:t>
      </w:r>
      <w:r w:rsidRPr="00191DF7">
        <w:rPr>
          <w:rFonts w:ascii="Times New Roman" w:eastAsia="Times New Roman" w:hAnsi="Times New Roman" w:cs="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Настоящим подтверждаем отсутствие нашей </w:t>
      </w:r>
      <w:proofErr w:type="spellStart"/>
      <w:r w:rsidRPr="00191DF7">
        <w:rPr>
          <w:rFonts w:ascii="Times New Roman" w:eastAsia="Times New Roman" w:hAnsi="Times New Roman" w:cs="Times New Roman"/>
          <w:sz w:val="24"/>
          <w:szCs w:val="24"/>
          <w:lang w:eastAsia="ru-RU"/>
        </w:rPr>
        <w:t>аффилированности</w:t>
      </w:r>
      <w:proofErr w:type="spellEnd"/>
      <w:r w:rsidRPr="00191DF7">
        <w:rPr>
          <w:rFonts w:ascii="Times New Roman" w:eastAsia="Times New Roman" w:hAnsi="Times New Roman" w:cs="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К конкурсной заявке прилагаются (</w:t>
      </w:r>
      <w:r w:rsidRPr="00191DF7">
        <w:rPr>
          <w:rFonts w:ascii="Times New Roman" w:eastAsia="Times New Roman" w:hAnsi="Times New Roman" w:cs="Times New Roman"/>
          <w:sz w:val="20"/>
          <w:szCs w:val="20"/>
          <w:lang w:eastAsia="ru-RU"/>
        </w:rPr>
        <w:t>перечислить прилагаемые документы с указанием количества страниц в документе</w:t>
      </w:r>
      <w:r w:rsidRPr="00191DF7">
        <w:rPr>
          <w:rFonts w:ascii="Times New Roman" w:eastAsia="Times New Roman" w:hAnsi="Times New Roman" w:cs="Times New Roman"/>
          <w:sz w:val="24"/>
          <w:szCs w:val="24"/>
          <w:lang w:eastAsia="ru-RU"/>
        </w:rPr>
        <w:t xml:space="preserve">): </w:t>
      </w: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1)</w:t>
      </w:r>
    </w:p>
    <w:p w:rsidR="006A745B" w:rsidRPr="00191DF7" w:rsidRDefault="006A745B" w:rsidP="006A745B">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2)</w:t>
      </w:r>
    </w:p>
    <w:p w:rsidR="006A745B" w:rsidRPr="00191DF7" w:rsidRDefault="006A745B" w:rsidP="006A745B">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3) и т.д.</w:t>
      </w:r>
    </w:p>
    <w:p w:rsidR="006A745B" w:rsidRPr="00191DF7" w:rsidRDefault="006A745B" w:rsidP="006A745B">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6A745B" w:rsidRPr="00191DF7" w:rsidRDefault="006A745B" w:rsidP="006A745B">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6A745B" w:rsidRPr="00191DF7" w:rsidRDefault="006A745B" w:rsidP="006A745B">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6A745B" w:rsidRPr="00191DF7" w:rsidRDefault="006A745B" w:rsidP="006A745B">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A745B" w:rsidRPr="00191DF7" w:rsidTr="00DF2CC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6A745B" w:rsidRPr="00191DF7" w:rsidTr="00DF2CC2">
        <w:trPr>
          <w:trHeight w:val="240"/>
        </w:trPr>
        <w:tc>
          <w:tcPr>
            <w:tcW w:w="4455"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 xml:space="preserve">Телефон                   </w:t>
            </w:r>
          </w:p>
        </w:tc>
      </w:tr>
      <w:tr w:rsidR="006A745B" w:rsidRPr="00191DF7" w:rsidTr="00DF2CC2">
        <w:trPr>
          <w:trHeight w:val="240"/>
        </w:trPr>
        <w:tc>
          <w:tcPr>
            <w:tcW w:w="4455"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 xml:space="preserve">Телефон                       </w:t>
            </w:r>
          </w:p>
        </w:tc>
      </w:tr>
    </w:tbl>
    <w:p w:rsidR="006A745B" w:rsidRPr="00191DF7" w:rsidRDefault="006A745B" w:rsidP="006A745B">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A745B" w:rsidRPr="00191DF7" w:rsidTr="00DF2CC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 xml:space="preserve">Справки по техническим вопросам                 </w:t>
            </w:r>
          </w:p>
        </w:tc>
      </w:tr>
      <w:tr w:rsidR="006A745B" w:rsidRPr="00191DF7" w:rsidTr="00DF2CC2">
        <w:trPr>
          <w:trHeight w:val="240"/>
        </w:trPr>
        <w:tc>
          <w:tcPr>
            <w:tcW w:w="4455"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 xml:space="preserve">Телефон                       </w:t>
            </w:r>
          </w:p>
        </w:tc>
      </w:tr>
      <w:tr w:rsidR="006A745B" w:rsidRPr="00191DF7" w:rsidTr="00DF2CC2">
        <w:trPr>
          <w:trHeight w:val="240"/>
        </w:trPr>
        <w:tc>
          <w:tcPr>
            <w:tcW w:w="4455"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 xml:space="preserve">Телефон                       </w:t>
            </w:r>
          </w:p>
        </w:tc>
      </w:tr>
    </w:tbl>
    <w:p w:rsidR="006A745B" w:rsidRPr="00191DF7" w:rsidRDefault="006A745B" w:rsidP="006A745B">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A745B" w:rsidRPr="00191DF7" w:rsidTr="00DF2CC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 xml:space="preserve">Справки по финансовым вопросам                 </w:t>
            </w:r>
          </w:p>
        </w:tc>
      </w:tr>
      <w:tr w:rsidR="006A745B" w:rsidRPr="00191DF7" w:rsidTr="00DF2CC2">
        <w:trPr>
          <w:trHeight w:val="240"/>
        </w:trPr>
        <w:tc>
          <w:tcPr>
            <w:tcW w:w="4455"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 xml:space="preserve">Телефон                       </w:t>
            </w:r>
          </w:p>
        </w:tc>
      </w:tr>
      <w:tr w:rsidR="006A745B" w:rsidRPr="00191DF7" w:rsidTr="00DF2CC2">
        <w:trPr>
          <w:trHeight w:val="240"/>
        </w:trPr>
        <w:tc>
          <w:tcPr>
            <w:tcW w:w="4455"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 xml:space="preserve">Телефон                       </w:t>
            </w:r>
          </w:p>
        </w:tc>
      </w:tr>
    </w:tbl>
    <w:p w:rsidR="006A745B" w:rsidRPr="00191DF7" w:rsidRDefault="006A745B" w:rsidP="006A745B">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A745B" w:rsidRPr="00191DF7" w:rsidTr="00DF2CC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 xml:space="preserve">Справки по кадровым вопросам                 </w:t>
            </w:r>
          </w:p>
        </w:tc>
      </w:tr>
      <w:tr w:rsidR="006A745B" w:rsidRPr="00191DF7" w:rsidTr="00DF2CC2">
        <w:trPr>
          <w:trHeight w:val="240"/>
        </w:trPr>
        <w:tc>
          <w:tcPr>
            <w:tcW w:w="4455"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 xml:space="preserve">Телефон                       </w:t>
            </w:r>
          </w:p>
        </w:tc>
      </w:tr>
      <w:tr w:rsidR="006A745B" w:rsidRPr="00191DF7" w:rsidTr="00DF2CC2">
        <w:trPr>
          <w:trHeight w:val="240"/>
        </w:trPr>
        <w:tc>
          <w:tcPr>
            <w:tcW w:w="4455"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rPr>
                <w:rFonts w:ascii="Times New Roman" w:eastAsia="Times New Roman" w:hAnsi="Times New Roman" w:cs="Times New Roman"/>
                <w:snapToGrid w:val="0"/>
                <w:sz w:val="24"/>
                <w:szCs w:val="20"/>
                <w:lang w:eastAsia="ru-RU"/>
              </w:rPr>
            </w:pPr>
            <w:r w:rsidRPr="00191DF7">
              <w:rPr>
                <w:rFonts w:ascii="Times New Roman" w:eastAsia="Times New Roman" w:hAnsi="Times New Roman" w:cs="Times New Roman"/>
                <w:snapToGrid w:val="0"/>
                <w:sz w:val="24"/>
                <w:szCs w:val="20"/>
                <w:lang w:eastAsia="ru-RU"/>
              </w:rPr>
              <w:t xml:space="preserve">Телефон                       </w:t>
            </w:r>
          </w:p>
        </w:tc>
      </w:tr>
    </w:tbl>
    <w:p w:rsidR="006A745B" w:rsidRPr="00191DF7" w:rsidRDefault="006A745B" w:rsidP="006A745B">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p w:rsidR="006A745B" w:rsidRPr="00191DF7" w:rsidRDefault="006A745B" w:rsidP="006A745B">
      <w:pPr>
        <w:spacing w:after="0" w:line="240" w:lineRule="auto"/>
        <w:ind w:firstLine="567"/>
        <w:jc w:val="both"/>
        <w:rPr>
          <w:rFonts w:ascii="Times New Roman" w:eastAsia="Times New Roman" w:hAnsi="Times New Roman" w:cs="Times New Roman"/>
          <w:sz w:val="24"/>
          <w:szCs w:val="24"/>
          <w:lang w:eastAsia="ru-RU"/>
        </w:rPr>
      </w:pPr>
    </w:p>
    <w:p w:rsidR="006A745B" w:rsidRPr="00191DF7" w:rsidRDefault="006A745B" w:rsidP="006A745B">
      <w:pPr>
        <w:spacing w:after="0" w:line="240" w:lineRule="auto"/>
        <w:ind w:firstLine="567"/>
        <w:jc w:val="both"/>
        <w:rPr>
          <w:rFonts w:ascii="Times New Roman" w:eastAsia="Times New Roman" w:hAnsi="Times New Roman" w:cs="Times New Roman"/>
          <w:sz w:val="28"/>
          <w:szCs w:val="24"/>
          <w:lang w:eastAsia="ru-RU"/>
        </w:rPr>
      </w:pPr>
      <w:r w:rsidRPr="00191DF7">
        <w:rPr>
          <w:rFonts w:ascii="Times New Roman" w:eastAsia="Times New Roman" w:hAnsi="Times New Roman" w:cs="Times New Roman"/>
          <w:sz w:val="28"/>
          <w:szCs w:val="24"/>
          <w:lang w:eastAsia="ru-RU"/>
        </w:rPr>
        <w:t>________________________________________________________</w:t>
      </w:r>
    </w:p>
    <w:p w:rsidR="006A745B" w:rsidRPr="00191DF7" w:rsidRDefault="006A745B" w:rsidP="006A745B">
      <w:pPr>
        <w:spacing w:after="0" w:line="240" w:lineRule="auto"/>
        <w:ind w:right="2551" w:firstLine="567"/>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w:t>
      </w:r>
      <w:proofErr w:type="gramStart"/>
      <w:r w:rsidRPr="00191DF7">
        <w:rPr>
          <w:rFonts w:ascii="Times New Roman" w:eastAsia="Times New Roman" w:hAnsi="Times New Roman" w:cs="Times New Roman"/>
          <w:sz w:val="24"/>
          <w:szCs w:val="24"/>
          <w:lang w:eastAsia="ru-RU"/>
        </w:rPr>
        <w:t>фамилия</w:t>
      </w:r>
      <w:proofErr w:type="gramEnd"/>
      <w:r w:rsidRPr="00191DF7">
        <w:rPr>
          <w:rFonts w:ascii="Times New Roman" w:eastAsia="Times New Roman" w:hAnsi="Times New Roman" w:cs="Times New Roman"/>
          <w:sz w:val="24"/>
          <w:szCs w:val="24"/>
          <w:lang w:eastAsia="ru-RU"/>
        </w:rPr>
        <w:t>, имя, отчество подписавшего заявку, должность)</w:t>
      </w:r>
    </w:p>
    <w:p w:rsidR="006A745B" w:rsidRPr="00191DF7" w:rsidRDefault="006A745B" w:rsidP="006A745B">
      <w:pPr>
        <w:spacing w:after="0" w:line="240" w:lineRule="auto"/>
        <w:ind w:right="3684" w:firstLine="567"/>
        <w:jc w:val="center"/>
        <w:rPr>
          <w:rFonts w:ascii="Times New Roman" w:eastAsia="Times New Roman" w:hAnsi="Times New Roman" w:cs="Times New Roman"/>
          <w:sz w:val="24"/>
          <w:szCs w:val="24"/>
          <w:lang w:eastAsia="ru-RU"/>
        </w:rPr>
      </w:pPr>
    </w:p>
    <w:p w:rsidR="006A745B" w:rsidRPr="00191DF7" w:rsidRDefault="006A745B" w:rsidP="006A745B">
      <w:pPr>
        <w:spacing w:after="0" w:line="240" w:lineRule="auto"/>
        <w:ind w:firstLine="567"/>
        <w:jc w:val="both"/>
        <w:rPr>
          <w:rFonts w:ascii="Times New Roman" w:eastAsia="Times New Roman" w:hAnsi="Times New Roman" w:cs="Times New Roman"/>
          <w:sz w:val="28"/>
          <w:szCs w:val="24"/>
          <w:lang w:eastAsia="ru-RU"/>
        </w:rPr>
      </w:pPr>
      <w:r w:rsidRPr="00191DF7">
        <w:rPr>
          <w:rFonts w:ascii="Times New Roman" w:eastAsia="Times New Roman" w:hAnsi="Times New Roman" w:cs="Times New Roman"/>
          <w:sz w:val="28"/>
          <w:szCs w:val="24"/>
          <w:lang w:eastAsia="ru-RU"/>
        </w:rPr>
        <w:t>____________________________________</w:t>
      </w:r>
    </w:p>
    <w:p w:rsidR="006A745B" w:rsidRPr="00191DF7" w:rsidRDefault="006A745B" w:rsidP="006A745B">
      <w:pPr>
        <w:spacing w:after="0" w:line="240" w:lineRule="auto"/>
        <w:ind w:right="3684" w:firstLine="567"/>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w:t>
      </w:r>
      <w:proofErr w:type="gramStart"/>
      <w:r w:rsidRPr="00191DF7">
        <w:rPr>
          <w:rFonts w:ascii="Times New Roman" w:eastAsia="Times New Roman" w:hAnsi="Times New Roman" w:cs="Times New Roman"/>
          <w:sz w:val="24"/>
          <w:szCs w:val="24"/>
          <w:lang w:eastAsia="ru-RU"/>
        </w:rPr>
        <w:t>подпись</w:t>
      </w:r>
      <w:proofErr w:type="gramEnd"/>
      <w:r w:rsidRPr="00191DF7">
        <w:rPr>
          <w:rFonts w:ascii="Times New Roman" w:eastAsia="Times New Roman" w:hAnsi="Times New Roman" w:cs="Times New Roman"/>
          <w:sz w:val="24"/>
          <w:szCs w:val="24"/>
          <w:lang w:eastAsia="ru-RU"/>
        </w:rPr>
        <w:t>, М.П.)</w:t>
      </w:r>
    </w:p>
    <w:p w:rsidR="006A745B" w:rsidRPr="00191DF7" w:rsidRDefault="006A745B" w:rsidP="006A745B">
      <w:pPr>
        <w:spacing w:after="0" w:line="240" w:lineRule="auto"/>
        <w:ind w:right="3684" w:firstLine="567"/>
        <w:jc w:val="center"/>
        <w:rPr>
          <w:rFonts w:ascii="Times New Roman" w:eastAsia="Times New Roman" w:hAnsi="Times New Roman" w:cs="Times New Roman"/>
          <w:sz w:val="24"/>
          <w:szCs w:val="24"/>
          <w:lang w:eastAsia="ru-RU"/>
        </w:rPr>
      </w:pPr>
    </w:p>
    <w:p w:rsidR="006A745B" w:rsidRPr="00191DF7" w:rsidRDefault="006A745B" w:rsidP="006A745B">
      <w:pPr>
        <w:spacing w:after="0" w:line="240" w:lineRule="auto"/>
        <w:ind w:right="22" w:firstLine="567"/>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Примечание.</w:t>
      </w:r>
      <w:r w:rsidRPr="00191DF7">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6A745B" w:rsidRPr="00191DF7" w:rsidRDefault="006A745B" w:rsidP="006A745B">
      <w:pPr>
        <w:spacing w:after="0" w:line="240" w:lineRule="auto"/>
        <w:ind w:right="3684" w:firstLine="567"/>
        <w:jc w:val="center"/>
        <w:rPr>
          <w:rFonts w:ascii="Times New Roman" w:eastAsia="Times New Roman" w:hAnsi="Times New Roman" w:cs="Times New Roman"/>
          <w:sz w:val="24"/>
          <w:szCs w:val="24"/>
          <w:lang w:eastAsia="ru-RU"/>
        </w:rPr>
      </w:pPr>
    </w:p>
    <w:p w:rsidR="006A745B" w:rsidRPr="00191DF7" w:rsidRDefault="006A745B" w:rsidP="006A745B">
      <w:pPr>
        <w:pageBreakBefore/>
        <w:tabs>
          <w:tab w:val="left" w:pos="285"/>
          <w:tab w:val="right" w:pos="14855"/>
        </w:tabs>
        <w:spacing w:after="0" w:line="240" w:lineRule="auto"/>
        <w:rPr>
          <w:rFonts w:ascii="Times New Roman" w:eastAsia="Times New Roman" w:hAnsi="Times New Roman" w:cs="Times New Roman"/>
          <w:bCs/>
          <w:sz w:val="24"/>
          <w:szCs w:val="24"/>
          <w:lang w:eastAsia="ru-RU"/>
        </w:rPr>
      </w:pPr>
      <w:r w:rsidRPr="00191DF7">
        <w:rPr>
          <w:rFonts w:ascii="Times New Roman" w:eastAsia="Times New Roman" w:hAnsi="Times New Roman" w:cs="Times New Roman"/>
          <w:b/>
          <w:sz w:val="24"/>
          <w:szCs w:val="24"/>
          <w:lang w:eastAsia="ru-RU"/>
        </w:rPr>
        <w:tab/>
      </w:r>
      <w:r w:rsidRPr="00191DF7">
        <w:rPr>
          <w:rFonts w:ascii="Times New Roman" w:eastAsia="Times New Roman" w:hAnsi="Times New Roman" w:cs="Times New Roman"/>
          <w:b/>
          <w:sz w:val="24"/>
          <w:szCs w:val="24"/>
          <w:lang w:eastAsia="ru-RU"/>
        </w:rPr>
        <w:tab/>
        <w:t>Форма № 2</w:t>
      </w:r>
    </w:p>
    <w:p w:rsidR="006A745B" w:rsidRPr="00191DF7" w:rsidRDefault="006A745B" w:rsidP="006A745B">
      <w:pPr>
        <w:spacing w:after="0" w:line="240" w:lineRule="auto"/>
        <w:jc w:val="right"/>
        <w:rPr>
          <w:rFonts w:ascii="Times New Roman" w:eastAsia="Times New Roman" w:hAnsi="Times New Roman" w:cs="Times New Roman"/>
          <w:b/>
          <w:sz w:val="24"/>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 xml:space="preserve">Таблица цен конкурсной заявки  </w:t>
      </w:r>
    </w:p>
    <w:p w:rsidR="006A745B" w:rsidRPr="00191DF7" w:rsidRDefault="006A745B" w:rsidP="006A745B">
      <w:pPr>
        <w:spacing w:after="0" w:line="240" w:lineRule="auto"/>
        <w:jc w:val="center"/>
        <w:rPr>
          <w:rFonts w:ascii="Times New Roman" w:eastAsia="Times New Roman" w:hAnsi="Times New Roman" w:cs="Times New Roman"/>
          <w:sz w:val="24"/>
          <w:szCs w:val="24"/>
          <w:lang w:eastAsia="ru-RU"/>
        </w:rPr>
      </w:pPr>
    </w:p>
    <w:p w:rsidR="006A745B" w:rsidRPr="00191DF7" w:rsidRDefault="006A745B" w:rsidP="006A745B">
      <w:pPr>
        <w:spacing w:after="0" w:line="240" w:lineRule="auto"/>
        <w:ind w:firstLine="720"/>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Настоящей заявкой исполнитель обязуется осуществлять автотранспортное обслуживание     Постоянного Комитета Союзного государства на </w:t>
      </w:r>
      <w:r w:rsidRPr="00DF2CC2">
        <w:rPr>
          <w:rFonts w:ascii="Times New Roman" w:eastAsia="Times New Roman" w:hAnsi="Times New Roman" w:cs="Times New Roman"/>
          <w:sz w:val="24"/>
          <w:szCs w:val="24"/>
          <w:lang w:eastAsia="ru-RU"/>
        </w:rPr>
        <w:t xml:space="preserve">2023 </w:t>
      </w:r>
      <w:r w:rsidRPr="00191DF7">
        <w:rPr>
          <w:rFonts w:ascii="Times New Roman" w:eastAsia="Times New Roman" w:hAnsi="Times New Roman" w:cs="Times New Roman"/>
          <w:sz w:val="24"/>
          <w:szCs w:val="24"/>
          <w:lang w:eastAsia="ru-RU"/>
        </w:rPr>
        <w:t>год по указанным ниже ценам:</w:t>
      </w:r>
    </w:p>
    <w:p w:rsidR="006A745B" w:rsidRPr="00191DF7" w:rsidRDefault="006A745B" w:rsidP="006A745B">
      <w:pPr>
        <w:spacing w:after="0" w:line="240" w:lineRule="auto"/>
        <w:rPr>
          <w:rFonts w:ascii="Times New Roman" w:eastAsia="Times New Roman" w:hAnsi="Times New Roman" w:cs="Times New Roman"/>
          <w:sz w:val="24"/>
          <w:szCs w:val="24"/>
          <w:lang w:eastAsia="ru-RU"/>
        </w:rPr>
      </w:pPr>
    </w:p>
    <w:tbl>
      <w:tblPr>
        <w:tblW w:w="102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6A745B" w:rsidRPr="00191DF7" w:rsidTr="00DF2CC2">
        <w:tc>
          <w:tcPr>
            <w:tcW w:w="567"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w:t>
            </w:r>
            <w:r w:rsidRPr="00191DF7">
              <w:rPr>
                <w:rFonts w:ascii="Times New Roman" w:eastAsia="Times New Roman" w:hAnsi="Times New Roman" w:cs="Times New Roman"/>
                <w:sz w:val="24"/>
                <w:szCs w:val="24"/>
                <w:lang w:eastAsia="ru-RU"/>
              </w:rPr>
              <w:br/>
              <w:t>п/п</w:t>
            </w:r>
          </w:p>
        </w:tc>
        <w:tc>
          <w:tcPr>
            <w:tcW w:w="2127"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Марка автомобиля</w:t>
            </w:r>
          </w:p>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p>
        </w:tc>
        <w:tc>
          <w:tcPr>
            <w:tcW w:w="1275"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 xml:space="preserve">Кол-во </w:t>
            </w:r>
            <w:proofErr w:type="gramStart"/>
            <w:r w:rsidRPr="00191DF7">
              <w:rPr>
                <w:rFonts w:ascii="Times New Roman" w:eastAsia="Times New Roman" w:hAnsi="Times New Roman" w:cs="Times New Roman"/>
                <w:sz w:val="20"/>
                <w:szCs w:val="20"/>
                <w:lang w:eastAsia="ru-RU"/>
              </w:rPr>
              <w:t>рабочих  дней</w:t>
            </w:r>
            <w:proofErr w:type="gramEnd"/>
            <w:r w:rsidRPr="00191DF7">
              <w:rPr>
                <w:rFonts w:ascii="Times New Roman" w:eastAsia="Times New Roman" w:hAnsi="Times New Roman" w:cs="Times New Roman"/>
                <w:sz w:val="20"/>
                <w:szCs w:val="20"/>
                <w:lang w:eastAsia="ru-RU"/>
              </w:rPr>
              <w:t xml:space="preserve"> в неделю</w:t>
            </w:r>
          </w:p>
        </w:tc>
        <w:tc>
          <w:tcPr>
            <w:tcW w:w="1701" w:type="dxa"/>
          </w:tcPr>
          <w:p w:rsidR="006A745B" w:rsidRPr="00191DF7" w:rsidRDefault="006A745B" w:rsidP="00DF2CC2">
            <w:pPr>
              <w:spacing w:after="0" w:line="240" w:lineRule="auto"/>
              <w:jc w:val="center"/>
              <w:rPr>
                <w:rFonts w:ascii="Times New Roman" w:eastAsia="Times New Roman" w:hAnsi="Times New Roman" w:cs="Times New Roman"/>
                <w:strike/>
                <w:sz w:val="20"/>
                <w:szCs w:val="20"/>
                <w:lang w:eastAsia="ru-RU"/>
              </w:rPr>
            </w:pPr>
            <w:r w:rsidRPr="00191DF7">
              <w:rPr>
                <w:rFonts w:ascii="Times New Roman" w:eastAsia="Times New Roman" w:hAnsi="Times New Roman" w:cs="Times New Roman"/>
                <w:sz w:val="20"/>
                <w:szCs w:val="20"/>
                <w:lang w:eastAsia="ru-RU"/>
              </w:rPr>
              <w:t xml:space="preserve">Кол-во рабочих часов в день </w:t>
            </w:r>
          </w:p>
        </w:tc>
        <w:tc>
          <w:tcPr>
            <w:tcW w:w="1418"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Кол-во автомобилей</w:t>
            </w:r>
          </w:p>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ед.</w:t>
            </w:r>
          </w:p>
          <w:p w:rsidR="006A745B" w:rsidRPr="00191DF7" w:rsidRDefault="006A745B" w:rsidP="00DF2CC2">
            <w:pPr>
              <w:spacing w:after="0" w:line="240" w:lineRule="auto"/>
              <w:jc w:val="center"/>
              <w:rPr>
                <w:rFonts w:ascii="Times New Roman" w:eastAsia="Times New Roman" w:hAnsi="Times New Roman" w:cs="Times New Roman"/>
                <w:strike/>
                <w:sz w:val="20"/>
                <w:szCs w:val="20"/>
                <w:lang w:eastAsia="ru-RU"/>
              </w:rPr>
            </w:pPr>
          </w:p>
          <w:p w:rsidR="006A745B" w:rsidRPr="00191DF7" w:rsidRDefault="006A745B" w:rsidP="00DF2CC2">
            <w:pPr>
              <w:spacing w:after="0" w:line="240" w:lineRule="auto"/>
              <w:rPr>
                <w:rFonts w:ascii="Times New Roman" w:eastAsia="Times New Roman" w:hAnsi="Times New Roman" w:cs="Times New Roman"/>
                <w:sz w:val="20"/>
                <w:szCs w:val="20"/>
                <w:lang w:eastAsia="ru-RU"/>
              </w:rPr>
            </w:pPr>
          </w:p>
        </w:tc>
        <w:tc>
          <w:tcPr>
            <w:tcW w:w="1701"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Стоимость одного часа без НДС, руб.</w:t>
            </w:r>
          </w:p>
        </w:tc>
        <w:tc>
          <w:tcPr>
            <w:tcW w:w="1507"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Стоимость одного часа</w:t>
            </w:r>
          </w:p>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proofErr w:type="gramStart"/>
            <w:r w:rsidRPr="00191DF7">
              <w:rPr>
                <w:rFonts w:ascii="Times New Roman" w:eastAsia="Times New Roman" w:hAnsi="Times New Roman" w:cs="Times New Roman"/>
                <w:sz w:val="20"/>
                <w:szCs w:val="20"/>
                <w:lang w:eastAsia="ru-RU"/>
              </w:rPr>
              <w:t>с</w:t>
            </w:r>
            <w:proofErr w:type="gramEnd"/>
            <w:r w:rsidRPr="00191DF7">
              <w:rPr>
                <w:rFonts w:ascii="Times New Roman" w:eastAsia="Times New Roman" w:hAnsi="Times New Roman" w:cs="Times New Roman"/>
                <w:sz w:val="20"/>
                <w:szCs w:val="20"/>
                <w:lang w:eastAsia="ru-RU"/>
              </w:rPr>
              <w:t xml:space="preserve"> НДС, руб.</w:t>
            </w:r>
          </w:p>
        </w:tc>
      </w:tr>
      <w:tr w:rsidR="006A745B" w:rsidRPr="00191DF7" w:rsidTr="00DF2CC2">
        <w:trPr>
          <w:trHeight w:hRule="exact" w:val="340"/>
        </w:trPr>
        <w:tc>
          <w:tcPr>
            <w:tcW w:w="567" w:type="dxa"/>
          </w:tcPr>
          <w:p w:rsidR="006A745B" w:rsidRPr="00191DF7" w:rsidRDefault="006A745B" w:rsidP="00DF2CC2">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2127" w:type="dxa"/>
          </w:tcPr>
          <w:p w:rsidR="006A745B" w:rsidRPr="00191DF7" w:rsidRDefault="006A745B" w:rsidP="00DF2CC2">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275" w:type="dxa"/>
          </w:tcPr>
          <w:p w:rsidR="006A745B" w:rsidRPr="00191DF7" w:rsidRDefault="006A745B" w:rsidP="00DF2CC2">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701" w:type="dxa"/>
          </w:tcPr>
          <w:p w:rsidR="006A745B" w:rsidRPr="00191DF7" w:rsidRDefault="006A745B" w:rsidP="00DF2CC2">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418" w:type="dxa"/>
          </w:tcPr>
          <w:p w:rsidR="006A745B" w:rsidRPr="00191DF7" w:rsidRDefault="006A745B" w:rsidP="00DF2CC2">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701" w:type="dxa"/>
          </w:tcPr>
          <w:p w:rsidR="006A745B" w:rsidRPr="00191DF7" w:rsidRDefault="006A745B" w:rsidP="00DF2CC2">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507" w:type="dxa"/>
          </w:tcPr>
          <w:p w:rsidR="006A745B" w:rsidRPr="00191DF7" w:rsidRDefault="006A745B" w:rsidP="00DF2CC2">
            <w:pPr>
              <w:numPr>
                <w:ilvl w:val="0"/>
                <w:numId w:val="7"/>
              </w:numPr>
              <w:spacing w:after="200" w:line="276" w:lineRule="auto"/>
              <w:jc w:val="center"/>
              <w:rPr>
                <w:rFonts w:ascii="Times New Roman" w:eastAsia="Times New Roman" w:hAnsi="Times New Roman" w:cs="Times New Roman"/>
                <w:sz w:val="20"/>
                <w:szCs w:val="24"/>
                <w:lang w:eastAsia="ru-RU"/>
              </w:rPr>
            </w:pPr>
          </w:p>
        </w:tc>
      </w:tr>
      <w:tr w:rsidR="006A745B" w:rsidRPr="00191DF7" w:rsidTr="00DF2CC2">
        <w:tc>
          <w:tcPr>
            <w:tcW w:w="56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212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275"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701"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418"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701"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50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r>
      <w:tr w:rsidR="006A745B" w:rsidRPr="00191DF7" w:rsidTr="00DF2CC2">
        <w:tc>
          <w:tcPr>
            <w:tcW w:w="56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212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275"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701"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418"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701"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50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r>
      <w:tr w:rsidR="006A745B" w:rsidRPr="00191DF7" w:rsidTr="00DF2CC2">
        <w:tc>
          <w:tcPr>
            <w:tcW w:w="56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212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275"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701"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418"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701"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50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r>
      <w:tr w:rsidR="006A745B" w:rsidRPr="00191DF7" w:rsidTr="00DF2CC2">
        <w:trPr>
          <w:cantSplit/>
        </w:trPr>
        <w:tc>
          <w:tcPr>
            <w:tcW w:w="2694" w:type="dxa"/>
            <w:gridSpan w:val="2"/>
          </w:tcPr>
          <w:p w:rsidR="006A745B" w:rsidRPr="00191DF7" w:rsidRDefault="006A745B" w:rsidP="00DF2CC2">
            <w:pPr>
              <w:spacing w:after="0" w:line="240" w:lineRule="auto"/>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 xml:space="preserve">ИТОГО </w:t>
            </w:r>
          </w:p>
        </w:tc>
        <w:tc>
          <w:tcPr>
            <w:tcW w:w="1275" w:type="dxa"/>
          </w:tcPr>
          <w:p w:rsidR="006A745B" w:rsidRPr="00191DF7" w:rsidRDefault="006A745B" w:rsidP="00DF2CC2">
            <w:pPr>
              <w:spacing w:after="0" w:line="240" w:lineRule="auto"/>
              <w:rPr>
                <w:rFonts w:ascii="Times New Roman" w:eastAsia="Times New Roman" w:hAnsi="Times New Roman" w:cs="Times New Roman"/>
                <w:b/>
                <w:sz w:val="24"/>
                <w:szCs w:val="24"/>
                <w:lang w:eastAsia="ru-RU"/>
              </w:rPr>
            </w:pPr>
          </w:p>
        </w:tc>
        <w:tc>
          <w:tcPr>
            <w:tcW w:w="1701" w:type="dxa"/>
          </w:tcPr>
          <w:p w:rsidR="006A745B" w:rsidRPr="00191DF7" w:rsidRDefault="006A745B" w:rsidP="00DF2CC2">
            <w:pPr>
              <w:spacing w:after="0" w:line="240" w:lineRule="auto"/>
              <w:rPr>
                <w:rFonts w:ascii="Times New Roman" w:eastAsia="Times New Roman" w:hAnsi="Times New Roman" w:cs="Times New Roman"/>
                <w:b/>
                <w:sz w:val="24"/>
                <w:szCs w:val="24"/>
                <w:lang w:eastAsia="ru-RU"/>
              </w:rPr>
            </w:pPr>
          </w:p>
        </w:tc>
        <w:tc>
          <w:tcPr>
            <w:tcW w:w="1418" w:type="dxa"/>
          </w:tcPr>
          <w:p w:rsidR="006A745B" w:rsidRPr="00191DF7" w:rsidRDefault="006A745B" w:rsidP="00DF2CC2">
            <w:pPr>
              <w:spacing w:after="0" w:line="240" w:lineRule="auto"/>
              <w:rPr>
                <w:rFonts w:ascii="Times New Roman" w:eastAsia="Times New Roman" w:hAnsi="Times New Roman" w:cs="Times New Roman"/>
                <w:b/>
                <w:sz w:val="24"/>
                <w:szCs w:val="24"/>
                <w:lang w:eastAsia="ru-RU"/>
              </w:rPr>
            </w:pPr>
          </w:p>
        </w:tc>
        <w:tc>
          <w:tcPr>
            <w:tcW w:w="1701" w:type="dxa"/>
          </w:tcPr>
          <w:p w:rsidR="006A745B" w:rsidRPr="00191DF7" w:rsidRDefault="006A745B" w:rsidP="00DF2CC2">
            <w:pPr>
              <w:spacing w:after="0" w:line="240" w:lineRule="auto"/>
              <w:rPr>
                <w:rFonts w:ascii="Times New Roman" w:eastAsia="Times New Roman" w:hAnsi="Times New Roman" w:cs="Times New Roman"/>
                <w:b/>
                <w:sz w:val="24"/>
                <w:szCs w:val="24"/>
                <w:lang w:eastAsia="ru-RU"/>
              </w:rPr>
            </w:pPr>
          </w:p>
        </w:tc>
        <w:tc>
          <w:tcPr>
            <w:tcW w:w="1507" w:type="dxa"/>
          </w:tcPr>
          <w:p w:rsidR="006A745B" w:rsidRPr="00191DF7" w:rsidRDefault="006A745B" w:rsidP="00DF2CC2">
            <w:pPr>
              <w:spacing w:after="0" w:line="240" w:lineRule="auto"/>
              <w:rPr>
                <w:rFonts w:ascii="Times New Roman" w:eastAsia="Times New Roman" w:hAnsi="Times New Roman" w:cs="Times New Roman"/>
                <w:b/>
                <w:sz w:val="24"/>
                <w:szCs w:val="24"/>
                <w:lang w:eastAsia="ru-RU"/>
              </w:rPr>
            </w:pPr>
          </w:p>
        </w:tc>
      </w:tr>
    </w:tbl>
    <w:p w:rsidR="006A745B" w:rsidRPr="00191DF7" w:rsidRDefault="006A745B" w:rsidP="006A745B">
      <w:pPr>
        <w:spacing w:after="0" w:line="240" w:lineRule="auto"/>
        <w:ind w:firstLine="567"/>
        <w:jc w:val="both"/>
        <w:rPr>
          <w:rFonts w:ascii="Times New Roman" w:eastAsia="Times New Roman" w:hAnsi="Times New Roman" w:cs="Times New Roman"/>
          <w:sz w:val="28"/>
          <w:szCs w:val="24"/>
          <w:lang w:eastAsia="ru-RU"/>
        </w:rPr>
      </w:pPr>
    </w:p>
    <w:p w:rsidR="006A745B" w:rsidRPr="00191DF7" w:rsidRDefault="006A745B" w:rsidP="006A745B">
      <w:pPr>
        <w:spacing w:after="0" w:line="240" w:lineRule="auto"/>
        <w:ind w:firstLine="567"/>
        <w:jc w:val="both"/>
        <w:rPr>
          <w:rFonts w:ascii="Times New Roman" w:eastAsia="Times New Roman" w:hAnsi="Times New Roman" w:cs="Times New Roman"/>
          <w:sz w:val="28"/>
          <w:szCs w:val="24"/>
          <w:lang w:eastAsia="ru-RU"/>
        </w:rPr>
      </w:pPr>
    </w:p>
    <w:p w:rsidR="006A745B" w:rsidRPr="00191DF7" w:rsidRDefault="006A745B" w:rsidP="006A745B">
      <w:pPr>
        <w:spacing w:after="0" w:line="240" w:lineRule="auto"/>
        <w:ind w:firstLine="567"/>
        <w:jc w:val="both"/>
        <w:rPr>
          <w:rFonts w:ascii="Times New Roman" w:eastAsia="Times New Roman" w:hAnsi="Times New Roman" w:cs="Times New Roman"/>
          <w:sz w:val="28"/>
          <w:szCs w:val="24"/>
          <w:lang w:eastAsia="ru-RU"/>
        </w:rPr>
      </w:pPr>
      <w:r w:rsidRPr="00191DF7">
        <w:rPr>
          <w:rFonts w:ascii="Times New Roman" w:eastAsia="Times New Roman" w:hAnsi="Times New Roman" w:cs="Times New Roman"/>
          <w:sz w:val="28"/>
          <w:szCs w:val="24"/>
          <w:lang w:eastAsia="ru-RU"/>
        </w:rPr>
        <w:t>__________________________________</w:t>
      </w:r>
    </w:p>
    <w:p w:rsidR="006A745B" w:rsidRPr="00191DF7" w:rsidRDefault="006A745B" w:rsidP="006A745B">
      <w:pPr>
        <w:spacing w:after="0" w:line="240" w:lineRule="auto"/>
        <w:ind w:right="3684" w:firstLine="567"/>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w:t>
      </w:r>
      <w:proofErr w:type="gramStart"/>
      <w:r w:rsidRPr="00191DF7">
        <w:rPr>
          <w:rFonts w:ascii="Times New Roman" w:eastAsia="Times New Roman" w:hAnsi="Times New Roman" w:cs="Times New Roman"/>
          <w:sz w:val="24"/>
          <w:szCs w:val="24"/>
          <w:lang w:eastAsia="ru-RU"/>
        </w:rPr>
        <w:t>подпись</w:t>
      </w:r>
      <w:proofErr w:type="gramEnd"/>
      <w:r w:rsidRPr="00191DF7">
        <w:rPr>
          <w:rFonts w:ascii="Times New Roman" w:eastAsia="Times New Roman" w:hAnsi="Times New Roman" w:cs="Times New Roman"/>
          <w:sz w:val="24"/>
          <w:szCs w:val="24"/>
          <w:lang w:eastAsia="ru-RU"/>
        </w:rPr>
        <w:t>, М.П.)</w:t>
      </w:r>
    </w:p>
    <w:p w:rsidR="006A745B" w:rsidRPr="00191DF7" w:rsidRDefault="006A745B" w:rsidP="006A745B">
      <w:pPr>
        <w:spacing w:after="0" w:line="240" w:lineRule="auto"/>
        <w:ind w:firstLine="567"/>
        <w:jc w:val="both"/>
        <w:rPr>
          <w:rFonts w:ascii="Times New Roman" w:eastAsia="Times New Roman" w:hAnsi="Times New Roman" w:cs="Times New Roman"/>
          <w:sz w:val="28"/>
          <w:szCs w:val="24"/>
          <w:lang w:eastAsia="ru-RU"/>
        </w:rPr>
      </w:pPr>
    </w:p>
    <w:p w:rsidR="006A745B" w:rsidRPr="00191DF7" w:rsidRDefault="006A745B" w:rsidP="006A745B">
      <w:pPr>
        <w:spacing w:after="0" w:line="240" w:lineRule="auto"/>
        <w:ind w:firstLine="567"/>
        <w:jc w:val="both"/>
        <w:rPr>
          <w:rFonts w:ascii="Times New Roman" w:eastAsia="Times New Roman" w:hAnsi="Times New Roman" w:cs="Times New Roman"/>
          <w:sz w:val="28"/>
          <w:szCs w:val="24"/>
          <w:lang w:eastAsia="ru-RU"/>
        </w:rPr>
      </w:pPr>
      <w:r w:rsidRPr="00191DF7">
        <w:rPr>
          <w:rFonts w:ascii="Times New Roman" w:eastAsia="Times New Roman" w:hAnsi="Times New Roman" w:cs="Times New Roman"/>
          <w:sz w:val="28"/>
          <w:szCs w:val="24"/>
          <w:lang w:eastAsia="ru-RU"/>
        </w:rPr>
        <w:t>_______________________________</w:t>
      </w:r>
    </w:p>
    <w:p w:rsidR="006A745B" w:rsidRPr="00191DF7" w:rsidRDefault="006A745B" w:rsidP="006A745B">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w:t>
      </w:r>
      <w:proofErr w:type="gramStart"/>
      <w:r w:rsidRPr="00191DF7">
        <w:rPr>
          <w:rFonts w:ascii="Times New Roman" w:eastAsia="Times New Roman" w:hAnsi="Times New Roman" w:cs="Times New Roman"/>
          <w:sz w:val="24"/>
          <w:szCs w:val="24"/>
          <w:lang w:eastAsia="ru-RU"/>
        </w:rPr>
        <w:t>фамилия</w:t>
      </w:r>
      <w:proofErr w:type="gramEnd"/>
      <w:r w:rsidRPr="00191DF7">
        <w:rPr>
          <w:rFonts w:ascii="Times New Roman" w:eastAsia="Times New Roman" w:hAnsi="Times New Roman" w:cs="Times New Roman"/>
          <w:sz w:val="24"/>
          <w:szCs w:val="24"/>
          <w:lang w:eastAsia="ru-RU"/>
        </w:rPr>
        <w:t>, имя, отчество подписавшего, должность)</w:t>
      </w:r>
    </w:p>
    <w:p w:rsidR="006A745B" w:rsidRPr="00191DF7" w:rsidRDefault="006A745B" w:rsidP="006A745B">
      <w:pPr>
        <w:spacing w:after="0" w:line="240" w:lineRule="auto"/>
        <w:jc w:val="both"/>
        <w:rPr>
          <w:rFonts w:ascii="Times New Roman" w:eastAsia="Times New Roman" w:hAnsi="Times New Roman" w:cs="Times New Roman"/>
          <w:bCs/>
          <w:sz w:val="24"/>
          <w:szCs w:val="24"/>
          <w:lang w:eastAsia="ru-RU"/>
        </w:rPr>
      </w:pPr>
    </w:p>
    <w:p w:rsidR="006A745B" w:rsidRPr="00191DF7" w:rsidRDefault="006A745B" w:rsidP="006A745B">
      <w:pPr>
        <w:spacing w:after="0" w:line="240" w:lineRule="auto"/>
        <w:jc w:val="both"/>
        <w:rPr>
          <w:rFonts w:ascii="Times New Roman" w:eastAsia="Times New Roman" w:hAnsi="Times New Roman" w:cs="Times New Roman"/>
          <w:bCs/>
          <w:sz w:val="24"/>
          <w:szCs w:val="24"/>
          <w:lang w:eastAsia="ru-RU"/>
        </w:rPr>
      </w:pPr>
    </w:p>
    <w:p w:rsidR="006A745B" w:rsidRPr="00191DF7" w:rsidRDefault="006A745B" w:rsidP="006A745B">
      <w:pPr>
        <w:tabs>
          <w:tab w:val="left" w:pos="6780"/>
        </w:tabs>
        <w:spacing w:after="0" w:line="240" w:lineRule="auto"/>
        <w:jc w:val="both"/>
        <w:rPr>
          <w:rFonts w:ascii="Times New Roman" w:eastAsia="Times New Roman" w:hAnsi="Times New Roman" w:cs="Times New Roman"/>
          <w:bCs/>
          <w:sz w:val="24"/>
          <w:szCs w:val="24"/>
          <w:lang w:eastAsia="ru-RU"/>
        </w:rPr>
        <w:sectPr w:rsidR="006A745B" w:rsidRPr="00191DF7" w:rsidSect="00DF2CC2">
          <w:headerReference w:type="default" r:id="rId9"/>
          <w:footerReference w:type="default" r:id="rId10"/>
          <w:pgSz w:w="11907" w:h="16840" w:code="9"/>
          <w:pgMar w:top="567" w:right="567" w:bottom="567" w:left="1134" w:header="720" w:footer="720" w:gutter="0"/>
          <w:cols w:space="720"/>
        </w:sectPr>
      </w:pPr>
    </w:p>
    <w:p w:rsidR="006A745B" w:rsidRPr="00191DF7" w:rsidRDefault="006A745B" w:rsidP="006A745B">
      <w:pPr>
        <w:pageBreakBefore/>
        <w:spacing w:after="0" w:line="240" w:lineRule="auto"/>
        <w:jc w:val="right"/>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Форма № 3</w:t>
      </w:r>
    </w:p>
    <w:p w:rsidR="006A745B" w:rsidRPr="00191DF7" w:rsidRDefault="006A745B" w:rsidP="006A745B">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53" w:name="_Ref503354062"/>
      <w:r w:rsidRPr="00191DF7">
        <w:rPr>
          <w:rFonts w:ascii="Times New Roman" w:eastAsia="Times New Roman" w:hAnsi="Times New Roman" w:cs="Times New Roman"/>
          <w:b/>
          <w:bCs/>
          <w:sz w:val="24"/>
          <w:szCs w:val="24"/>
          <w:lang w:eastAsia="ru-RU"/>
        </w:rPr>
        <w:t xml:space="preserve">Анкета </w:t>
      </w:r>
      <w:bookmarkEnd w:id="53"/>
      <w:r w:rsidRPr="00191DF7">
        <w:rPr>
          <w:rFonts w:ascii="Times New Roman" w:eastAsia="Times New Roman" w:hAnsi="Times New Roman" w:cs="Times New Roman"/>
          <w:b/>
          <w:bCs/>
          <w:sz w:val="24"/>
          <w:szCs w:val="24"/>
          <w:lang w:eastAsia="ru-RU"/>
        </w:rPr>
        <w:t>участника конкурса</w:t>
      </w:r>
    </w:p>
    <w:p w:rsidR="006A745B" w:rsidRPr="00191DF7" w:rsidRDefault="006A745B" w:rsidP="006A745B">
      <w:pPr>
        <w:keepNext/>
        <w:numPr>
          <w:ilvl w:val="4"/>
          <w:numId w:val="0"/>
        </w:numPr>
        <w:spacing w:after="0" w:line="240" w:lineRule="auto"/>
        <w:jc w:val="center"/>
        <w:outlineLvl w:val="4"/>
        <w:rPr>
          <w:rFonts w:ascii="Times New Roman" w:eastAsia="Times New Roman" w:hAnsi="Times New Roman" w:cs="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4366"/>
      </w:tblGrid>
      <w:tr w:rsidR="006A745B" w:rsidRPr="00191DF7" w:rsidTr="00DF2CC2">
        <w:trPr>
          <w:trHeight w:val="240"/>
          <w:tblHeader/>
        </w:trPr>
        <w:tc>
          <w:tcPr>
            <w:tcW w:w="567" w:type="dxa"/>
          </w:tcPr>
          <w:p w:rsidR="006A745B" w:rsidRPr="00191DF7" w:rsidRDefault="006A745B" w:rsidP="00DF2CC2">
            <w:pPr>
              <w:spacing w:after="60" w:line="220" w:lineRule="exact"/>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 п/п</w:t>
            </w:r>
          </w:p>
        </w:tc>
        <w:tc>
          <w:tcPr>
            <w:tcW w:w="4990" w:type="dxa"/>
          </w:tcPr>
          <w:p w:rsidR="006A745B" w:rsidRPr="00191DF7" w:rsidRDefault="006A745B" w:rsidP="00DF2CC2">
            <w:pPr>
              <w:spacing w:after="60" w:line="220" w:lineRule="exact"/>
              <w:jc w:val="center"/>
              <w:rPr>
                <w:rFonts w:ascii="Times New Roman" w:eastAsia="Times New Roman" w:hAnsi="Times New Roman" w:cs="Times New Roman"/>
                <w:i/>
                <w:sz w:val="24"/>
                <w:szCs w:val="24"/>
                <w:lang w:eastAsia="ru-RU"/>
              </w:rPr>
            </w:pPr>
          </w:p>
          <w:p w:rsidR="006A745B" w:rsidRPr="00191DF7" w:rsidRDefault="006A745B" w:rsidP="00DF2CC2">
            <w:pPr>
              <w:spacing w:after="60" w:line="220" w:lineRule="exact"/>
              <w:jc w:val="center"/>
              <w:rPr>
                <w:rFonts w:ascii="Times New Roman" w:eastAsia="Times New Roman" w:hAnsi="Times New Roman" w:cs="Times New Roman"/>
                <w:i/>
                <w:sz w:val="24"/>
                <w:szCs w:val="24"/>
                <w:lang w:eastAsia="ru-RU"/>
              </w:rPr>
            </w:pPr>
            <w:r w:rsidRPr="00191DF7">
              <w:rPr>
                <w:rFonts w:ascii="Times New Roman" w:eastAsia="Times New Roman" w:hAnsi="Times New Roman" w:cs="Times New Roman"/>
                <w:i/>
                <w:sz w:val="24"/>
                <w:szCs w:val="24"/>
                <w:lang w:eastAsia="ru-RU"/>
              </w:rPr>
              <w:t>Наименование</w:t>
            </w:r>
          </w:p>
        </w:tc>
        <w:tc>
          <w:tcPr>
            <w:tcW w:w="4366" w:type="dxa"/>
          </w:tcPr>
          <w:p w:rsidR="006A745B" w:rsidRPr="00191DF7" w:rsidRDefault="006A745B" w:rsidP="00DF2CC2">
            <w:pPr>
              <w:spacing w:after="60" w:line="220" w:lineRule="exact"/>
              <w:ind w:left="-235" w:right="-112"/>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Сведения об участнике конкурса</w:t>
            </w:r>
            <w:r w:rsidRPr="00191DF7">
              <w:rPr>
                <w:rFonts w:ascii="Times New Roman" w:eastAsia="Times New Roman" w:hAnsi="Times New Roman" w:cs="Times New Roman"/>
                <w:i/>
                <w:sz w:val="24"/>
                <w:szCs w:val="24"/>
                <w:lang w:eastAsia="ru-RU"/>
              </w:rPr>
              <w:t xml:space="preserve"> (заполняются участником конкурса)</w:t>
            </w:r>
          </w:p>
        </w:tc>
      </w:tr>
      <w:tr w:rsidR="006A745B" w:rsidRPr="00191DF7" w:rsidTr="00DF2CC2">
        <w:tc>
          <w:tcPr>
            <w:tcW w:w="567" w:type="dxa"/>
          </w:tcPr>
          <w:p w:rsidR="006A745B" w:rsidRPr="00191DF7" w:rsidRDefault="006A745B" w:rsidP="00DF2CC2">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60" w:line="220" w:lineRule="exact"/>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Фирменное наименование участника конкурса</w:t>
            </w:r>
          </w:p>
        </w:tc>
        <w:tc>
          <w:tcPr>
            <w:tcW w:w="4366" w:type="dxa"/>
          </w:tcPr>
          <w:p w:rsidR="006A745B" w:rsidRPr="00191DF7" w:rsidRDefault="006A745B" w:rsidP="00DF2CC2">
            <w:pPr>
              <w:spacing w:after="60" w:line="220" w:lineRule="exact"/>
              <w:rPr>
                <w:rFonts w:ascii="Times New Roman" w:eastAsia="Times New Roman" w:hAnsi="Times New Roman" w:cs="Times New Roman"/>
                <w:sz w:val="24"/>
                <w:szCs w:val="24"/>
                <w:lang w:eastAsia="ru-RU"/>
              </w:rPr>
            </w:pPr>
          </w:p>
        </w:tc>
      </w:tr>
      <w:tr w:rsidR="006A745B" w:rsidRPr="00191DF7" w:rsidTr="00DF2CC2">
        <w:tc>
          <w:tcPr>
            <w:tcW w:w="567" w:type="dxa"/>
          </w:tcPr>
          <w:p w:rsidR="006A745B" w:rsidRPr="00191DF7" w:rsidRDefault="006A745B" w:rsidP="00DF2CC2">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60" w:line="220" w:lineRule="exact"/>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Организационно-правовая форма участника конкурса</w:t>
            </w:r>
          </w:p>
        </w:tc>
        <w:tc>
          <w:tcPr>
            <w:tcW w:w="4366" w:type="dxa"/>
          </w:tcPr>
          <w:p w:rsidR="006A745B" w:rsidRPr="00191DF7" w:rsidRDefault="006A745B" w:rsidP="00DF2CC2">
            <w:pPr>
              <w:spacing w:after="60" w:line="220" w:lineRule="exact"/>
              <w:rPr>
                <w:rFonts w:ascii="Times New Roman" w:eastAsia="Times New Roman" w:hAnsi="Times New Roman" w:cs="Times New Roman"/>
                <w:sz w:val="24"/>
                <w:szCs w:val="24"/>
                <w:lang w:eastAsia="ru-RU"/>
              </w:rPr>
            </w:pPr>
          </w:p>
        </w:tc>
      </w:tr>
      <w:tr w:rsidR="006A745B" w:rsidRPr="00191DF7" w:rsidTr="00DF2CC2">
        <w:tc>
          <w:tcPr>
            <w:tcW w:w="567" w:type="dxa"/>
          </w:tcPr>
          <w:p w:rsidR="006A745B" w:rsidRPr="00191DF7" w:rsidRDefault="006A745B" w:rsidP="00DF2CC2">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60" w:line="220" w:lineRule="exact"/>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Pr>
          <w:p w:rsidR="006A745B" w:rsidRPr="00191DF7" w:rsidRDefault="006A745B" w:rsidP="00DF2CC2">
            <w:pPr>
              <w:spacing w:after="60" w:line="220" w:lineRule="exact"/>
              <w:rPr>
                <w:rFonts w:ascii="Times New Roman" w:eastAsia="Times New Roman" w:hAnsi="Times New Roman" w:cs="Times New Roman"/>
                <w:sz w:val="24"/>
                <w:szCs w:val="24"/>
                <w:highlight w:val="lightGray"/>
                <w:lang w:eastAsia="ru-RU"/>
              </w:rPr>
            </w:pPr>
          </w:p>
        </w:tc>
      </w:tr>
      <w:tr w:rsidR="006A745B" w:rsidRPr="00191DF7" w:rsidTr="00DF2CC2">
        <w:trPr>
          <w:trHeight w:val="475"/>
        </w:trPr>
        <w:tc>
          <w:tcPr>
            <w:tcW w:w="567" w:type="dxa"/>
          </w:tcPr>
          <w:p w:rsidR="006A745B" w:rsidRPr="00191DF7" w:rsidRDefault="006A745B" w:rsidP="00DF2CC2">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60" w:line="220" w:lineRule="exact"/>
              <w:ind w:right="-161"/>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4366" w:type="dxa"/>
          </w:tcPr>
          <w:p w:rsidR="006A745B" w:rsidRPr="00191DF7" w:rsidRDefault="006A745B" w:rsidP="00DF2CC2">
            <w:pPr>
              <w:spacing w:after="60" w:line="220" w:lineRule="exact"/>
              <w:rPr>
                <w:rFonts w:ascii="Times New Roman" w:eastAsia="Times New Roman" w:hAnsi="Times New Roman" w:cs="Times New Roman"/>
                <w:sz w:val="24"/>
                <w:szCs w:val="24"/>
                <w:lang w:eastAsia="ru-RU"/>
              </w:rPr>
            </w:pPr>
          </w:p>
        </w:tc>
      </w:tr>
      <w:tr w:rsidR="006A745B" w:rsidRPr="00191DF7" w:rsidTr="00DF2CC2">
        <w:trPr>
          <w:trHeight w:val="318"/>
        </w:trPr>
        <w:tc>
          <w:tcPr>
            <w:tcW w:w="567" w:type="dxa"/>
          </w:tcPr>
          <w:p w:rsidR="006A745B" w:rsidRPr="00191DF7" w:rsidRDefault="006A745B" w:rsidP="00DF2CC2">
            <w:pPr>
              <w:numPr>
                <w:ilvl w:val="0"/>
                <w:numId w:val="1"/>
              </w:numPr>
              <w:tabs>
                <w:tab w:val="clear" w:pos="360"/>
                <w:tab w:val="num" w:pos="432"/>
              </w:tabs>
              <w:spacing w:after="60" w:line="220" w:lineRule="exact"/>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Юридический адрес</w:t>
            </w:r>
          </w:p>
        </w:tc>
        <w:tc>
          <w:tcPr>
            <w:tcW w:w="4366" w:type="dxa"/>
          </w:tcPr>
          <w:p w:rsidR="006A745B" w:rsidRPr="00191DF7" w:rsidRDefault="006A745B" w:rsidP="00DF2CC2">
            <w:pPr>
              <w:spacing w:after="60" w:line="220" w:lineRule="exact"/>
              <w:rPr>
                <w:rFonts w:ascii="Times New Roman" w:eastAsia="Times New Roman" w:hAnsi="Times New Roman" w:cs="Times New Roman"/>
                <w:sz w:val="24"/>
                <w:szCs w:val="24"/>
                <w:lang w:eastAsia="ru-RU"/>
              </w:rPr>
            </w:pPr>
          </w:p>
        </w:tc>
      </w:tr>
      <w:tr w:rsidR="006A745B" w:rsidRPr="00191DF7" w:rsidTr="00DF2CC2">
        <w:tc>
          <w:tcPr>
            <w:tcW w:w="567" w:type="dxa"/>
          </w:tcPr>
          <w:p w:rsidR="006A745B" w:rsidRPr="00191DF7" w:rsidRDefault="006A745B" w:rsidP="00DF2CC2">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60" w:line="220" w:lineRule="exact"/>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Фактическое местонахождение</w:t>
            </w:r>
          </w:p>
        </w:tc>
        <w:tc>
          <w:tcPr>
            <w:tcW w:w="4366" w:type="dxa"/>
          </w:tcPr>
          <w:p w:rsidR="006A745B" w:rsidRPr="00191DF7" w:rsidRDefault="006A745B" w:rsidP="00DF2CC2">
            <w:pPr>
              <w:spacing w:after="60" w:line="220" w:lineRule="exact"/>
              <w:rPr>
                <w:rFonts w:ascii="Times New Roman" w:eastAsia="Times New Roman" w:hAnsi="Times New Roman" w:cs="Times New Roman"/>
                <w:sz w:val="24"/>
                <w:szCs w:val="24"/>
                <w:lang w:eastAsia="ru-RU"/>
              </w:rPr>
            </w:pPr>
          </w:p>
        </w:tc>
      </w:tr>
      <w:tr w:rsidR="006A745B" w:rsidRPr="00191DF7" w:rsidTr="00DF2CC2">
        <w:tc>
          <w:tcPr>
            <w:tcW w:w="567" w:type="dxa"/>
          </w:tcPr>
          <w:p w:rsidR="006A745B" w:rsidRPr="00191DF7" w:rsidRDefault="006A745B" w:rsidP="00DF2CC2">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60" w:line="220" w:lineRule="exact"/>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4366" w:type="dxa"/>
          </w:tcPr>
          <w:p w:rsidR="006A745B" w:rsidRPr="00191DF7" w:rsidRDefault="006A745B" w:rsidP="00DF2CC2">
            <w:pPr>
              <w:spacing w:after="60" w:line="220" w:lineRule="exact"/>
              <w:rPr>
                <w:rFonts w:ascii="Times New Roman" w:eastAsia="Times New Roman" w:hAnsi="Times New Roman" w:cs="Times New Roman"/>
                <w:sz w:val="24"/>
                <w:szCs w:val="24"/>
                <w:lang w:eastAsia="ru-RU"/>
              </w:rPr>
            </w:pPr>
          </w:p>
        </w:tc>
      </w:tr>
      <w:tr w:rsidR="006A745B" w:rsidRPr="00191DF7" w:rsidTr="00DF2CC2">
        <w:trPr>
          <w:trHeight w:val="116"/>
        </w:trPr>
        <w:tc>
          <w:tcPr>
            <w:tcW w:w="567" w:type="dxa"/>
          </w:tcPr>
          <w:p w:rsidR="006A745B" w:rsidRPr="00191DF7" w:rsidRDefault="006A745B" w:rsidP="00DF2CC2">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0" w:line="240" w:lineRule="auto"/>
              <w:ind w:right="-161"/>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Наличие документов, подтверждающих соответствие услуг, предусмотренных предметом Договора требованиям законодательства, если законодательством установлены требования к таким услугам (лицензии, сертификаты) </w:t>
            </w:r>
          </w:p>
        </w:tc>
        <w:tc>
          <w:tcPr>
            <w:tcW w:w="4366" w:type="dxa"/>
          </w:tcPr>
          <w:p w:rsidR="006A745B" w:rsidRPr="00191DF7" w:rsidRDefault="006A745B" w:rsidP="00DF2CC2">
            <w:pPr>
              <w:spacing w:after="6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6A745B" w:rsidRPr="00191DF7" w:rsidTr="00DF2CC2">
        <w:trPr>
          <w:trHeight w:val="116"/>
        </w:trPr>
        <w:tc>
          <w:tcPr>
            <w:tcW w:w="567" w:type="dxa"/>
          </w:tcPr>
          <w:p w:rsidR="006A745B" w:rsidRPr="00191DF7" w:rsidRDefault="006A745B" w:rsidP="00DF2CC2">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Недоимка по налогам, сборам, задолженность по иным обязательным платежам в бюджеты всех уровней за прошедший календарный год </w:t>
            </w:r>
          </w:p>
        </w:tc>
        <w:tc>
          <w:tcPr>
            <w:tcW w:w="4366" w:type="dxa"/>
          </w:tcPr>
          <w:p w:rsidR="006A745B" w:rsidRPr="00191DF7" w:rsidRDefault="006A745B" w:rsidP="00DF2CC2">
            <w:pPr>
              <w:spacing w:after="6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Указать сумму задолженности</w:t>
            </w:r>
          </w:p>
        </w:tc>
      </w:tr>
      <w:tr w:rsidR="006A745B" w:rsidRPr="00191DF7" w:rsidTr="00DF2CC2">
        <w:trPr>
          <w:trHeight w:val="116"/>
        </w:trPr>
        <w:tc>
          <w:tcPr>
            <w:tcW w:w="567" w:type="dxa"/>
          </w:tcPr>
          <w:p w:rsidR="006A745B" w:rsidRPr="00191DF7" w:rsidRDefault="006A745B" w:rsidP="00DF2CC2">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366" w:type="dxa"/>
          </w:tcPr>
          <w:p w:rsidR="006A745B" w:rsidRPr="00191DF7" w:rsidRDefault="006A745B" w:rsidP="00DF2CC2">
            <w:pPr>
              <w:spacing w:after="6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Указать сумму активов и строки баланса</w:t>
            </w:r>
          </w:p>
        </w:tc>
      </w:tr>
      <w:tr w:rsidR="006A745B" w:rsidRPr="00191DF7" w:rsidTr="00DF2CC2">
        <w:trPr>
          <w:trHeight w:val="116"/>
        </w:trPr>
        <w:tc>
          <w:tcPr>
            <w:tcW w:w="567" w:type="dxa"/>
          </w:tcPr>
          <w:p w:rsidR="006A745B" w:rsidRPr="00191DF7" w:rsidRDefault="006A745B" w:rsidP="00DF2CC2">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Проведение ликвидации и процедуры банкротства</w:t>
            </w:r>
          </w:p>
        </w:tc>
        <w:tc>
          <w:tcPr>
            <w:tcW w:w="4366"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Да/нет (с приложением соответствующих документов)</w:t>
            </w:r>
          </w:p>
        </w:tc>
      </w:tr>
      <w:tr w:rsidR="006A745B" w:rsidRPr="00191DF7" w:rsidTr="00DF2CC2">
        <w:trPr>
          <w:trHeight w:val="116"/>
        </w:trPr>
        <w:tc>
          <w:tcPr>
            <w:tcW w:w="567" w:type="dxa"/>
          </w:tcPr>
          <w:p w:rsidR="006A745B" w:rsidRPr="00191DF7" w:rsidRDefault="006A745B" w:rsidP="00DF2CC2">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Приостановление деятельности в порядке, предусмотренном законодательством</w:t>
            </w:r>
          </w:p>
        </w:tc>
        <w:tc>
          <w:tcPr>
            <w:tcW w:w="4366" w:type="dxa"/>
          </w:tcPr>
          <w:p w:rsidR="006A745B" w:rsidRPr="00191DF7" w:rsidRDefault="006A745B" w:rsidP="00DF2CC2">
            <w:pPr>
              <w:spacing w:after="6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Да/нет</w:t>
            </w:r>
          </w:p>
        </w:tc>
      </w:tr>
      <w:tr w:rsidR="006A745B" w:rsidRPr="00191DF7" w:rsidTr="00DF2CC2">
        <w:trPr>
          <w:trHeight w:val="116"/>
        </w:trPr>
        <w:tc>
          <w:tcPr>
            <w:tcW w:w="567" w:type="dxa"/>
          </w:tcPr>
          <w:p w:rsidR="006A745B" w:rsidRPr="00191DF7" w:rsidRDefault="006A745B" w:rsidP="00DF2CC2">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4366" w:type="dxa"/>
          </w:tcPr>
          <w:p w:rsidR="006A745B" w:rsidRPr="00191DF7" w:rsidRDefault="006A745B" w:rsidP="00DF2CC2">
            <w:pPr>
              <w:spacing w:after="6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Да/нет</w:t>
            </w:r>
          </w:p>
        </w:tc>
      </w:tr>
      <w:tr w:rsidR="006A745B" w:rsidRPr="00191DF7" w:rsidTr="00DF2CC2">
        <w:trPr>
          <w:trHeight w:val="116"/>
        </w:trPr>
        <w:tc>
          <w:tcPr>
            <w:tcW w:w="567" w:type="dxa"/>
          </w:tcPr>
          <w:p w:rsidR="006A745B" w:rsidRPr="00191DF7" w:rsidRDefault="006A745B" w:rsidP="00DF2CC2">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Опыт работы в качестве исполнителя услуг, предусмотренных предметом Договора </w:t>
            </w:r>
          </w:p>
        </w:tc>
        <w:tc>
          <w:tcPr>
            <w:tcW w:w="4366" w:type="dxa"/>
          </w:tcPr>
          <w:p w:rsidR="006A745B" w:rsidRPr="00191DF7" w:rsidRDefault="006A745B" w:rsidP="00DF2CC2">
            <w:pPr>
              <w:spacing w:after="6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Указывается в годах (месяцах)</w:t>
            </w:r>
          </w:p>
        </w:tc>
      </w:tr>
      <w:tr w:rsidR="006A745B" w:rsidRPr="00191DF7" w:rsidTr="00DF2CC2">
        <w:trPr>
          <w:trHeight w:val="116"/>
        </w:trPr>
        <w:tc>
          <w:tcPr>
            <w:tcW w:w="567" w:type="dxa"/>
          </w:tcPr>
          <w:p w:rsidR="006A745B" w:rsidRPr="00191DF7" w:rsidRDefault="006A745B" w:rsidP="00DF2CC2">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Номер контактных телефонов, факсов </w:t>
            </w:r>
          </w:p>
        </w:tc>
        <w:tc>
          <w:tcPr>
            <w:tcW w:w="4366" w:type="dxa"/>
          </w:tcPr>
          <w:p w:rsidR="006A745B" w:rsidRPr="00191DF7" w:rsidRDefault="006A745B" w:rsidP="00DF2CC2">
            <w:pPr>
              <w:spacing w:after="60" w:line="240" w:lineRule="auto"/>
              <w:rPr>
                <w:rFonts w:ascii="Times New Roman" w:eastAsia="Times New Roman" w:hAnsi="Times New Roman" w:cs="Times New Roman"/>
                <w:sz w:val="24"/>
                <w:szCs w:val="24"/>
                <w:lang w:eastAsia="ru-RU"/>
              </w:rPr>
            </w:pPr>
          </w:p>
        </w:tc>
      </w:tr>
      <w:tr w:rsidR="006A745B" w:rsidRPr="00191DF7" w:rsidTr="00DF2CC2">
        <w:tc>
          <w:tcPr>
            <w:tcW w:w="567" w:type="dxa"/>
          </w:tcPr>
          <w:p w:rsidR="006A745B" w:rsidRPr="00191DF7" w:rsidRDefault="006A745B" w:rsidP="00DF2CC2">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A745B" w:rsidRPr="00191DF7" w:rsidRDefault="006A745B" w:rsidP="00DF2CC2">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Адрес электронной почты</w:t>
            </w:r>
          </w:p>
        </w:tc>
        <w:tc>
          <w:tcPr>
            <w:tcW w:w="4366" w:type="dxa"/>
          </w:tcPr>
          <w:p w:rsidR="006A745B" w:rsidRPr="00191DF7" w:rsidRDefault="006A745B" w:rsidP="00DF2CC2">
            <w:pPr>
              <w:spacing w:after="60" w:line="220" w:lineRule="exact"/>
              <w:rPr>
                <w:rFonts w:ascii="Times New Roman" w:eastAsia="Times New Roman" w:hAnsi="Times New Roman" w:cs="Times New Roman"/>
                <w:sz w:val="24"/>
                <w:szCs w:val="24"/>
                <w:lang w:eastAsia="ru-RU"/>
              </w:rPr>
            </w:pPr>
          </w:p>
        </w:tc>
      </w:tr>
    </w:tbl>
    <w:p w:rsidR="006A745B" w:rsidRPr="00191DF7" w:rsidRDefault="006A745B" w:rsidP="006A745B">
      <w:pPr>
        <w:spacing w:after="0" w:line="240" w:lineRule="auto"/>
        <w:jc w:val="both"/>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Примечание.</w:t>
      </w:r>
    </w:p>
    <w:p w:rsidR="006A745B" w:rsidRPr="00191DF7" w:rsidRDefault="006A745B" w:rsidP="006A745B">
      <w:pPr>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6A745B" w:rsidRPr="00191DF7" w:rsidRDefault="006A745B" w:rsidP="006A74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6A745B" w:rsidRPr="00191DF7" w:rsidRDefault="006A745B" w:rsidP="006A745B">
      <w:pPr>
        <w:spacing w:after="0" w:line="240" w:lineRule="auto"/>
        <w:ind w:firstLine="567"/>
        <w:jc w:val="both"/>
        <w:rPr>
          <w:rFonts w:ascii="Times New Roman" w:eastAsia="Times New Roman" w:hAnsi="Times New Roman" w:cs="Times New Roman"/>
          <w:lang w:eastAsia="ru-RU"/>
        </w:rPr>
      </w:pPr>
      <w:r w:rsidRPr="00191DF7">
        <w:rPr>
          <w:rFonts w:ascii="Times New Roman" w:eastAsia="Times New Roman" w:hAnsi="Times New Roman" w:cs="Times New Roman"/>
          <w:lang w:eastAsia="ru-RU"/>
        </w:rPr>
        <w:t>____________________________________</w:t>
      </w:r>
    </w:p>
    <w:p w:rsidR="006A745B" w:rsidRPr="00191DF7" w:rsidRDefault="006A745B" w:rsidP="006A745B">
      <w:pPr>
        <w:spacing w:after="0" w:line="240" w:lineRule="auto"/>
        <w:ind w:right="3684" w:firstLine="567"/>
        <w:jc w:val="center"/>
        <w:rPr>
          <w:rFonts w:ascii="Times New Roman" w:eastAsia="Times New Roman" w:hAnsi="Times New Roman" w:cs="Times New Roman"/>
          <w:lang w:eastAsia="ru-RU"/>
        </w:rPr>
      </w:pPr>
      <w:r w:rsidRPr="00191DF7">
        <w:rPr>
          <w:rFonts w:ascii="Times New Roman" w:eastAsia="Times New Roman" w:hAnsi="Times New Roman" w:cs="Times New Roman"/>
          <w:lang w:eastAsia="ru-RU"/>
        </w:rPr>
        <w:t>(</w:t>
      </w:r>
      <w:proofErr w:type="gramStart"/>
      <w:r w:rsidRPr="00191DF7">
        <w:rPr>
          <w:rFonts w:ascii="Times New Roman" w:eastAsia="Times New Roman" w:hAnsi="Times New Roman" w:cs="Times New Roman"/>
          <w:lang w:eastAsia="ru-RU"/>
        </w:rPr>
        <w:t>подпись</w:t>
      </w:r>
      <w:proofErr w:type="gramEnd"/>
      <w:r w:rsidRPr="00191DF7">
        <w:rPr>
          <w:rFonts w:ascii="Times New Roman" w:eastAsia="Times New Roman" w:hAnsi="Times New Roman" w:cs="Times New Roman"/>
          <w:lang w:eastAsia="ru-RU"/>
        </w:rPr>
        <w:t>, М.П.)</w:t>
      </w:r>
    </w:p>
    <w:p w:rsidR="006A745B" w:rsidRPr="00191DF7" w:rsidRDefault="006A745B" w:rsidP="006A745B">
      <w:pPr>
        <w:spacing w:after="0" w:line="240" w:lineRule="auto"/>
        <w:ind w:firstLine="567"/>
        <w:jc w:val="both"/>
        <w:rPr>
          <w:rFonts w:ascii="Times New Roman" w:eastAsia="Times New Roman" w:hAnsi="Times New Roman" w:cs="Times New Roman"/>
          <w:lang w:eastAsia="ru-RU"/>
        </w:rPr>
      </w:pPr>
      <w:r w:rsidRPr="00191DF7">
        <w:rPr>
          <w:rFonts w:ascii="Times New Roman" w:eastAsia="Times New Roman" w:hAnsi="Times New Roman" w:cs="Times New Roman"/>
          <w:lang w:eastAsia="ru-RU"/>
        </w:rPr>
        <w:t>__________________________________</w:t>
      </w:r>
    </w:p>
    <w:p w:rsidR="006A745B" w:rsidRPr="00191DF7" w:rsidRDefault="006A745B" w:rsidP="006A745B">
      <w:pPr>
        <w:spacing w:after="0" w:line="240" w:lineRule="auto"/>
        <w:ind w:right="3684" w:firstLine="567"/>
        <w:jc w:val="center"/>
        <w:rPr>
          <w:rFonts w:ascii="Times New Roman" w:eastAsia="Times New Roman" w:hAnsi="Times New Roman" w:cs="Times New Roman"/>
          <w:lang w:eastAsia="ru-RU"/>
        </w:rPr>
      </w:pPr>
      <w:r w:rsidRPr="00191DF7">
        <w:rPr>
          <w:rFonts w:ascii="Times New Roman" w:eastAsia="Times New Roman" w:hAnsi="Times New Roman" w:cs="Times New Roman"/>
          <w:lang w:eastAsia="ru-RU"/>
        </w:rPr>
        <w:t>(</w:t>
      </w:r>
      <w:proofErr w:type="gramStart"/>
      <w:r w:rsidRPr="00191DF7">
        <w:rPr>
          <w:rFonts w:ascii="Times New Roman" w:eastAsia="Times New Roman" w:hAnsi="Times New Roman" w:cs="Times New Roman"/>
          <w:lang w:eastAsia="ru-RU"/>
        </w:rPr>
        <w:t>фамилия</w:t>
      </w:r>
      <w:proofErr w:type="gramEnd"/>
      <w:r w:rsidRPr="00191DF7">
        <w:rPr>
          <w:rFonts w:ascii="Times New Roman" w:eastAsia="Times New Roman" w:hAnsi="Times New Roman" w:cs="Times New Roman"/>
          <w:lang w:eastAsia="ru-RU"/>
        </w:rPr>
        <w:t>, имя, отчество подписавшего, должность)</w:t>
      </w:r>
    </w:p>
    <w:p w:rsidR="006A745B" w:rsidRPr="00191DF7" w:rsidRDefault="006A745B" w:rsidP="006A745B">
      <w:pPr>
        <w:spacing w:after="0" w:line="240" w:lineRule="auto"/>
        <w:jc w:val="both"/>
        <w:rPr>
          <w:rFonts w:ascii="Times New Roman" w:eastAsia="Times New Roman" w:hAnsi="Times New Roman" w:cs="Times New Roman"/>
          <w:b/>
          <w:bCs/>
          <w:sz w:val="24"/>
          <w:szCs w:val="29"/>
          <w:lang w:eastAsia="ru-RU"/>
        </w:rPr>
      </w:pPr>
    </w:p>
    <w:p w:rsidR="006A745B" w:rsidRPr="00191DF7" w:rsidRDefault="006A745B" w:rsidP="006A745B">
      <w:pPr>
        <w:spacing w:after="0" w:line="240" w:lineRule="auto"/>
        <w:jc w:val="both"/>
        <w:rPr>
          <w:rFonts w:ascii="Times New Roman" w:eastAsia="Times New Roman" w:hAnsi="Times New Roman" w:cs="Times New Roman"/>
          <w:b/>
          <w:bCs/>
          <w:sz w:val="24"/>
          <w:szCs w:val="29"/>
          <w:lang w:eastAsia="ru-RU"/>
        </w:rPr>
      </w:pPr>
      <w:r w:rsidRPr="00191DF7">
        <w:rPr>
          <w:rFonts w:ascii="Times New Roman" w:eastAsia="Times New Roman" w:hAnsi="Times New Roman" w:cs="Times New Roman"/>
          <w:b/>
          <w:bCs/>
          <w:sz w:val="24"/>
          <w:szCs w:val="29"/>
          <w:lang w:eastAsia="ru-RU"/>
        </w:rPr>
        <w:t xml:space="preserve">                             </w:t>
      </w:r>
    </w:p>
    <w:p w:rsidR="006A745B" w:rsidRPr="00191DF7" w:rsidRDefault="006A745B" w:rsidP="006A745B">
      <w:pPr>
        <w:spacing w:after="0" w:line="240" w:lineRule="auto"/>
        <w:jc w:val="both"/>
        <w:rPr>
          <w:rFonts w:ascii="Times New Roman" w:eastAsia="Times New Roman" w:hAnsi="Times New Roman" w:cs="Times New Roman"/>
          <w:b/>
          <w:bCs/>
          <w:sz w:val="24"/>
          <w:szCs w:val="29"/>
          <w:lang w:eastAsia="ru-RU"/>
        </w:rPr>
      </w:pPr>
      <w:r w:rsidRPr="00191DF7">
        <w:rPr>
          <w:rFonts w:ascii="Times New Roman" w:eastAsia="Times New Roman" w:hAnsi="Times New Roman" w:cs="Times New Roman"/>
          <w:b/>
          <w:bCs/>
          <w:sz w:val="24"/>
          <w:szCs w:val="29"/>
          <w:lang w:eastAsia="ru-RU"/>
        </w:rPr>
        <w:t xml:space="preserve">                                                                                                                                                Форма № 4</w:t>
      </w:r>
    </w:p>
    <w:p w:rsidR="006A745B" w:rsidRPr="00191DF7" w:rsidRDefault="006A745B" w:rsidP="006A745B">
      <w:pPr>
        <w:spacing w:after="0" w:line="240" w:lineRule="auto"/>
        <w:ind w:firstLine="709"/>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6A745B" w:rsidRPr="00191DF7" w:rsidRDefault="006A745B" w:rsidP="006A745B">
      <w:pPr>
        <w:spacing w:after="0" w:line="240" w:lineRule="auto"/>
        <w:ind w:left="6120" w:hanging="612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w:t>
      </w:r>
    </w:p>
    <w:p w:rsidR="006A745B" w:rsidRPr="00191DF7" w:rsidRDefault="006A745B" w:rsidP="006A745B">
      <w:pPr>
        <w:spacing w:after="0" w:line="240" w:lineRule="auto"/>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 xml:space="preserve">Предложение о функциональных и качественных характеристиках услуг </w:t>
      </w:r>
    </w:p>
    <w:p w:rsidR="006A745B" w:rsidRPr="00191DF7" w:rsidRDefault="006A745B" w:rsidP="006A745B">
      <w:pPr>
        <w:spacing w:after="0" w:line="240" w:lineRule="auto"/>
        <w:jc w:val="both"/>
        <w:rPr>
          <w:rFonts w:ascii="Times New Roman" w:eastAsia="Times New Roman" w:hAnsi="Times New Roman" w:cs="Times New Roman"/>
          <w:sz w:val="24"/>
          <w:szCs w:val="28"/>
          <w:lang w:eastAsia="ru-RU"/>
        </w:rPr>
      </w:pPr>
    </w:p>
    <w:p w:rsidR="006A745B" w:rsidRPr="00191DF7" w:rsidRDefault="006A745B" w:rsidP="006A745B">
      <w:pPr>
        <w:spacing w:after="0" w:line="240" w:lineRule="auto"/>
        <w:ind w:right="-92"/>
        <w:rPr>
          <w:rFonts w:ascii="Times New Roman" w:eastAsia="Times New Roman" w:hAnsi="Times New Roman" w:cs="Times New Roman"/>
          <w:i/>
          <w:sz w:val="24"/>
          <w:szCs w:val="24"/>
          <w:lang w:eastAsia="ru-RU"/>
        </w:rPr>
      </w:pPr>
      <w:r w:rsidRPr="00191DF7">
        <w:rPr>
          <w:rFonts w:ascii="Times New Roman" w:eastAsia="Times New Roman" w:hAnsi="Times New Roman" w:cs="Times New Roman"/>
          <w:sz w:val="24"/>
          <w:szCs w:val="24"/>
          <w:lang w:eastAsia="ru-RU"/>
        </w:rPr>
        <w:t xml:space="preserve">Участника конкурса _____________ </w:t>
      </w:r>
      <w:r w:rsidRPr="00191DF7">
        <w:rPr>
          <w:rFonts w:ascii="Times New Roman" w:eastAsia="Times New Roman" w:hAnsi="Times New Roman" w:cs="Times New Roman"/>
          <w:sz w:val="16"/>
          <w:szCs w:val="16"/>
          <w:lang w:eastAsia="ru-RU"/>
        </w:rPr>
        <w:t>(наименование, Ф.И.О. участника конкурса</w:t>
      </w:r>
      <w:r w:rsidRPr="00191DF7">
        <w:rPr>
          <w:rFonts w:ascii="Times New Roman" w:eastAsia="Times New Roman" w:hAnsi="Times New Roman" w:cs="Times New Roman"/>
          <w:sz w:val="20"/>
          <w:szCs w:val="20"/>
          <w:lang w:eastAsia="ru-RU"/>
        </w:rPr>
        <w:t>)</w:t>
      </w:r>
      <w:r w:rsidRPr="00191DF7">
        <w:rPr>
          <w:rFonts w:ascii="Times New Roman" w:eastAsia="Times New Roman" w:hAnsi="Times New Roman" w:cs="Times New Roman"/>
          <w:sz w:val="24"/>
          <w:szCs w:val="24"/>
          <w:lang w:eastAsia="ru-RU"/>
        </w:rPr>
        <w:t xml:space="preserve"> _______________</w:t>
      </w:r>
    </w:p>
    <w:p w:rsidR="006A745B" w:rsidRPr="00191DF7" w:rsidRDefault="006A745B" w:rsidP="006A745B">
      <w:pPr>
        <w:spacing w:after="0" w:line="240" w:lineRule="auto"/>
        <w:ind w:left="-142"/>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1. Исполняя наши обязательства и изучив конкурсную документацию на право заключения Договора на автотранспортное обслуживание Постоянного Комитета Союзного государства на </w:t>
      </w:r>
      <w:r w:rsidRPr="00720E99">
        <w:rPr>
          <w:rFonts w:ascii="Times New Roman" w:eastAsia="Times New Roman" w:hAnsi="Times New Roman" w:cs="Times New Roman"/>
          <w:sz w:val="24"/>
          <w:szCs w:val="24"/>
          <w:lang w:eastAsia="ru-RU"/>
        </w:rPr>
        <w:t xml:space="preserve">2023 </w:t>
      </w:r>
      <w:r w:rsidRPr="00191DF7">
        <w:rPr>
          <w:rFonts w:ascii="Times New Roman" w:eastAsia="Times New Roman" w:hAnsi="Times New Roman" w:cs="Times New Roman"/>
          <w:sz w:val="24"/>
          <w:szCs w:val="24"/>
          <w:lang w:eastAsia="ru-RU"/>
        </w:rPr>
        <w:t>год, установленные Заказчиком сроки оказания услуг, в том числе условия и порядок проведения конкурса, а также проект Договора, мы ____________________ _________</w:t>
      </w:r>
      <w:r w:rsidRPr="00191DF7">
        <w:rPr>
          <w:rFonts w:ascii="Times New Roman" w:eastAsia="Times New Roman" w:hAnsi="Times New Roman" w:cs="Times New Roman"/>
          <w:sz w:val="16"/>
          <w:szCs w:val="16"/>
          <w:lang w:eastAsia="ru-RU"/>
        </w:rPr>
        <w:t>наименование участника конкурса</w:t>
      </w:r>
      <w:r w:rsidRPr="00191DF7">
        <w:rPr>
          <w:rFonts w:ascii="Times New Roman" w:eastAsia="Times New Roman" w:hAnsi="Times New Roman" w:cs="Times New Roman"/>
          <w:sz w:val="24"/>
          <w:szCs w:val="24"/>
          <w:lang w:eastAsia="ru-RU"/>
        </w:rPr>
        <w:t xml:space="preserve"> _____________ в лице ________</w:t>
      </w:r>
      <w:r w:rsidRPr="00191DF7">
        <w:rPr>
          <w:rFonts w:ascii="Times New Roman" w:eastAsia="Times New Roman" w:hAnsi="Times New Roman" w:cs="Times New Roman"/>
          <w:sz w:val="20"/>
          <w:szCs w:val="20"/>
          <w:lang w:eastAsia="ru-RU"/>
        </w:rPr>
        <w:t xml:space="preserve"> </w:t>
      </w:r>
      <w:r w:rsidRPr="00191DF7">
        <w:rPr>
          <w:rFonts w:ascii="Times New Roman" w:eastAsia="Times New Roman" w:hAnsi="Times New Roman" w:cs="Times New Roman"/>
          <w:sz w:val="16"/>
          <w:szCs w:val="16"/>
          <w:lang w:eastAsia="ru-RU"/>
        </w:rPr>
        <w:t xml:space="preserve">должность руководителя участника конкурса, </w:t>
      </w:r>
    </w:p>
    <w:p w:rsidR="006A745B" w:rsidRPr="00191DF7" w:rsidRDefault="006A745B" w:rsidP="006A745B">
      <w:pPr>
        <w:keepNext/>
        <w:suppressAutoHyphens/>
        <w:spacing w:after="0" w:line="240" w:lineRule="auto"/>
        <w:outlineLvl w:val="0"/>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16"/>
          <w:szCs w:val="16"/>
          <w:lang w:eastAsia="ru-RU"/>
        </w:rPr>
        <w:t xml:space="preserve">Ф.И.О </w:t>
      </w:r>
      <w:proofErr w:type="gramStart"/>
      <w:r w:rsidRPr="00191DF7">
        <w:rPr>
          <w:rFonts w:ascii="Times New Roman" w:eastAsia="Times New Roman" w:hAnsi="Times New Roman" w:cs="Times New Roman"/>
          <w:sz w:val="16"/>
          <w:szCs w:val="16"/>
          <w:lang w:eastAsia="ru-RU"/>
        </w:rPr>
        <w:t>полностью</w:t>
      </w:r>
      <w:r w:rsidRPr="00191DF7">
        <w:rPr>
          <w:rFonts w:ascii="Times New Roman" w:eastAsia="Times New Roman" w:hAnsi="Times New Roman" w:cs="Times New Roman"/>
          <w:sz w:val="20"/>
          <w:szCs w:val="20"/>
          <w:lang w:eastAsia="ru-RU"/>
        </w:rPr>
        <w:t xml:space="preserve"> </w:t>
      </w:r>
      <w:r w:rsidRPr="00191DF7">
        <w:rPr>
          <w:rFonts w:ascii="Times New Roman" w:eastAsia="Times New Roman" w:hAnsi="Times New Roman" w:cs="Times New Roman"/>
          <w:b/>
          <w:sz w:val="32"/>
          <w:szCs w:val="20"/>
          <w:lang w:eastAsia="ru-RU"/>
        </w:rPr>
        <w:t xml:space="preserve"> _</w:t>
      </w:r>
      <w:proofErr w:type="gramEnd"/>
      <w:r w:rsidRPr="00191DF7">
        <w:rPr>
          <w:rFonts w:ascii="Times New Roman" w:eastAsia="Times New Roman" w:hAnsi="Times New Roman" w:cs="Times New Roman"/>
          <w:b/>
          <w:sz w:val="32"/>
          <w:szCs w:val="20"/>
          <w:lang w:eastAsia="ru-RU"/>
        </w:rPr>
        <w:t>______________</w:t>
      </w:r>
      <w:r w:rsidRPr="00191DF7">
        <w:rPr>
          <w:rFonts w:ascii="Times New Roman" w:eastAsia="Times New Roman" w:hAnsi="Times New Roman" w:cs="Times New Roman"/>
          <w:sz w:val="20"/>
          <w:szCs w:val="20"/>
          <w:lang w:eastAsia="ru-RU"/>
        </w:rPr>
        <w:t xml:space="preserve">, </w:t>
      </w:r>
      <w:r w:rsidRPr="00191DF7">
        <w:rPr>
          <w:rFonts w:ascii="Times New Roman" w:eastAsia="Times New Roman" w:hAnsi="Times New Roman" w:cs="Times New Roman"/>
          <w:sz w:val="24"/>
          <w:szCs w:val="24"/>
          <w:lang w:eastAsia="ru-RU"/>
        </w:rPr>
        <w:t xml:space="preserve">уполномоченного в случае признания нас победителями конкурса подписать Договор, согласны </w:t>
      </w:r>
      <w:r w:rsidRPr="00191DF7">
        <w:rPr>
          <w:rFonts w:ascii="Times New Roman" w:eastAsia="Times New Roman" w:hAnsi="Times New Roman" w:cs="Times New Roman"/>
          <w:spacing w:val="-4"/>
          <w:sz w:val="24"/>
          <w:szCs w:val="24"/>
          <w:lang w:eastAsia="ru-RU"/>
        </w:rPr>
        <w:t>оказать услуги, предусмотренные Договором, имеющие следующие</w:t>
      </w:r>
      <w:r w:rsidRPr="00191DF7">
        <w:rPr>
          <w:rFonts w:ascii="Times New Roman" w:eastAsia="Times New Roman" w:hAnsi="Times New Roman" w:cs="Times New Roman"/>
          <w:b/>
          <w:spacing w:val="-4"/>
          <w:sz w:val="24"/>
          <w:szCs w:val="24"/>
          <w:lang w:eastAsia="ru-RU"/>
        </w:rPr>
        <w:t xml:space="preserve"> </w:t>
      </w:r>
      <w:r w:rsidRPr="00191DF7">
        <w:rPr>
          <w:rFonts w:ascii="Times New Roman" w:eastAsia="Times New Roman" w:hAnsi="Times New Roman" w:cs="Times New Roman"/>
          <w:spacing w:val="-4"/>
          <w:sz w:val="24"/>
          <w:szCs w:val="24"/>
          <w:lang w:eastAsia="ru-RU"/>
        </w:rPr>
        <w:t xml:space="preserve"> качественные и количественные характеристики в</w:t>
      </w:r>
      <w:r w:rsidRPr="00191DF7">
        <w:rPr>
          <w:rFonts w:ascii="Times New Roman" w:eastAsia="Times New Roman" w:hAnsi="Times New Roman" w:cs="Times New Roman"/>
          <w:sz w:val="24"/>
          <w:szCs w:val="24"/>
          <w:lang w:eastAsia="ru-RU"/>
        </w:rPr>
        <w:t xml:space="preserve"> соответствии с Техническим заданием конкурсной документации и по цене: ________________________ .</w:t>
      </w:r>
    </w:p>
    <w:p w:rsidR="006A745B" w:rsidRPr="00191DF7" w:rsidRDefault="006A745B" w:rsidP="006A745B">
      <w:pPr>
        <w:keepNext/>
        <w:suppressAutoHyphens/>
        <w:spacing w:after="0" w:line="240" w:lineRule="auto"/>
        <w:outlineLvl w:val="0"/>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1.1. Стоимостные показатели услуг:</w:t>
      </w:r>
    </w:p>
    <w:tbl>
      <w:tblPr>
        <w:tblW w:w="102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6A745B" w:rsidRPr="00191DF7" w:rsidTr="00DF2CC2">
        <w:tc>
          <w:tcPr>
            <w:tcW w:w="567" w:type="dxa"/>
          </w:tcPr>
          <w:p w:rsidR="006A745B" w:rsidRPr="00191DF7" w:rsidRDefault="006A745B" w:rsidP="00DF2CC2">
            <w:pPr>
              <w:spacing w:after="0" w:line="240" w:lineRule="auto"/>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w:t>
            </w:r>
            <w:r w:rsidRPr="00191DF7">
              <w:rPr>
                <w:rFonts w:ascii="Times New Roman" w:eastAsia="Times New Roman" w:hAnsi="Times New Roman" w:cs="Times New Roman"/>
                <w:sz w:val="20"/>
                <w:szCs w:val="20"/>
                <w:lang w:eastAsia="ru-RU"/>
              </w:rPr>
              <w:br/>
              <w:t>п/п</w:t>
            </w:r>
          </w:p>
        </w:tc>
        <w:tc>
          <w:tcPr>
            <w:tcW w:w="2127" w:type="dxa"/>
          </w:tcPr>
          <w:p w:rsidR="006A745B" w:rsidRPr="00191DF7" w:rsidRDefault="006A745B" w:rsidP="00DF2CC2">
            <w:pPr>
              <w:spacing w:after="0" w:line="240" w:lineRule="auto"/>
              <w:jc w:val="center"/>
              <w:rPr>
                <w:rFonts w:ascii="Times New Roman" w:eastAsia="Times New Roman" w:hAnsi="Times New Roman" w:cs="Times New Roman"/>
                <w:b/>
                <w:i/>
                <w:sz w:val="20"/>
                <w:szCs w:val="20"/>
                <w:u w:val="single"/>
                <w:lang w:eastAsia="ru-RU"/>
              </w:rPr>
            </w:pPr>
            <w:r w:rsidRPr="00191DF7">
              <w:rPr>
                <w:rFonts w:ascii="Times New Roman" w:eastAsia="Times New Roman" w:hAnsi="Times New Roman" w:cs="Times New Roman"/>
                <w:sz w:val="20"/>
                <w:szCs w:val="20"/>
                <w:lang w:eastAsia="ru-RU"/>
              </w:rPr>
              <w:t>Марка автомобиля, год выпуска</w:t>
            </w:r>
          </w:p>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p>
        </w:tc>
        <w:tc>
          <w:tcPr>
            <w:tcW w:w="1275"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Кол-во рабочих дней в неделю</w:t>
            </w:r>
          </w:p>
        </w:tc>
        <w:tc>
          <w:tcPr>
            <w:tcW w:w="1701" w:type="dxa"/>
          </w:tcPr>
          <w:p w:rsidR="006A745B" w:rsidRPr="00191DF7" w:rsidRDefault="006A745B" w:rsidP="00DF2CC2">
            <w:pPr>
              <w:spacing w:after="0" w:line="240" w:lineRule="auto"/>
              <w:jc w:val="center"/>
              <w:rPr>
                <w:rFonts w:ascii="Times New Roman" w:eastAsia="Times New Roman" w:hAnsi="Times New Roman" w:cs="Times New Roman"/>
                <w:strike/>
                <w:sz w:val="20"/>
                <w:szCs w:val="20"/>
                <w:lang w:eastAsia="ru-RU"/>
              </w:rPr>
            </w:pPr>
            <w:r w:rsidRPr="00191DF7">
              <w:rPr>
                <w:rFonts w:ascii="Times New Roman" w:eastAsia="Times New Roman" w:hAnsi="Times New Roman" w:cs="Times New Roman"/>
                <w:sz w:val="20"/>
                <w:szCs w:val="20"/>
                <w:lang w:eastAsia="ru-RU"/>
              </w:rPr>
              <w:t xml:space="preserve">Кол-во рабочих часов в день </w:t>
            </w:r>
          </w:p>
        </w:tc>
        <w:tc>
          <w:tcPr>
            <w:tcW w:w="1418"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Кол-во автомобилей</w:t>
            </w:r>
          </w:p>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ед.</w:t>
            </w:r>
          </w:p>
          <w:p w:rsidR="006A745B" w:rsidRPr="00191DF7" w:rsidRDefault="006A745B" w:rsidP="00DF2CC2">
            <w:pPr>
              <w:spacing w:after="0" w:line="240" w:lineRule="auto"/>
              <w:jc w:val="center"/>
              <w:rPr>
                <w:rFonts w:ascii="Times New Roman" w:eastAsia="Times New Roman" w:hAnsi="Times New Roman" w:cs="Times New Roman"/>
                <w:strike/>
                <w:sz w:val="20"/>
                <w:szCs w:val="20"/>
                <w:lang w:eastAsia="ru-RU"/>
              </w:rPr>
            </w:pPr>
          </w:p>
          <w:p w:rsidR="006A745B" w:rsidRPr="00191DF7" w:rsidRDefault="006A745B" w:rsidP="00DF2CC2">
            <w:pPr>
              <w:spacing w:after="0" w:line="240" w:lineRule="auto"/>
              <w:rPr>
                <w:rFonts w:ascii="Times New Roman" w:eastAsia="Times New Roman" w:hAnsi="Times New Roman" w:cs="Times New Roman"/>
                <w:sz w:val="20"/>
                <w:szCs w:val="20"/>
                <w:lang w:eastAsia="ru-RU"/>
              </w:rPr>
            </w:pPr>
          </w:p>
        </w:tc>
        <w:tc>
          <w:tcPr>
            <w:tcW w:w="1701"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Стоимость одного часа без НДС, руб.</w:t>
            </w:r>
          </w:p>
        </w:tc>
        <w:tc>
          <w:tcPr>
            <w:tcW w:w="1507"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Стоимость одного часа</w:t>
            </w:r>
          </w:p>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proofErr w:type="gramStart"/>
            <w:r w:rsidRPr="00191DF7">
              <w:rPr>
                <w:rFonts w:ascii="Times New Roman" w:eastAsia="Times New Roman" w:hAnsi="Times New Roman" w:cs="Times New Roman"/>
                <w:sz w:val="20"/>
                <w:szCs w:val="20"/>
                <w:lang w:eastAsia="ru-RU"/>
              </w:rPr>
              <w:t>с</w:t>
            </w:r>
            <w:proofErr w:type="gramEnd"/>
            <w:r w:rsidRPr="00191DF7">
              <w:rPr>
                <w:rFonts w:ascii="Times New Roman" w:eastAsia="Times New Roman" w:hAnsi="Times New Roman" w:cs="Times New Roman"/>
                <w:sz w:val="20"/>
                <w:szCs w:val="20"/>
                <w:lang w:eastAsia="ru-RU"/>
              </w:rPr>
              <w:t xml:space="preserve"> НДС, </w:t>
            </w:r>
            <w:proofErr w:type="spellStart"/>
            <w:r w:rsidRPr="00191DF7">
              <w:rPr>
                <w:rFonts w:ascii="Times New Roman" w:eastAsia="Times New Roman" w:hAnsi="Times New Roman" w:cs="Times New Roman"/>
                <w:sz w:val="20"/>
                <w:szCs w:val="20"/>
                <w:lang w:eastAsia="ru-RU"/>
              </w:rPr>
              <w:t>руб</w:t>
            </w:r>
            <w:proofErr w:type="spellEnd"/>
          </w:p>
        </w:tc>
      </w:tr>
      <w:tr w:rsidR="006A745B" w:rsidRPr="00191DF7" w:rsidTr="00DF2CC2">
        <w:tc>
          <w:tcPr>
            <w:tcW w:w="567"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1</w:t>
            </w:r>
          </w:p>
        </w:tc>
        <w:tc>
          <w:tcPr>
            <w:tcW w:w="2127"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2</w:t>
            </w:r>
          </w:p>
        </w:tc>
        <w:tc>
          <w:tcPr>
            <w:tcW w:w="1275"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3</w:t>
            </w:r>
          </w:p>
        </w:tc>
        <w:tc>
          <w:tcPr>
            <w:tcW w:w="1701"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4</w:t>
            </w:r>
          </w:p>
        </w:tc>
        <w:tc>
          <w:tcPr>
            <w:tcW w:w="1418"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5</w:t>
            </w:r>
          </w:p>
        </w:tc>
        <w:tc>
          <w:tcPr>
            <w:tcW w:w="1701"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6</w:t>
            </w:r>
          </w:p>
        </w:tc>
        <w:tc>
          <w:tcPr>
            <w:tcW w:w="1507" w:type="dxa"/>
          </w:tcPr>
          <w:p w:rsidR="006A745B" w:rsidRPr="00191DF7" w:rsidRDefault="006A745B" w:rsidP="00DF2CC2">
            <w:pPr>
              <w:spacing w:after="0" w:line="240" w:lineRule="auto"/>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7</w:t>
            </w:r>
          </w:p>
        </w:tc>
      </w:tr>
      <w:tr w:rsidR="006A745B" w:rsidRPr="00191DF7" w:rsidTr="00DF2CC2">
        <w:tc>
          <w:tcPr>
            <w:tcW w:w="56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212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275"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701"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418"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701"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50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r>
      <w:tr w:rsidR="006A745B" w:rsidRPr="00191DF7" w:rsidTr="00DF2CC2">
        <w:tc>
          <w:tcPr>
            <w:tcW w:w="56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212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275"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701"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418"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701"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50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r>
      <w:tr w:rsidR="006A745B" w:rsidRPr="00191DF7" w:rsidTr="00DF2CC2">
        <w:tc>
          <w:tcPr>
            <w:tcW w:w="56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212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275"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701"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418"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701"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1507" w:type="dxa"/>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r>
    </w:tbl>
    <w:p w:rsidR="006A745B" w:rsidRPr="009E0930" w:rsidRDefault="00934320" w:rsidP="00BF3DA4">
      <w:pPr>
        <w:keepNext/>
        <w:suppressAutoHyphens/>
        <w:spacing w:after="0" w:line="240" w:lineRule="auto"/>
        <w:jc w:val="both"/>
        <w:outlineLvl w:val="0"/>
        <w:rPr>
          <w:rFonts w:ascii="Times New Roman" w:eastAsia="Times New Roman" w:hAnsi="Times New Roman" w:cs="Times New Roman"/>
          <w:sz w:val="24"/>
          <w:szCs w:val="24"/>
          <w:lang w:eastAsia="ru-RU"/>
        </w:rPr>
      </w:pPr>
      <w:r w:rsidRPr="009E0930">
        <w:rPr>
          <w:rFonts w:ascii="Times New Roman" w:eastAsia="Times New Roman" w:hAnsi="Times New Roman" w:cs="Times New Roman"/>
          <w:sz w:val="24"/>
          <w:szCs w:val="24"/>
          <w:lang w:eastAsia="ru-RU"/>
        </w:rPr>
        <w:t xml:space="preserve">Подтверждающие документы: Копии документов, подтверждающие владение на праве собственности или ином законном основании транспортными средствами, соответствующими требованиям, установленным в </w:t>
      </w:r>
      <w:proofErr w:type="spellStart"/>
      <w:r w:rsidRPr="009E0930">
        <w:rPr>
          <w:rFonts w:ascii="Times New Roman" w:eastAsia="Times New Roman" w:hAnsi="Times New Roman" w:cs="Times New Roman"/>
          <w:sz w:val="24"/>
          <w:szCs w:val="24"/>
          <w:lang w:eastAsia="ru-RU"/>
        </w:rPr>
        <w:t>п.п</w:t>
      </w:r>
      <w:proofErr w:type="spellEnd"/>
      <w:r w:rsidRPr="009E0930">
        <w:rPr>
          <w:rFonts w:ascii="Times New Roman" w:eastAsia="Times New Roman" w:hAnsi="Times New Roman" w:cs="Times New Roman"/>
          <w:sz w:val="24"/>
          <w:szCs w:val="24"/>
          <w:lang w:eastAsia="ru-RU"/>
        </w:rPr>
        <w:t>. 4.1, 4.4 Технического задания: в случае, если транспортное средство находится у участника в собственности, лизинге – свидетельство о регистрации транспортного средства; в случае, если транспортное средство находится у Участника во временном владении  и/или пользовании на праве аренды – свидетельство о регистрации транспортного средства, договора</w:t>
      </w:r>
      <w:r w:rsidR="002E70BA" w:rsidRPr="009E0930">
        <w:rPr>
          <w:rFonts w:ascii="Times New Roman" w:eastAsia="Times New Roman" w:hAnsi="Times New Roman" w:cs="Times New Roman"/>
          <w:sz w:val="24"/>
          <w:szCs w:val="24"/>
          <w:lang w:eastAsia="ru-RU"/>
        </w:rPr>
        <w:t xml:space="preserve"> аренды транспортного средства</w:t>
      </w:r>
      <w:r w:rsidR="00BF3DA4" w:rsidRPr="009E0930">
        <w:rPr>
          <w:rFonts w:ascii="Times New Roman" w:eastAsia="Times New Roman" w:hAnsi="Times New Roman" w:cs="Times New Roman"/>
          <w:sz w:val="24"/>
          <w:szCs w:val="24"/>
          <w:lang w:eastAsia="ru-RU"/>
        </w:rPr>
        <w:t>.</w:t>
      </w:r>
    </w:p>
    <w:p w:rsidR="00934320" w:rsidRPr="00934320" w:rsidRDefault="00934320" w:rsidP="00934320">
      <w:pPr>
        <w:keepNext/>
        <w:suppressAutoHyphens/>
        <w:spacing w:after="0" w:line="240" w:lineRule="auto"/>
        <w:jc w:val="both"/>
        <w:outlineLvl w:val="0"/>
        <w:rPr>
          <w:rFonts w:ascii="Times New Roman" w:eastAsia="Times New Roman" w:hAnsi="Times New Roman" w:cs="Times New Roman"/>
          <w:color w:val="7030A0"/>
          <w:sz w:val="24"/>
          <w:szCs w:val="24"/>
          <w:lang w:eastAsia="ru-RU"/>
        </w:rPr>
      </w:pPr>
    </w:p>
    <w:p w:rsidR="006A745B" w:rsidRPr="00191DF7" w:rsidRDefault="006A745B" w:rsidP="006A745B">
      <w:pPr>
        <w:keepNext/>
        <w:suppressAutoHyphens/>
        <w:spacing w:after="0" w:line="240" w:lineRule="auto"/>
        <w:outlineLvl w:val="0"/>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1.2. Качество оказываемых услуг ________________ </w:t>
      </w:r>
      <w:r w:rsidRPr="00191DF7">
        <w:rPr>
          <w:rFonts w:ascii="Times New Roman" w:eastAsia="Times New Roman" w:hAnsi="Times New Roman" w:cs="Times New Roman"/>
          <w:sz w:val="16"/>
          <w:szCs w:val="16"/>
          <w:lang w:eastAsia="ru-RU"/>
        </w:rPr>
        <w:t>указываются предложения участника конкурса</w:t>
      </w:r>
      <w:r w:rsidRPr="00191DF7">
        <w:rPr>
          <w:rFonts w:ascii="Times New Roman" w:eastAsia="Times New Roman" w:hAnsi="Times New Roman" w:cs="Times New Roman"/>
          <w:sz w:val="24"/>
          <w:szCs w:val="24"/>
          <w:lang w:eastAsia="ru-RU"/>
        </w:rPr>
        <w:t xml:space="preserve"> _______;</w:t>
      </w:r>
    </w:p>
    <w:p w:rsidR="006A745B" w:rsidRPr="00191DF7" w:rsidRDefault="006A745B" w:rsidP="006A745B">
      <w:pPr>
        <w:keepNext/>
        <w:suppressAutoHyphens/>
        <w:spacing w:after="0" w:line="240" w:lineRule="auto"/>
        <w:outlineLvl w:val="0"/>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1.3. Квалификация участника конкурса.</w:t>
      </w:r>
    </w:p>
    <w:p w:rsidR="006A745B" w:rsidRPr="009F10A0" w:rsidRDefault="006A745B" w:rsidP="006A745B">
      <w:pPr>
        <w:spacing w:after="0" w:line="264"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1.3.1. </w:t>
      </w:r>
      <w:r w:rsidRPr="009F10A0">
        <w:rPr>
          <w:rFonts w:ascii="Times New Roman" w:eastAsia="Times New Roman" w:hAnsi="Times New Roman" w:cs="Times New Roman"/>
          <w:sz w:val="24"/>
          <w:szCs w:val="24"/>
          <w:lang w:eastAsia="ru-RU"/>
        </w:rPr>
        <w:t>Наличие у участника конкурса опыта работы в сфере оказания услуг по предмету Договора и объема услуг, в том числе с органами государственной власти (по форме - 5).</w:t>
      </w:r>
    </w:p>
    <w:p w:rsidR="006A745B" w:rsidRPr="009F10A0" w:rsidRDefault="006A745B" w:rsidP="006A745B">
      <w:pPr>
        <w:spacing w:after="0" w:line="264" w:lineRule="auto"/>
        <w:jc w:val="both"/>
        <w:rPr>
          <w:rFonts w:ascii="Times New Roman" w:eastAsia="Times New Roman" w:hAnsi="Times New Roman" w:cs="Times New Roman"/>
          <w:sz w:val="24"/>
          <w:szCs w:val="24"/>
          <w:lang w:eastAsia="ru-RU"/>
        </w:rPr>
      </w:pPr>
      <w:r w:rsidRPr="009F10A0">
        <w:rPr>
          <w:rFonts w:ascii="Times New Roman" w:eastAsia="Times New Roman" w:hAnsi="Times New Roman" w:cs="Times New Roman"/>
          <w:sz w:val="24"/>
          <w:szCs w:val="24"/>
          <w:lang w:eastAsia="ru-RU"/>
        </w:rPr>
        <w:t xml:space="preserve">  1.3.2. Сведения о квалификации персонала участника конкурса, предлагаемого для оказания услуг </w:t>
      </w:r>
      <w:r w:rsidRPr="009F10A0">
        <w:rPr>
          <w:rFonts w:ascii="Times New Roman" w:eastAsia="Times New Roman" w:hAnsi="Times New Roman" w:cs="Times New Roman"/>
          <w:kern w:val="28"/>
          <w:sz w:val="24"/>
          <w:szCs w:val="24"/>
          <w:lang w:eastAsia="ru-RU"/>
        </w:rPr>
        <w:t>по предмету Договора</w:t>
      </w:r>
      <w:r w:rsidRPr="009F10A0">
        <w:rPr>
          <w:rFonts w:ascii="Times New Roman" w:eastAsia="Times New Roman" w:hAnsi="Times New Roman" w:cs="Times New Roman"/>
          <w:sz w:val="24"/>
          <w:szCs w:val="24"/>
          <w:lang w:eastAsia="ru-RU"/>
        </w:rPr>
        <w:t xml:space="preserve"> (по форме - 6).</w:t>
      </w:r>
    </w:p>
    <w:p w:rsidR="006A745B" w:rsidRPr="00191DF7" w:rsidRDefault="006A745B" w:rsidP="006A745B">
      <w:pPr>
        <w:spacing w:after="0" w:line="264" w:lineRule="auto"/>
        <w:rPr>
          <w:rFonts w:ascii="Times New Roman" w:eastAsia="Times New Roman" w:hAnsi="Times New Roman" w:cs="Times New Roman"/>
          <w:sz w:val="28"/>
          <w:szCs w:val="28"/>
          <w:lang w:eastAsia="ru-RU"/>
        </w:rPr>
      </w:pPr>
      <w:r w:rsidRPr="00191DF7">
        <w:rPr>
          <w:rFonts w:ascii="Times New Roman" w:eastAsia="Times New Roman" w:hAnsi="Times New Roman" w:cs="Times New Roman"/>
          <w:sz w:val="24"/>
          <w:szCs w:val="24"/>
          <w:lang w:eastAsia="ru-RU"/>
        </w:rPr>
        <w:t xml:space="preserve">  1.4. В соответствии с условиями Конкурсной документации представляем на Ваше рассмотрение следующие дополнительные предложения (указываются при их наличии): _______________________________________________________________________________</w:t>
      </w:r>
      <w:r w:rsidRPr="00191DF7">
        <w:rPr>
          <w:rFonts w:ascii="Times New Roman" w:eastAsia="Times New Roman" w:hAnsi="Times New Roman" w:cs="Times New Roman"/>
          <w:sz w:val="28"/>
          <w:szCs w:val="28"/>
          <w:lang w:eastAsia="ru-RU"/>
        </w:rPr>
        <w:t>.</w:t>
      </w:r>
    </w:p>
    <w:p w:rsidR="006A745B" w:rsidRPr="00191DF7" w:rsidRDefault="006A745B" w:rsidP="006A745B">
      <w:pPr>
        <w:widowControl w:val="0"/>
        <w:spacing w:after="0" w:line="240" w:lineRule="auto"/>
        <w:ind w:firstLine="720"/>
        <w:jc w:val="both"/>
        <w:rPr>
          <w:rFonts w:ascii="Times New Roman" w:eastAsia="Times New Roman" w:hAnsi="Times New Roman" w:cs="Times New Roman"/>
          <w:sz w:val="24"/>
          <w:szCs w:val="24"/>
          <w:lang w:eastAsia="ru-RU"/>
        </w:rPr>
      </w:pPr>
    </w:p>
    <w:p w:rsidR="006A745B" w:rsidRPr="00191DF7" w:rsidRDefault="006A745B" w:rsidP="006A745B">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2. Мы ознакомлены с материалами Технического задания, влияющими на стоимость оказания услуг по Договору.</w:t>
      </w:r>
    </w:p>
    <w:p w:rsidR="006A745B" w:rsidRPr="00191DF7" w:rsidRDefault="006A745B" w:rsidP="006A745B">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Полное наименование организации ______________________________________________</w:t>
      </w:r>
    </w:p>
    <w:p w:rsidR="006A745B" w:rsidRPr="00191DF7" w:rsidRDefault="006A745B" w:rsidP="006A745B">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Юридический и фактический адрес организации __________________________________</w:t>
      </w:r>
    </w:p>
    <w:p w:rsidR="006A745B" w:rsidRPr="00191DF7" w:rsidRDefault="006A745B" w:rsidP="006A745B">
      <w:pPr>
        <w:spacing w:after="0" w:line="240" w:lineRule="auto"/>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адрес</w:t>
      </w:r>
      <w:proofErr w:type="gramEnd"/>
      <w:r w:rsidRPr="00191DF7">
        <w:rPr>
          <w:rFonts w:ascii="Times New Roman" w:eastAsia="Times New Roman" w:hAnsi="Times New Roman" w:cs="Times New Roman"/>
          <w:sz w:val="24"/>
          <w:szCs w:val="24"/>
          <w:lang w:eastAsia="ru-RU"/>
        </w:rPr>
        <w:t xml:space="preserve"> организации _____________________________________</w:t>
      </w:r>
    </w:p>
    <w:p w:rsidR="006A745B" w:rsidRPr="00191DF7" w:rsidRDefault="006A745B" w:rsidP="006A745B">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Банковские реквизиты ____________________________________________________________</w:t>
      </w:r>
    </w:p>
    <w:p w:rsidR="006A745B" w:rsidRPr="00191DF7" w:rsidRDefault="006A745B" w:rsidP="006A745B">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Должность руководителя, Ф.И.О руководителя (полностью) ___________________________</w:t>
      </w:r>
    </w:p>
    <w:p w:rsidR="006A745B" w:rsidRPr="00191DF7" w:rsidRDefault="006A745B" w:rsidP="006A745B">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6A745B" w:rsidRPr="00191DF7" w:rsidRDefault="006A745B" w:rsidP="006A745B">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Адрес электронной почты __________________________________________________________</w:t>
      </w:r>
    </w:p>
    <w:p w:rsidR="006A745B" w:rsidRPr="00191DF7" w:rsidRDefault="006A745B" w:rsidP="006A745B">
      <w:pPr>
        <w:spacing w:after="0" w:line="240" w:lineRule="auto"/>
        <w:rPr>
          <w:rFonts w:ascii="Times New Roman" w:eastAsia="Times New Roman" w:hAnsi="Times New Roman" w:cs="Times New Roman"/>
          <w:sz w:val="24"/>
          <w:szCs w:val="24"/>
          <w:lang w:eastAsia="ru-RU"/>
        </w:rPr>
      </w:pPr>
    </w:p>
    <w:p w:rsidR="006A745B" w:rsidRPr="00191DF7" w:rsidRDefault="006A745B" w:rsidP="006A745B">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Участник конкурса            ____</w:t>
      </w:r>
      <w:r w:rsidRPr="00191DF7">
        <w:rPr>
          <w:rFonts w:ascii="Times New Roman" w:eastAsia="Times New Roman" w:hAnsi="Times New Roman" w:cs="Times New Roman"/>
          <w:sz w:val="24"/>
          <w:szCs w:val="24"/>
          <w:lang w:eastAsia="ru-RU"/>
        </w:rPr>
        <w:t>__________________ (Ф.И.О.)</w:t>
      </w:r>
    </w:p>
    <w:p w:rsidR="006A745B" w:rsidRPr="00191DF7" w:rsidRDefault="006A745B" w:rsidP="006A745B">
      <w:pPr>
        <w:spacing w:after="0" w:line="240" w:lineRule="auto"/>
        <w:ind w:left="3540"/>
        <w:rPr>
          <w:rFonts w:ascii="Times New Roman" w:eastAsia="Times New Roman" w:hAnsi="Times New Roman" w:cs="Times New Roman"/>
          <w:i/>
          <w:sz w:val="24"/>
          <w:szCs w:val="24"/>
          <w:vertAlign w:val="superscript"/>
          <w:lang w:eastAsia="ru-RU"/>
        </w:rPr>
      </w:pPr>
      <w:r w:rsidRPr="00191DF7">
        <w:rPr>
          <w:rFonts w:ascii="Times New Roman" w:eastAsia="Times New Roman" w:hAnsi="Times New Roman" w:cs="Times New Roman"/>
          <w:i/>
          <w:sz w:val="24"/>
          <w:szCs w:val="24"/>
          <w:vertAlign w:val="superscript"/>
          <w:lang w:eastAsia="ru-RU"/>
        </w:rPr>
        <w:t xml:space="preserve">      (</w:t>
      </w:r>
      <w:proofErr w:type="gramStart"/>
      <w:r w:rsidRPr="00191DF7">
        <w:rPr>
          <w:rFonts w:ascii="Times New Roman" w:eastAsia="Times New Roman" w:hAnsi="Times New Roman" w:cs="Times New Roman"/>
          <w:i/>
          <w:sz w:val="24"/>
          <w:szCs w:val="24"/>
          <w:vertAlign w:val="superscript"/>
          <w:lang w:eastAsia="ru-RU"/>
        </w:rPr>
        <w:t>подпись</w:t>
      </w:r>
      <w:proofErr w:type="gramEnd"/>
      <w:r w:rsidRPr="00191DF7">
        <w:rPr>
          <w:rFonts w:ascii="Times New Roman" w:eastAsia="Times New Roman" w:hAnsi="Times New Roman" w:cs="Times New Roman"/>
          <w:i/>
          <w:sz w:val="24"/>
          <w:szCs w:val="24"/>
          <w:vertAlign w:val="superscript"/>
          <w:lang w:eastAsia="ru-RU"/>
        </w:rPr>
        <w:t>)</w:t>
      </w:r>
    </w:p>
    <w:p w:rsidR="006A745B" w:rsidRPr="00191DF7" w:rsidRDefault="006A745B" w:rsidP="006A745B">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Главный бухгалтер</w:t>
      </w:r>
      <w:r w:rsidRPr="00191DF7">
        <w:rPr>
          <w:rFonts w:ascii="Times New Roman" w:eastAsia="Times New Roman" w:hAnsi="Times New Roman" w:cs="Times New Roman"/>
          <w:sz w:val="24"/>
          <w:szCs w:val="24"/>
          <w:lang w:eastAsia="ru-RU"/>
        </w:rPr>
        <w:t xml:space="preserve">              ______________________ (Ф.И.О.)</w:t>
      </w:r>
    </w:p>
    <w:p w:rsidR="006A745B" w:rsidRPr="00191DF7" w:rsidRDefault="006A745B" w:rsidP="006A745B">
      <w:pPr>
        <w:spacing w:after="0" w:line="240" w:lineRule="auto"/>
        <w:rPr>
          <w:rFonts w:ascii="Times New Roman" w:eastAsia="Times New Roman" w:hAnsi="Times New Roman" w:cs="Times New Roman"/>
          <w:sz w:val="24"/>
          <w:szCs w:val="24"/>
          <w:vertAlign w:val="superscript"/>
          <w:lang w:eastAsia="ru-RU"/>
        </w:rPr>
      </w:pPr>
    </w:p>
    <w:p w:rsidR="006A745B" w:rsidRPr="00191DF7" w:rsidRDefault="006A745B" w:rsidP="006A745B">
      <w:pPr>
        <w:spacing w:after="0" w:line="240" w:lineRule="auto"/>
        <w:rPr>
          <w:rFonts w:ascii="Times New Roman" w:eastAsia="Times New Roman" w:hAnsi="Times New Roman" w:cs="Times New Roman"/>
          <w:i/>
          <w:sz w:val="24"/>
          <w:szCs w:val="24"/>
          <w:vertAlign w:val="superscript"/>
          <w:lang w:eastAsia="ru-RU"/>
        </w:rPr>
      </w:pPr>
      <w:r w:rsidRPr="00191DF7">
        <w:rPr>
          <w:rFonts w:ascii="Times New Roman" w:eastAsia="Times New Roman" w:hAnsi="Times New Roman" w:cs="Times New Roman"/>
          <w:sz w:val="24"/>
          <w:szCs w:val="24"/>
          <w:vertAlign w:val="superscript"/>
          <w:lang w:eastAsia="ru-RU"/>
        </w:rPr>
        <w:t xml:space="preserve">МП </w:t>
      </w:r>
      <w:r w:rsidRPr="00191DF7">
        <w:rPr>
          <w:rFonts w:ascii="Times New Roman" w:eastAsia="Times New Roman" w:hAnsi="Times New Roman" w:cs="Times New Roman"/>
          <w:i/>
          <w:sz w:val="24"/>
          <w:szCs w:val="24"/>
          <w:vertAlign w:val="superscript"/>
          <w:lang w:eastAsia="ru-RU"/>
        </w:rPr>
        <w:t xml:space="preserve">                                                                                </w:t>
      </w:r>
      <w:proofErr w:type="gramStart"/>
      <w:r w:rsidRPr="00191DF7">
        <w:rPr>
          <w:rFonts w:ascii="Times New Roman" w:eastAsia="Times New Roman" w:hAnsi="Times New Roman" w:cs="Times New Roman"/>
          <w:i/>
          <w:sz w:val="24"/>
          <w:szCs w:val="24"/>
          <w:vertAlign w:val="superscript"/>
          <w:lang w:eastAsia="ru-RU"/>
        </w:rPr>
        <w:t xml:space="preserve">   (</w:t>
      </w:r>
      <w:proofErr w:type="gramEnd"/>
      <w:r w:rsidRPr="00191DF7">
        <w:rPr>
          <w:rFonts w:ascii="Times New Roman" w:eastAsia="Times New Roman" w:hAnsi="Times New Roman" w:cs="Times New Roman"/>
          <w:i/>
          <w:sz w:val="24"/>
          <w:szCs w:val="24"/>
          <w:vertAlign w:val="superscript"/>
          <w:lang w:eastAsia="ru-RU"/>
        </w:rPr>
        <w:t>подпись)</w:t>
      </w:r>
    </w:p>
    <w:p w:rsidR="006A745B" w:rsidRPr="00191DF7" w:rsidRDefault="006A745B" w:rsidP="006A745B">
      <w:pPr>
        <w:spacing w:after="0" w:line="240" w:lineRule="auto"/>
        <w:rPr>
          <w:rFonts w:ascii="Times New Roman" w:eastAsia="Times New Roman" w:hAnsi="Times New Roman" w:cs="Times New Roman"/>
          <w:sz w:val="20"/>
          <w:szCs w:val="20"/>
          <w:lang w:eastAsia="ru-RU"/>
        </w:rPr>
      </w:pPr>
      <w:r w:rsidRPr="00191DF7">
        <w:rPr>
          <w:rFonts w:ascii="Times New Roman" w:eastAsia="Times New Roman" w:hAnsi="Times New Roman" w:cs="Times New Roman"/>
          <w:b/>
          <w:i/>
          <w:sz w:val="24"/>
          <w:szCs w:val="24"/>
          <w:u w:val="single"/>
          <w:lang w:eastAsia="ru-RU"/>
        </w:rPr>
        <w:t>Примечание</w:t>
      </w:r>
      <w:r w:rsidRPr="00191DF7">
        <w:rPr>
          <w:rFonts w:ascii="Times New Roman" w:eastAsia="Times New Roman" w:hAnsi="Times New Roman" w:cs="Times New Roman"/>
          <w:b/>
          <w:i/>
          <w:sz w:val="24"/>
          <w:szCs w:val="24"/>
          <w:lang w:eastAsia="ru-RU"/>
        </w:rPr>
        <w:t xml:space="preserve">: </w:t>
      </w:r>
      <w:r w:rsidRPr="00191DF7">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оказываемые им услуги.</w:t>
      </w:r>
    </w:p>
    <w:p w:rsidR="00873B0A" w:rsidRDefault="006A745B" w:rsidP="006A745B">
      <w:pPr>
        <w:spacing w:after="0" w:line="240" w:lineRule="auto"/>
        <w:jc w:val="both"/>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 xml:space="preserve">                                                                                                                                     </w:t>
      </w:r>
    </w:p>
    <w:p w:rsidR="00873B0A" w:rsidRDefault="00873B0A" w:rsidP="006A745B">
      <w:pPr>
        <w:spacing w:after="0" w:line="240" w:lineRule="auto"/>
        <w:jc w:val="both"/>
        <w:rPr>
          <w:rFonts w:ascii="Times New Roman" w:eastAsia="Times New Roman" w:hAnsi="Times New Roman" w:cs="Times New Roman"/>
          <w:b/>
          <w:sz w:val="24"/>
          <w:szCs w:val="24"/>
          <w:lang w:eastAsia="ru-RU"/>
        </w:rPr>
      </w:pPr>
    </w:p>
    <w:p w:rsidR="00873B0A" w:rsidRDefault="00873B0A" w:rsidP="006A745B">
      <w:pPr>
        <w:spacing w:after="0" w:line="240" w:lineRule="auto"/>
        <w:jc w:val="both"/>
        <w:rPr>
          <w:rFonts w:ascii="Times New Roman" w:eastAsia="Times New Roman" w:hAnsi="Times New Roman" w:cs="Times New Roman"/>
          <w:b/>
          <w:sz w:val="24"/>
          <w:szCs w:val="24"/>
          <w:lang w:eastAsia="ru-RU"/>
        </w:rPr>
      </w:pPr>
    </w:p>
    <w:p w:rsidR="00873B0A" w:rsidRDefault="00873B0A" w:rsidP="006A745B">
      <w:pPr>
        <w:spacing w:after="0" w:line="240" w:lineRule="auto"/>
        <w:jc w:val="both"/>
        <w:rPr>
          <w:rFonts w:ascii="Times New Roman" w:eastAsia="Times New Roman" w:hAnsi="Times New Roman" w:cs="Times New Roman"/>
          <w:b/>
          <w:sz w:val="24"/>
          <w:szCs w:val="24"/>
          <w:lang w:eastAsia="ru-RU"/>
        </w:rPr>
      </w:pPr>
    </w:p>
    <w:p w:rsidR="00873B0A" w:rsidRDefault="00873B0A" w:rsidP="006A745B">
      <w:pPr>
        <w:spacing w:after="0" w:line="240" w:lineRule="auto"/>
        <w:jc w:val="both"/>
        <w:rPr>
          <w:rFonts w:ascii="Times New Roman" w:eastAsia="Times New Roman" w:hAnsi="Times New Roman" w:cs="Times New Roman"/>
          <w:b/>
          <w:sz w:val="24"/>
          <w:szCs w:val="24"/>
          <w:lang w:eastAsia="ru-RU"/>
        </w:rPr>
      </w:pPr>
    </w:p>
    <w:p w:rsidR="00873B0A" w:rsidRDefault="00873B0A" w:rsidP="006A745B">
      <w:pPr>
        <w:spacing w:after="0" w:line="240" w:lineRule="auto"/>
        <w:jc w:val="both"/>
        <w:rPr>
          <w:rFonts w:ascii="Times New Roman" w:eastAsia="Times New Roman" w:hAnsi="Times New Roman" w:cs="Times New Roman"/>
          <w:b/>
          <w:sz w:val="24"/>
          <w:szCs w:val="24"/>
          <w:lang w:eastAsia="ru-RU"/>
        </w:rPr>
      </w:pPr>
    </w:p>
    <w:p w:rsidR="006A745B" w:rsidRPr="00191DF7" w:rsidRDefault="006A745B" w:rsidP="00873B0A">
      <w:pPr>
        <w:spacing w:after="0" w:line="240" w:lineRule="auto"/>
        <w:jc w:val="right"/>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 xml:space="preserve">        Форма № 5</w:t>
      </w:r>
    </w:p>
    <w:p w:rsidR="006A745B" w:rsidRPr="00191DF7" w:rsidRDefault="006A745B" w:rsidP="006A745B">
      <w:pPr>
        <w:spacing w:after="0" w:line="240" w:lineRule="auto"/>
        <w:jc w:val="both"/>
        <w:rPr>
          <w:rFonts w:ascii="Times New Roman" w:eastAsia="Times New Roman" w:hAnsi="Times New Roman" w:cs="Times New Roman"/>
          <w:sz w:val="29"/>
          <w:szCs w:val="29"/>
          <w:lang w:eastAsia="ru-RU"/>
        </w:rPr>
      </w:pPr>
      <w:r w:rsidRPr="00191DF7">
        <w:rPr>
          <w:rFonts w:ascii="Times New Roman" w:eastAsia="Times New Roman" w:hAnsi="Times New Roman" w:cs="Times New Roman"/>
          <w:sz w:val="29"/>
          <w:szCs w:val="29"/>
          <w:lang w:eastAsia="ru-RU"/>
        </w:rPr>
        <w:t xml:space="preserve">                                                                              </w:t>
      </w:r>
    </w:p>
    <w:p w:rsidR="006A745B" w:rsidRPr="00191DF7" w:rsidRDefault="006A745B" w:rsidP="006A745B">
      <w:pPr>
        <w:spacing w:after="200" w:line="240" w:lineRule="auto"/>
        <w:jc w:val="both"/>
        <w:rPr>
          <w:rFonts w:ascii="Times New Roman" w:eastAsia="Times New Roman" w:hAnsi="Times New Roman" w:cs="Times New Roman"/>
          <w:b/>
          <w:kern w:val="28"/>
          <w:sz w:val="24"/>
          <w:szCs w:val="24"/>
          <w:lang w:eastAsia="ru-RU"/>
        </w:rPr>
      </w:pPr>
      <w:r w:rsidRPr="00191DF7">
        <w:rPr>
          <w:rFonts w:ascii="Times New Roman" w:eastAsia="Times New Roman" w:hAnsi="Times New Roman" w:cs="Times New Roman"/>
          <w:sz w:val="29"/>
          <w:szCs w:val="29"/>
          <w:lang w:eastAsia="ru-RU"/>
        </w:rPr>
        <w:t xml:space="preserve">                         </w:t>
      </w:r>
      <w:r w:rsidRPr="00191DF7">
        <w:rPr>
          <w:rFonts w:ascii="Times New Roman" w:eastAsia="Times New Roman" w:hAnsi="Times New Roman" w:cs="Times New Roman"/>
          <w:b/>
          <w:kern w:val="28"/>
          <w:sz w:val="24"/>
          <w:szCs w:val="24"/>
          <w:lang w:eastAsia="ru-RU"/>
        </w:rPr>
        <w:t>Сведения об опыте работы участника конкурса</w:t>
      </w:r>
    </w:p>
    <w:p w:rsidR="006A745B" w:rsidRPr="00191DF7" w:rsidRDefault="006A745B" w:rsidP="006A745B">
      <w:pPr>
        <w:spacing w:after="0" w:line="240" w:lineRule="auto"/>
        <w:ind w:firstLine="709"/>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6A745B" w:rsidRPr="00191DF7" w:rsidRDefault="006A745B" w:rsidP="006A745B">
      <w:pPr>
        <w:widowControl w:val="0"/>
        <w:spacing w:after="0" w:line="240" w:lineRule="auto"/>
        <w:rPr>
          <w:rFonts w:ascii="Times New Roman" w:eastAsia="Times New Roman" w:hAnsi="Times New Roman" w:cs="Times New Roman"/>
          <w:sz w:val="20"/>
          <w:szCs w:val="20"/>
          <w:lang w:eastAsia="ru-RU"/>
        </w:rPr>
      </w:pPr>
    </w:p>
    <w:p w:rsidR="006A745B" w:rsidRPr="00191DF7" w:rsidRDefault="006A745B" w:rsidP="006A745B">
      <w:pPr>
        <w:widowControl w:val="0"/>
        <w:spacing w:after="0" w:line="240" w:lineRule="auto"/>
        <w:ind w:right="-92" w:firstLine="72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В этой форме приведены оказываемые участником работы и годовые объемы реализации услуг, аналогичных предлагаемым, в соответствии с техническим заданием, установленными в конкурсной документации.</w:t>
      </w:r>
    </w:p>
    <w:p w:rsidR="006A745B" w:rsidRPr="00191DF7" w:rsidRDefault="006A745B" w:rsidP="006A745B">
      <w:pPr>
        <w:widowControl w:val="0"/>
        <w:spacing w:after="0" w:line="240" w:lineRule="auto"/>
        <w:ind w:right="-92"/>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6A745B" w:rsidRPr="00191DF7" w:rsidTr="00DF2CC2">
        <w:trPr>
          <w:jc w:val="center"/>
        </w:trPr>
        <w:tc>
          <w:tcPr>
            <w:tcW w:w="540" w:type="dxa"/>
            <w:shd w:val="clear" w:color="auto" w:fill="auto"/>
          </w:tcPr>
          <w:p w:rsidR="006A745B" w:rsidRPr="00191DF7" w:rsidRDefault="006A745B" w:rsidP="00DF2CC2">
            <w:pPr>
              <w:widowControl w:val="0"/>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w:t>
            </w:r>
          </w:p>
          <w:p w:rsidR="006A745B" w:rsidRPr="00191DF7" w:rsidRDefault="006A745B" w:rsidP="00DF2CC2">
            <w:pPr>
              <w:widowControl w:val="0"/>
              <w:spacing w:after="0" w:line="240" w:lineRule="auto"/>
              <w:jc w:val="center"/>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п</w:t>
            </w:r>
            <w:proofErr w:type="gramEnd"/>
            <w:r w:rsidRPr="00191DF7">
              <w:rPr>
                <w:rFonts w:ascii="Times New Roman" w:eastAsia="Times New Roman" w:hAnsi="Times New Roman" w:cs="Times New Roman"/>
                <w:sz w:val="24"/>
                <w:szCs w:val="24"/>
                <w:lang w:eastAsia="ru-RU"/>
              </w:rPr>
              <w:t>/п</w:t>
            </w:r>
          </w:p>
        </w:tc>
        <w:tc>
          <w:tcPr>
            <w:tcW w:w="2910" w:type="dxa"/>
            <w:shd w:val="clear" w:color="auto" w:fill="auto"/>
          </w:tcPr>
          <w:p w:rsidR="006A745B" w:rsidRPr="00191DF7" w:rsidRDefault="006A745B" w:rsidP="00DF2CC2">
            <w:pPr>
              <w:widowControl w:val="0"/>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Перечень заказчиков, которым участник оказывал аналогичные услуги</w:t>
            </w:r>
          </w:p>
          <w:p w:rsidR="006A745B" w:rsidRPr="00191DF7" w:rsidRDefault="006A745B" w:rsidP="00DF2CC2">
            <w:pPr>
              <w:widowControl w:val="0"/>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w:t>
            </w:r>
            <w:proofErr w:type="gramStart"/>
            <w:r w:rsidRPr="00191DF7">
              <w:rPr>
                <w:rFonts w:ascii="Times New Roman" w:eastAsia="Times New Roman" w:hAnsi="Times New Roman" w:cs="Times New Roman"/>
                <w:sz w:val="24"/>
                <w:szCs w:val="24"/>
                <w:lang w:eastAsia="ru-RU"/>
              </w:rPr>
              <w:t>адрес</w:t>
            </w:r>
            <w:proofErr w:type="gramEnd"/>
            <w:r w:rsidRPr="00191DF7">
              <w:rPr>
                <w:rFonts w:ascii="Times New Roman" w:eastAsia="Times New Roman" w:hAnsi="Times New Roman" w:cs="Times New Roman"/>
                <w:sz w:val="24"/>
                <w:szCs w:val="24"/>
                <w:lang w:eastAsia="ru-RU"/>
              </w:rPr>
              <w:t>, наименование)</w:t>
            </w:r>
          </w:p>
        </w:tc>
        <w:tc>
          <w:tcPr>
            <w:tcW w:w="3385" w:type="dxa"/>
            <w:shd w:val="clear" w:color="auto" w:fill="auto"/>
          </w:tcPr>
          <w:p w:rsidR="006A745B" w:rsidRPr="00191DF7" w:rsidRDefault="006A745B" w:rsidP="00DF2CC2">
            <w:pPr>
              <w:widowControl w:val="0"/>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Наименование</w:t>
            </w:r>
          </w:p>
          <w:p w:rsidR="006A745B" w:rsidRPr="00191DF7" w:rsidRDefault="006A745B" w:rsidP="00DF2CC2">
            <w:pPr>
              <w:widowControl w:val="0"/>
              <w:spacing w:after="0" w:line="240" w:lineRule="auto"/>
              <w:jc w:val="center"/>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оказываемых</w:t>
            </w:r>
            <w:proofErr w:type="gramEnd"/>
            <w:r w:rsidRPr="00191DF7">
              <w:rPr>
                <w:rFonts w:ascii="Times New Roman" w:eastAsia="Times New Roman" w:hAnsi="Times New Roman" w:cs="Times New Roman"/>
                <w:sz w:val="24"/>
                <w:szCs w:val="24"/>
                <w:lang w:eastAsia="ru-RU"/>
              </w:rPr>
              <w:t xml:space="preserve"> услуг сопоставимого характера</w:t>
            </w:r>
          </w:p>
          <w:p w:rsidR="006A745B" w:rsidRPr="00191DF7" w:rsidRDefault="006A745B" w:rsidP="00DF2CC2">
            <w:pPr>
              <w:widowControl w:val="0"/>
              <w:spacing w:after="0" w:line="240" w:lineRule="auto"/>
              <w:jc w:val="center"/>
              <w:rPr>
                <w:rFonts w:ascii="Times New Roman" w:eastAsia="Times New Roman" w:hAnsi="Times New Roman" w:cs="Times New Roman"/>
                <w:sz w:val="24"/>
                <w:szCs w:val="24"/>
                <w:lang w:eastAsia="ru-RU"/>
              </w:rPr>
            </w:pPr>
          </w:p>
        </w:tc>
        <w:tc>
          <w:tcPr>
            <w:tcW w:w="3079" w:type="dxa"/>
            <w:shd w:val="clear" w:color="auto" w:fill="auto"/>
          </w:tcPr>
          <w:p w:rsidR="006A745B" w:rsidRPr="00191DF7" w:rsidRDefault="006A745B" w:rsidP="00DF2CC2">
            <w:pPr>
              <w:widowControl w:val="0"/>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Контактное лицо и телефон</w:t>
            </w:r>
          </w:p>
          <w:p w:rsidR="006A745B" w:rsidRPr="00191DF7" w:rsidRDefault="006A745B" w:rsidP="00DF2CC2">
            <w:pPr>
              <w:widowControl w:val="0"/>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Заказчика</w:t>
            </w:r>
          </w:p>
        </w:tc>
      </w:tr>
      <w:tr w:rsidR="006A745B" w:rsidRPr="00191DF7" w:rsidTr="00DF2CC2">
        <w:trPr>
          <w:jc w:val="center"/>
        </w:trPr>
        <w:tc>
          <w:tcPr>
            <w:tcW w:w="540" w:type="dxa"/>
            <w:shd w:val="clear" w:color="auto" w:fill="auto"/>
          </w:tcPr>
          <w:p w:rsidR="006A745B" w:rsidRPr="00191DF7" w:rsidRDefault="006A745B" w:rsidP="00DF2CC2">
            <w:pPr>
              <w:widowControl w:val="0"/>
              <w:spacing w:after="60" w:line="240" w:lineRule="auto"/>
              <w:ind w:right="-92"/>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1</w:t>
            </w:r>
          </w:p>
        </w:tc>
        <w:tc>
          <w:tcPr>
            <w:tcW w:w="2910" w:type="dxa"/>
            <w:shd w:val="clear" w:color="auto" w:fill="auto"/>
          </w:tcPr>
          <w:p w:rsidR="006A745B" w:rsidRPr="00191DF7" w:rsidRDefault="006A745B" w:rsidP="00DF2CC2">
            <w:pPr>
              <w:widowControl w:val="0"/>
              <w:spacing w:after="60" w:line="240" w:lineRule="auto"/>
              <w:ind w:right="-92"/>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2</w:t>
            </w:r>
          </w:p>
        </w:tc>
        <w:tc>
          <w:tcPr>
            <w:tcW w:w="3385" w:type="dxa"/>
            <w:shd w:val="clear" w:color="auto" w:fill="auto"/>
          </w:tcPr>
          <w:p w:rsidR="006A745B" w:rsidRPr="00191DF7" w:rsidRDefault="006A745B" w:rsidP="00DF2CC2">
            <w:pPr>
              <w:widowControl w:val="0"/>
              <w:spacing w:after="60" w:line="240" w:lineRule="auto"/>
              <w:ind w:right="-92"/>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3</w:t>
            </w:r>
          </w:p>
        </w:tc>
        <w:tc>
          <w:tcPr>
            <w:tcW w:w="3079" w:type="dxa"/>
            <w:shd w:val="clear" w:color="auto" w:fill="auto"/>
          </w:tcPr>
          <w:p w:rsidR="006A745B" w:rsidRPr="00191DF7" w:rsidRDefault="006A745B" w:rsidP="00DF2CC2">
            <w:pPr>
              <w:widowControl w:val="0"/>
              <w:spacing w:after="60" w:line="240" w:lineRule="auto"/>
              <w:ind w:right="-92"/>
              <w:jc w:val="center"/>
              <w:rPr>
                <w:rFonts w:ascii="Times New Roman" w:eastAsia="Times New Roman" w:hAnsi="Times New Roman" w:cs="Times New Roman"/>
                <w:sz w:val="20"/>
                <w:szCs w:val="20"/>
                <w:lang w:eastAsia="ru-RU"/>
              </w:rPr>
            </w:pPr>
            <w:r w:rsidRPr="00191DF7">
              <w:rPr>
                <w:rFonts w:ascii="Times New Roman" w:eastAsia="Times New Roman" w:hAnsi="Times New Roman" w:cs="Times New Roman"/>
                <w:sz w:val="20"/>
                <w:szCs w:val="20"/>
                <w:lang w:eastAsia="ru-RU"/>
              </w:rPr>
              <w:t>4</w:t>
            </w:r>
          </w:p>
        </w:tc>
      </w:tr>
      <w:tr w:rsidR="006A745B" w:rsidRPr="00191DF7" w:rsidTr="00DF2CC2">
        <w:trPr>
          <w:jc w:val="center"/>
        </w:trPr>
        <w:tc>
          <w:tcPr>
            <w:tcW w:w="540" w:type="dxa"/>
            <w:shd w:val="clear" w:color="auto" w:fill="auto"/>
          </w:tcPr>
          <w:p w:rsidR="006A745B" w:rsidRPr="00191DF7" w:rsidRDefault="006A745B" w:rsidP="00DF2CC2">
            <w:pPr>
              <w:widowControl w:val="0"/>
              <w:spacing w:after="60" w:line="240" w:lineRule="auto"/>
              <w:ind w:right="-92"/>
              <w:jc w:val="center"/>
              <w:rPr>
                <w:rFonts w:ascii="Times New Roman" w:eastAsia="Times New Roman" w:hAnsi="Times New Roman" w:cs="Times New Roman"/>
                <w:sz w:val="24"/>
                <w:szCs w:val="24"/>
                <w:lang w:eastAsia="ru-RU"/>
              </w:rPr>
            </w:pPr>
          </w:p>
        </w:tc>
        <w:tc>
          <w:tcPr>
            <w:tcW w:w="2910" w:type="dxa"/>
            <w:shd w:val="clear" w:color="auto" w:fill="auto"/>
          </w:tcPr>
          <w:p w:rsidR="006A745B" w:rsidRPr="00191DF7"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p>
        </w:tc>
        <w:tc>
          <w:tcPr>
            <w:tcW w:w="3385" w:type="dxa"/>
            <w:shd w:val="clear" w:color="auto" w:fill="auto"/>
          </w:tcPr>
          <w:p w:rsidR="006A745B" w:rsidRPr="00191DF7"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p>
        </w:tc>
        <w:tc>
          <w:tcPr>
            <w:tcW w:w="3079" w:type="dxa"/>
            <w:shd w:val="clear" w:color="auto" w:fill="auto"/>
          </w:tcPr>
          <w:p w:rsidR="006A745B" w:rsidRPr="00191DF7"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p>
        </w:tc>
      </w:tr>
      <w:tr w:rsidR="006A745B" w:rsidRPr="00191DF7" w:rsidTr="00DF2CC2">
        <w:trPr>
          <w:jc w:val="center"/>
        </w:trPr>
        <w:tc>
          <w:tcPr>
            <w:tcW w:w="540" w:type="dxa"/>
            <w:shd w:val="clear" w:color="auto" w:fill="auto"/>
          </w:tcPr>
          <w:p w:rsidR="006A745B" w:rsidRPr="00191DF7" w:rsidRDefault="006A745B" w:rsidP="00DF2CC2">
            <w:pPr>
              <w:widowControl w:val="0"/>
              <w:spacing w:after="60" w:line="240" w:lineRule="auto"/>
              <w:ind w:right="-92"/>
              <w:jc w:val="center"/>
              <w:rPr>
                <w:rFonts w:ascii="Times New Roman" w:eastAsia="Times New Roman" w:hAnsi="Times New Roman" w:cs="Times New Roman"/>
                <w:sz w:val="24"/>
                <w:szCs w:val="24"/>
                <w:lang w:eastAsia="ru-RU"/>
              </w:rPr>
            </w:pPr>
          </w:p>
        </w:tc>
        <w:tc>
          <w:tcPr>
            <w:tcW w:w="2910" w:type="dxa"/>
            <w:shd w:val="clear" w:color="auto" w:fill="auto"/>
          </w:tcPr>
          <w:p w:rsidR="006A745B" w:rsidRPr="00191DF7"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p>
        </w:tc>
        <w:tc>
          <w:tcPr>
            <w:tcW w:w="3385" w:type="dxa"/>
            <w:shd w:val="clear" w:color="auto" w:fill="auto"/>
          </w:tcPr>
          <w:p w:rsidR="006A745B" w:rsidRPr="00191DF7"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p>
        </w:tc>
        <w:tc>
          <w:tcPr>
            <w:tcW w:w="3079" w:type="dxa"/>
            <w:shd w:val="clear" w:color="auto" w:fill="auto"/>
          </w:tcPr>
          <w:p w:rsidR="006A745B" w:rsidRPr="00191DF7"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p>
        </w:tc>
      </w:tr>
      <w:tr w:rsidR="006A745B" w:rsidRPr="00191DF7" w:rsidTr="00DF2CC2">
        <w:trPr>
          <w:jc w:val="center"/>
        </w:trPr>
        <w:tc>
          <w:tcPr>
            <w:tcW w:w="540" w:type="dxa"/>
            <w:shd w:val="clear" w:color="auto" w:fill="auto"/>
          </w:tcPr>
          <w:p w:rsidR="006A745B" w:rsidRPr="00191DF7"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p>
        </w:tc>
        <w:tc>
          <w:tcPr>
            <w:tcW w:w="2910" w:type="dxa"/>
            <w:shd w:val="clear" w:color="auto" w:fill="auto"/>
          </w:tcPr>
          <w:p w:rsidR="006A745B" w:rsidRPr="00191DF7"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p>
        </w:tc>
        <w:tc>
          <w:tcPr>
            <w:tcW w:w="3385" w:type="dxa"/>
            <w:shd w:val="clear" w:color="auto" w:fill="auto"/>
          </w:tcPr>
          <w:p w:rsidR="006A745B" w:rsidRPr="00191DF7"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p>
        </w:tc>
        <w:tc>
          <w:tcPr>
            <w:tcW w:w="3079" w:type="dxa"/>
            <w:shd w:val="clear" w:color="auto" w:fill="auto"/>
          </w:tcPr>
          <w:p w:rsidR="006A745B" w:rsidRPr="00191DF7"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p>
        </w:tc>
      </w:tr>
      <w:tr w:rsidR="006A745B" w:rsidRPr="009E0930" w:rsidTr="00DF2CC2">
        <w:trPr>
          <w:jc w:val="center"/>
        </w:trPr>
        <w:tc>
          <w:tcPr>
            <w:tcW w:w="6835" w:type="dxa"/>
            <w:gridSpan w:val="3"/>
            <w:shd w:val="clear" w:color="auto" w:fill="auto"/>
          </w:tcPr>
          <w:p w:rsidR="006A745B" w:rsidRPr="009E0930"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r w:rsidRPr="009E0930">
              <w:rPr>
                <w:rFonts w:ascii="Times New Roman" w:eastAsia="Times New Roman" w:hAnsi="Times New Roman" w:cs="Times New Roman"/>
                <w:sz w:val="24"/>
                <w:szCs w:val="24"/>
                <w:lang w:eastAsia="ru-RU"/>
              </w:rPr>
              <w:t>Объем реализации за 2020 год</w:t>
            </w:r>
          </w:p>
        </w:tc>
        <w:tc>
          <w:tcPr>
            <w:tcW w:w="3079" w:type="dxa"/>
            <w:shd w:val="clear" w:color="auto" w:fill="auto"/>
          </w:tcPr>
          <w:p w:rsidR="006A745B" w:rsidRPr="009E0930"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p>
        </w:tc>
      </w:tr>
      <w:tr w:rsidR="006A745B" w:rsidRPr="009E0930" w:rsidTr="00DF2CC2">
        <w:trPr>
          <w:jc w:val="center"/>
        </w:trPr>
        <w:tc>
          <w:tcPr>
            <w:tcW w:w="6835" w:type="dxa"/>
            <w:gridSpan w:val="3"/>
            <w:shd w:val="clear" w:color="auto" w:fill="auto"/>
          </w:tcPr>
          <w:p w:rsidR="006A745B" w:rsidRPr="009E0930"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r w:rsidRPr="009E0930">
              <w:rPr>
                <w:rFonts w:ascii="Times New Roman" w:eastAsia="Times New Roman" w:hAnsi="Times New Roman" w:cs="Times New Roman"/>
                <w:sz w:val="24"/>
                <w:szCs w:val="24"/>
                <w:lang w:eastAsia="ru-RU"/>
              </w:rPr>
              <w:t>Объем реализации за 2021 год</w:t>
            </w:r>
          </w:p>
        </w:tc>
        <w:tc>
          <w:tcPr>
            <w:tcW w:w="3079" w:type="dxa"/>
            <w:shd w:val="clear" w:color="auto" w:fill="auto"/>
          </w:tcPr>
          <w:p w:rsidR="006A745B" w:rsidRPr="009E0930"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p>
        </w:tc>
      </w:tr>
      <w:tr w:rsidR="006A745B" w:rsidRPr="009E0930" w:rsidTr="00DF2CC2">
        <w:trPr>
          <w:jc w:val="center"/>
        </w:trPr>
        <w:tc>
          <w:tcPr>
            <w:tcW w:w="6835" w:type="dxa"/>
            <w:gridSpan w:val="3"/>
            <w:shd w:val="clear" w:color="auto" w:fill="auto"/>
          </w:tcPr>
          <w:p w:rsidR="006A745B" w:rsidRPr="009E0930"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r w:rsidRPr="009E0930">
              <w:rPr>
                <w:rFonts w:ascii="Times New Roman" w:eastAsia="Times New Roman" w:hAnsi="Times New Roman" w:cs="Times New Roman"/>
                <w:sz w:val="24"/>
                <w:szCs w:val="24"/>
                <w:lang w:eastAsia="ru-RU"/>
              </w:rPr>
              <w:t>Объем реализации за 2022 год</w:t>
            </w:r>
          </w:p>
        </w:tc>
        <w:tc>
          <w:tcPr>
            <w:tcW w:w="3079" w:type="dxa"/>
            <w:shd w:val="clear" w:color="auto" w:fill="auto"/>
          </w:tcPr>
          <w:p w:rsidR="006A745B" w:rsidRPr="009E0930" w:rsidRDefault="006A745B" w:rsidP="00DF2CC2">
            <w:pPr>
              <w:widowControl w:val="0"/>
              <w:spacing w:after="60" w:line="240" w:lineRule="auto"/>
              <w:ind w:right="-92"/>
              <w:jc w:val="both"/>
              <w:rPr>
                <w:rFonts w:ascii="Times New Roman" w:eastAsia="Times New Roman" w:hAnsi="Times New Roman" w:cs="Times New Roman"/>
                <w:sz w:val="24"/>
                <w:szCs w:val="24"/>
                <w:lang w:eastAsia="ru-RU"/>
              </w:rPr>
            </w:pPr>
          </w:p>
        </w:tc>
      </w:tr>
    </w:tbl>
    <w:p w:rsidR="006A745B" w:rsidRPr="009E0930" w:rsidRDefault="006A745B" w:rsidP="006A745B">
      <w:pPr>
        <w:autoSpaceDE w:val="0"/>
        <w:autoSpaceDN w:val="0"/>
        <w:adjustRightInd w:val="0"/>
        <w:spacing w:after="0" w:line="240" w:lineRule="auto"/>
        <w:jc w:val="center"/>
        <w:rPr>
          <w:rFonts w:ascii="Times New Roman" w:eastAsia="Calibri" w:hAnsi="Times New Roman" w:cs="Times New Roman"/>
          <w:b/>
          <w:sz w:val="24"/>
          <w:szCs w:val="24"/>
        </w:rPr>
      </w:pPr>
    </w:p>
    <w:p w:rsidR="006A745B" w:rsidRPr="009E0930" w:rsidRDefault="006A745B" w:rsidP="006A74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930">
        <w:rPr>
          <w:rFonts w:ascii="Times New Roman" w:eastAsia="Times New Roman" w:hAnsi="Times New Roman" w:cs="Times New Roman"/>
          <w:sz w:val="24"/>
          <w:szCs w:val="24"/>
          <w:lang w:eastAsia="ru-RU"/>
        </w:rPr>
        <w:t>Подтверждающие документы: копии Договоров (контрактов) с актами оказанных услуг.</w:t>
      </w:r>
    </w:p>
    <w:p w:rsidR="006A745B" w:rsidRPr="009E0930" w:rsidRDefault="006A745B" w:rsidP="006A745B">
      <w:pPr>
        <w:widowControl w:val="0"/>
        <w:spacing w:after="0" w:line="240" w:lineRule="auto"/>
        <w:rPr>
          <w:rFonts w:ascii="Times New Roman" w:eastAsia="Times New Roman" w:hAnsi="Times New Roman" w:cs="Times New Roman"/>
          <w:b/>
          <w:sz w:val="20"/>
          <w:szCs w:val="20"/>
          <w:lang w:eastAsia="ru-RU"/>
        </w:rPr>
      </w:pPr>
    </w:p>
    <w:p w:rsidR="006A745B" w:rsidRPr="009E0930" w:rsidRDefault="006A745B" w:rsidP="006A745B">
      <w:pPr>
        <w:widowControl w:val="0"/>
        <w:spacing w:after="0" w:line="240" w:lineRule="auto"/>
        <w:rPr>
          <w:rFonts w:ascii="Times New Roman" w:eastAsia="Times New Roman" w:hAnsi="Times New Roman" w:cs="Times New Roman"/>
          <w:sz w:val="24"/>
          <w:szCs w:val="24"/>
          <w:lang w:eastAsia="ru-RU"/>
        </w:rPr>
      </w:pPr>
      <w:r w:rsidRPr="009E0930">
        <w:rPr>
          <w:rFonts w:ascii="Times New Roman" w:eastAsia="Times New Roman" w:hAnsi="Times New Roman" w:cs="Times New Roman"/>
          <w:b/>
          <w:sz w:val="24"/>
          <w:szCs w:val="24"/>
          <w:lang w:eastAsia="ru-RU"/>
        </w:rPr>
        <w:t>Руководитель организации</w:t>
      </w:r>
      <w:r w:rsidRPr="009E0930">
        <w:rPr>
          <w:rFonts w:ascii="Times New Roman" w:eastAsia="Times New Roman" w:hAnsi="Times New Roman" w:cs="Times New Roman"/>
          <w:sz w:val="24"/>
          <w:szCs w:val="24"/>
          <w:lang w:eastAsia="ru-RU"/>
        </w:rPr>
        <w:t xml:space="preserve"> _____________________ (Ф.И.О.)</w:t>
      </w:r>
    </w:p>
    <w:p w:rsidR="006A745B" w:rsidRPr="009E0930" w:rsidRDefault="006A745B" w:rsidP="006A745B">
      <w:pPr>
        <w:widowControl w:val="0"/>
        <w:spacing w:after="0" w:line="240" w:lineRule="auto"/>
        <w:ind w:left="2124" w:firstLine="708"/>
        <w:rPr>
          <w:rFonts w:ascii="Times New Roman" w:eastAsia="Times New Roman" w:hAnsi="Times New Roman" w:cs="Times New Roman"/>
          <w:i/>
          <w:sz w:val="20"/>
          <w:szCs w:val="20"/>
          <w:vertAlign w:val="superscript"/>
          <w:lang w:eastAsia="ru-RU"/>
        </w:rPr>
      </w:pPr>
      <w:r w:rsidRPr="009E0930">
        <w:rPr>
          <w:rFonts w:ascii="Times New Roman" w:eastAsia="Times New Roman" w:hAnsi="Times New Roman" w:cs="Times New Roman"/>
          <w:i/>
          <w:sz w:val="20"/>
          <w:szCs w:val="20"/>
          <w:vertAlign w:val="superscript"/>
          <w:lang w:eastAsia="ru-RU"/>
        </w:rPr>
        <w:t xml:space="preserve">             (</w:t>
      </w:r>
      <w:proofErr w:type="gramStart"/>
      <w:r w:rsidRPr="009E0930">
        <w:rPr>
          <w:rFonts w:ascii="Times New Roman" w:eastAsia="Times New Roman" w:hAnsi="Times New Roman" w:cs="Times New Roman"/>
          <w:i/>
          <w:sz w:val="20"/>
          <w:szCs w:val="20"/>
          <w:vertAlign w:val="superscript"/>
          <w:lang w:eastAsia="ru-RU"/>
        </w:rPr>
        <w:t>подпись</w:t>
      </w:r>
      <w:proofErr w:type="gramEnd"/>
      <w:r w:rsidRPr="009E0930">
        <w:rPr>
          <w:rFonts w:ascii="Times New Roman" w:eastAsia="Times New Roman" w:hAnsi="Times New Roman" w:cs="Times New Roman"/>
          <w:i/>
          <w:sz w:val="20"/>
          <w:szCs w:val="20"/>
          <w:vertAlign w:val="superscript"/>
          <w:lang w:eastAsia="ru-RU"/>
        </w:rPr>
        <w:t>)</w:t>
      </w:r>
    </w:p>
    <w:p w:rsidR="006A745B" w:rsidRPr="009E0930" w:rsidRDefault="006A745B" w:rsidP="006A745B">
      <w:pPr>
        <w:widowControl w:val="0"/>
        <w:spacing w:after="0" w:line="240" w:lineRule="auto"/>
        <w:rPr>
          <w:rFonts w:ascii="Times New Roman" w:eastAsia="Times New Roman" w:hAnsi="Times New Roman" w:cs="Times New Roman"/>
          <w:i/>
          <w:sz w:val="20"/>
          <w:szCs w:val="20"/>
          <w:vertAlign w:val="superscript"/>
          <w:lang w:eastAsia="ru-RU"/>
        </w:rPr>
      </w:pPr>
      <w:r w:rsidRPr="009E0930">
        <w:rPr>
          <w:rFonts w:ascii="Times New Roman" w:eastAsia="Times New Roman" w:hAnsi="Times New Roman" w:cs="Times New Roman"/>
          <w:sz w:val="28"/>
          <w:szCs w:val="28"/>
          <w:vertAlign w:val="superscript"/>
          <w:lang w:eastAsia="ru-RU"/>
        </w:rPr>
        <w:t xml:space="preserve">М.П. </w:t>
      </w:r>
      <w:r w:rsidRPr="009E0930">
        <w:rPr>
          <w:rFonts w:ascii="Times New Roman" w:eastAsia="Times New Roman" w:hAnsi="Times New Roman" w:cs="Times New Roman"/>
          <w:i/>
          <w:sz w:val="20"/>
          <w:szCs w:val="20"/>
          <w:vertAlign w:val="superscript"/>
          <w:lang w:eastAsia="ru-RU"/>
        </w:rPr>
        <w:tab/>
        <w:t xml:space="preserve">    </w:t>
      </w:r>
      <w:r w:rsidRPr="009E0930">
        <w:rPr>
          <w:rFonts w:ascii="Times New Roman" w:eastAsia="Times New Roman" w:hAnsi="Times New Roman" w:cs="Times New Roman"/>
          <w:i/>
          <w:sz w:val="20"/>
          <w:szCs w:val="20"/>
          <w:vertAlign w:val="superscript"/>
          <w:lang w:eastAsia="ru-RU"/>
        </w:rPr>
        <w:tab/>
      </w:r>
      <w:r w:rsidRPr="009E0930">
        <w:rPr>
          <w:rFonts w:ascii="Times New Roman" w:eastAsia="Times New Roman" w:hAnsi="Times New Roman" w:cs="Times New Roman"/>
          <w:i/>
          <w:sz w:val="20"/>
          <w:szCs w:val="20"/>
          <w:vertAlign w:val="superscript"/>
          <w:lang w:eastAsia="ru-RU"/>
        </w:rPr>
        <w:tab/>
      </w:r>
      <w:r w:rsidRPr="009E0930">
        <w:rPr>
          <w:rFonts w:ascii="Times New Roman" w:eastAsia="Times New Roman" w:hAnsi="Times New Roman" w:cs="Times New Roman"/>
          <w:i/>
          <w:sz w:val="20"/>
          <w:szCs w:val="20"/>
          <w:vertAlign w:val="superscript"/>
          <w:lang w:eastAsia="ru-RU"/>
        </w:rPr>
        <w:tab/>
      </w:r>
      <w:r w:rsidRPr="009E0930">
        <w:rPr>
          <w:rFonts w:ascii="Times New Roman" w:eastAsia="Times New Roman" w:hAnsi="Times New Roman" w:cs="Times New Roman"/>
          <w:i/>
          <w:sz w:val="20"/>
          <w:szCs w:val="20"/>
          <w:vertAlign w:val="superscript"/>
          <w:lang w:eastAsia="ru-RU"/>
        </w:rPr>
        <w:tab/>
        <w:t xml:space="preserve">              </w:t>
      </w: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873B0A" w:rsidRDefault="00873B0A" w:rsidP="006A745B">
      <w:pPr>
        <w:spacing w:after="0" w:line="240" w:lineRule="auto"/>
        <w:jc w:val="right"/>
        <w:rPr>
          <w:rFonts w:ascii="Times New Roman" w:eastAsia="Times New Roman" w:hAnsi="Times New Roman" w:cs="Times New Roman"/>
          <w:b/>
          <w:sz w:val="24"/>
          <w:szCs w:val="24"/>
          <w:lang w:eastAsia="ru-RU"/>
        </w:rPr>
      </w:pPr>
    </w:p>
    <w:p w:rsidR="006A745B" w:rsidRPr="009E0930" w:rsidRDefault="006A745B" w:rsidP="006A745B">
      <w:pPr>
        <w:spacing w:after="0" w:line="240" w:lineRule="auto"/>
        <w:jc w:val="right"/>
        <w:rPr>
          <w:rFonts w:ascii="Times New Roman" w:eastAsia="Times New Roman" w:hAnsi="Times New Roman" w:cs="Times New Roman"/>
          <w:b/>
          <w:sz w:val="24"/>
          <w:szCs w:val="24"/>
          <w:lang w:eastAsia="ru-RU"/>
        </w:rPr>
      </w:pPr>
      <w:r w:rsidRPr="009E0930">
        <w:rPr>
          <w:rFonts w:ascii="Times New Roman" w:eastAsia="Times New Roman" w:hAnsi="Times New Roman" w:cs="Times New Roman"/>
          <w:b/>
          <w:sz w:val="24"/>
          <w:szCs w:val="24"/>
          <w:lang w:eastAsia="ru-RU"/>
        </w:rPr>
        <w:t>Форма № 6</w:t>
      </w:r>
    </w:p>
    <w:p w:rsidR="006A745B" w:rsidRPr="009E0930" w:rsidRDefault="006A745B" w:rsidP="006A745B">
      <w:pPr>
        <w:widowControl w:val="0"/>
        <w:spacing w:before="120" w:after="120" w:line="240" w:lineRule="auto"/>
        <w:jc w:val="center"/>
        <w:outlineLvl w:val="0"/>
        <w:rPr>
          <w:rFonts w:ascii="Times New Roman" w:eastAsia="Times New Roman" w:hAnsi="Times New Roman" w:cs="Times New Roman"/>
          <w:b/>
          <w:kern w:val="28"/>
          <w:sz w:val="24"/>
          <w:szCs w:val="24"/>
          <w:lang w:eastAsia="ru-RU"/>
        </w:rPr>
      </w:pPr>
      <w:r w:rsidRPr="009E0930">
        <w:rPr>
          <w:rFonts w:ascii="Times New Roman" w:eastAsia="Times New Roman" w:hAnsi="Times New Roman" w:cs="Times New Roman"/>
          <w:b/>
          <w:kern w:val="28"/>
          <w:sz w:val="24"/>
          <w:szCs w:val="24"/>
          <w:lang w:eastAsia="ru-RU"/>
        </w:rPr>
        <w:t>Сведения о квалификации персонала участника конкурса, привлекаемого для оказания услуг по предмету Договора</w:t>
      </w:r>
    </w:p>
    <w:p w:rsidR="006A745B" w:rsidRPr="009E0930" w:rsidRDefault="006A745B" w:rsidP="006A745B">
      <w:pPr>
        <w:widowControl w:val="0"/>
        <w:spacing w:after="0" w:line="240" w:lineRule="auto"/>
        <w:rPr>
          <w:rFonts w:ascii="Times New Roman" w:eastAsia="Times New Roman" w:hAnsi="Times New Roman" w:cs="Times New Roman"/>
          <w:sz w:val="20"/>
          <w:szCs w:val="20"/>
          <w:lang w:eastAsia="ru-RU"/>
        </w:rPr>
      </w:pPr>
    </w:p>
    <w:p w:rsidR="006A745B" w:rsidRPr="009E0930" w:rsidRDefault="006A745B" w:rsidP="006A745B">
      <w:pPr>
        <w:widowControl w:val="0"/>
        <w:spacing w:after="0" w:line="240" w:lineRule="auto"/>
        <w:ind w:right="-92" w:firstLine="720"/>
        <w:jc w:val="both"/>
        <w:rPr>
          <w:rFonts w:ascii="Times New Roman" w:eastAsia="Times New Roman" w:hAnsi="Times New Roman" w:cs="Times New Roman"/>
          <w:sz w:val="24"/>
          <w:szCs w:val="24"/>
          <w:lang w:eastAsia="ru-RU"/>
        </w:rPr>
      </w:pPr>
      <w:r w:rsidRPr="009E0930">
        <w:rPr>
          <w:rFonts w:ascii="Times New Roman" w:eastAsia="Times New Roman" w:hAnsi="Times New Roman" w:cs="Times New Roman"/>
          <w:sz w:val="24"/>
          <w:szCs w:val="24"/>
          <w:lang w:eastAsia="ru-RU"/>
        </w:rPr>
        <w:t xml:space="preserve">В этой форме указывается квалификация персонала, предлагаемого участником конкурса для оказания услуг по предмету </w:t>
      </w:r>
      <w:r w:rsidRPr="009E0930">
        <w:rPr>
          <w:rFonts w:ascii="Times New Roman" w:eastAsia="Times New Roman" w:hAnsi="Times New Roman" w:cs="Times New Roman"/>
          <w:kern w:val="28"/>
          <w:sz w:val="24"/>
          <w:szCs w:val="24"/>
          <w:lang w:eastAsia="ru-RU"/>
        </w:rPr>
        <w:t>Договора</w:t>
      </w:r>
      <w:r w:rsidRPr="009E0930">
        <w:rPr>
          <w:rFonts w:ascii="Times New Roman" w:eastAsia="Times New Roman" w:hAnsi="Times New Roman" w:cs="Times New Roman"/>
          <w:sz w:val="24"/>
          <w:szCs w:val="24"/>
          <w:lang w:eastAsia="ru-RU"/>
        </w:rPr>
        <w:t xml:space="preserve"> (число водителей, имеющих не</w:t>
      </w:r>
      <w:r w:rsidR="009E0930" w:rsidRPr="009E0930">
        <w:rPr>
          <w:rFonts w:ascii="Times New Roman" w:eastAsia="Times New Roman" w:hAnsi="Times New Roman" w:cs="Times New Roman"/>
          <w:sz w:val="24"/>
          <w:szCs w:val="24"/>
          <w:lang w:eastAsia="ru-RU"/>
        </w:rPr>
        <w:t xml:space="preserve">прерывный профессиональный стаж </w:t>
      </w:r>
      <w:r w:rsidR="000953AA" w:rsidRPr="009E0930">
        <w:rPr>
          <w:rFonts w:ascii="Times New Roman" w:eastAsia="Times New Roman" w:hAnsi="Times New Roman" w:cs="Times New Roman"/>
          <w:sz w:val="24"/>
          <w:szCs w:val="24"/>
          <w:lang w:eastAsia="ru-RU"/>
        </w:rPr>
        <w:t xml:space="preserve">3 года </w:t>
      </w:r>
      <w:r w:rsidRPr="009E0930">
        <w:rPr>
          <w:rFonts w:ascii="Times New Roman" w:eastAsia="Times New Roman" w:hAnsi="Times New Roman" w:cs="Times New Roman"/>
          <w:sz w:val="24"/>
          <w:szCs w:val="24"/>
          <w:lang w:eastAsia="ru-RU"/>
        </w:rPr>
        <w:t>и более)</w:t>
      </w:r>
    </w:p>
    <w:p w:rsidR="006A745B" w:rsidRPr="00191DF7" w:rsidRDefault="006A745B" w:rsidP="006A745B">
      <w:pPr>
        <w:widowControl w:val="0"/>
        <w:spacing w:after="0" w:line="240" w:lineRule="auto"/>
        <w:ind w:right="-92" w:firstLine="720"/>
        <w:jc w:val="both"/>
        <w:rPr>
          <w:rFonts w:ascii="Times New Roman" w:eastAsia="Times New Roman" w:hAnsi="Times New Roman" w:cs="Times New Roman"/>
          <w:sz w:val="24"/>
          <w:szCs w:val="24"/>
          <w:lang w:eastAsia="ru-RU"/>
        </w:rPr>
      </w:pPr>
    </w:p>
    <w:tbl>
      <w:tblPr>
        <w:tblStyle w:val="71"/>
        <w:tblW w:w="0" w:type="auto"/>
        <w:tblInd w:w="108" w:type="dxa"/>
        <w:tblLook w:val="01E0" w:firstRow="1" w:lastRow="1" w:firstColumn="1" w:lastColumn="1" w:noHBand="0" w:noVBand="0"/>
      </w:tblPr>
      <w:tblGrid>
        <w:gridCol w:w="648"/>
        <w:gridCol w:w="1872"/>
        <w:gridCol w:w="1620"/>
        <w:gridCol w:w="2160"/>
        <w:gridCol w:w="1732"/>
        <w:gridCol w:w="1742"/>
      </w:tblGrid>
      <w:tr w:rsidR="006A745B" w:rsidRPr="00191DF7" w:rsidTr="00DF2CC2">
        <w:tc>
          <w:tcPr>
            <w:tcW w:w="648" w:type="dxa"/>
            <w:vAlign w:val="center"/>
          </w:tcPr>
          <w:p w:rsidR="006A745B" w:rsidRPr="00191DF7" w:rsidRDefault="006A745B" w:rsidP="00DF2CC2">
            <w:pPr>
              <w:widowControl w:val="0"/>
              <w:ind w:right="-91"/>
              <w:jc w:val="center"/>
              <w:rPr>
                <w:szCs w:val="24"/>
              </w:rPr>
            </w:pPr>
            <w:r w:rsidRPr="00191DF7">
              <w:rPr>
                <w:szCs w:val="24"/>
              </w:rPr>
              <w:t>№</w:t>
            </w:r>
          </w:p>
          <w:p w:rsidR="006A745B" w:rsidRPr="00191DF7" w:rsidRDefault="006A745B" w:rsidP="00DF2CC2">
            <w:pPr>
              <w:widowControl w:val="0"/>
              <w:ind w:right="-91"/>
              <w:jc w:val="center"/>
              <w:rPr>
                <w:szCs w:val="24"/>
              </w:rPr>
            </w:pPr>
            <w:proofErr w:type="gramStart"/>
            <w:r w:rsidRPr="00191DF7">
              <w:rPr>
                <w:szCs w:val="24"/>
              </w:rPr>
              <w:t>п</w:t>
            </w:r>
            <w:proofErr w:type="gramEnd"/>
            <w:r w:rsidRPr="00191DF7">
              <w:rPr>
                <w:szCs w:val="24"/>
              </w:rPr>
              <w:t>/п</w:t>
            </w:r>
          </w:p>
        </w:tc>
        <w:tc>
          <w:tcPr>
            <w:tcW w:w="1872" w:type="dxa"/>
            <w:vAlign w:val="center"/>
          </w:tcPr>
          <w:p w:rsidR="006A745B" w:rsidRPr="00191DF7" w:rsidRDefault="006A745B" w:rsidP="00DF2CC2">
            <w:pPr>
              <w:widowControl w:val="0"/>
              <w:ind w:right="-91"/>
              <w:jc w:val="center"/>
              <w:rPr>
                <w:szCs w:val="24"/>
              </w:rPr>
            </w:pPr>
            <w:r w:rsidRPr="00191DF7">
              <w:rPr>
                <w:szCs w:val="24"/>
              </w:rPr>
              <w:t>Должность</w:t>
            </w:r>
          </w:p>
        </w:tc>
        <w:tc>
          <w:tcPr>
            <w:tcW w:w="1620" w:type="dxa"/>
            <w:vAlign w:val="center"/>
          </w:tcPr>
          <w:p w:rsidR="006A745B" w:rsidRPr="00191DF7" w:rsidRDefault="006A745B" w:rsidP="00DF2CC2">
            <w:pPr>
              <w:widowControl w:val="0"/>
              <w:ind w:right="-91"/>
              <w:jc w:val="center"/>
              <w:rPr>
                <w:szCs w:val="24"/>
              </w:rPr>
            </w:pPr>
            <w:r w:rsidRPr="00191DF7">
              <w:rPr>
                <w:szCs w:val="24"/>
              </w:rPr>
              <w:t>Кол-во человек</w:t>
            </w:r>
          </w:p>
        </w:tc>
        <w:tc>
          <w:tcPr>
            <w:tcW w:w="2160" w:type="dxa"/>
            <w:vAlign w:val="center"/>
          </w:tcPr>
          <w:p w:rsidR="006A745B" w:rsidRPr="00191DF7" w:rsidRDefault="006A745B" w:rsidP="00DF2CC2">
            <w:pPr>
              <w:widowControl w:val="0"/>
              <w:ind w:right="-91"/>
              <w:jc w:val="center"/>
              <w:rPr>
                <w:szCs w:val="24"/>
              </w:rPr>
            </w:pPr>
            <w:r w:rsidRPr="00191DF7">
              <w:rPr>
                <w:szCs w:val="24"/>
              </w:rPr>
              <w:t>Ф.И.О. работника</w:t>
            </w:r>
          </w:p>
        </w:tc>
        <w:tc>
          <w:tcPr>
            <w:tcW w:w="1732" w:type="dxa"/>
            <w:vAlign w:val="center"/>
          </w:tcPr>
          <w:p w:rsidR="006A745B" w:rsidRPr="00191DF7" w:rsidRDefault="006A745B" w:rsidP="00DF2CC2">
            <w:pPr>
              <w:widowControl w:val="0"/>
              <w:ind w:right="-91"/>
              <w:jc w:val="center"/>
              <w:rPr>
                <w:szCs w:val="24"/>
              </w:rPr>
            </w:pPr>
            <w:r w:rsidRPr="00191DF7">
              <w:rPr>
                <w:szCs w:val="24"/>
              </w:rPr>
              <w:t>Стаж работы</w:t>
            </w:r>
          </w:p>
          <w:p w:rsidR="006A745B" w:rsidRPr="00191DF7" w:rsidRDefault="006A745B" w:rsidP="00DF2CC2">
            <w:pPr>
              <w:widowControl w:val="0"/>
              <w:ind w:right="-91"/>
              <w:jc w:val="center"/>
              <w:rPr>
                <w:szCs w:val="24"/>
              </w:rPr>
            </w:pPr>
            <w:proofErr w:type="gramStart"/>
            <w:r w:rsidRPr="00191DF7">
              <w:rPr>
                <w:szCs w:val="24"/>
              </w:rPr>
              <w:t>водителями</w:t>
            </w:r>
            <w:proofErr w:type="gramEnd"/>
            <w:r w:rsidRPr="00191DF7">
              <w:rPr>
                <w:szCs w:val="24"/>
              </w:rPr>
              <w:t>, кол-во лет</w:t>
            </w:r>
          </w:p>
        </w:tc>
        <w:tc>
          <w:tcPr>
            <w:tcW w:w="1742" w:type="dxa"/>
            <w:vAlign w:val="center"/>
          </w:tcPr>
          <w:p w:rsidR="006A745B" w:rsidRPr="00191DF7" w:rsidRDefault="006A745B" w:rsidP="00DF2CC2">
            <w:pPr>
              <w:widowControl w:val="0"/>
              <w:ind w:right="-91"/>
              <w:jc w:val="center"/>
              <w:rPr>
                <w:szCs w:val="24"/>
              </w:rPr>
            </w:pPr>
            <w:r w:rsidRPr="00191DF7">
              <w:rPr>
                <w:szCs w:val="24"/>
              </w:rPr>
              <w:t>Категория водительских удостоверений</w:t>
            </w:r>
          </w:p>
        </w:tc>
      </w:tr>
      <w:tr w:rsidR="006A745B" w:rsidRPr="00191DF7" w:rsidTr="00DF2CC2">
        <w:tc>
          <w:tcPr>
            <w:tcW w:w="648" w:type="dxa"/>
          </w:tcPr>
          <w:p w:rsidR="006A745B" w:rsidRPr="00191DF7" w:rsidRDefault="006A745B" w:rsidP="00DF2CC2">
            <w:pPr>
              <w:widowControl w:val="0"/>
              <w:ind w:right="-92"/>
              <w:jc w:val="center"/>
            </w:pPr>
            <w:r w:rsidRPr="00191DF7">
              <w:t>1</w:t>
            </w:r>
          </w:p>
        </w:tc>
        <w:tc>
          <w:tcPr>
            <w:tcW w:w="1872" w:type="dxa"/>
          </w:tcPr>
          <w:p w:rsidR="006A745B" w:rsidRPr="00191DF7" w:rsidRDefault="006A745B" w:rsidP="00DF2CC2">
            <w:pPr>
              <w:widowControl w:val="0"/>
              <w:ind w:right="-92"/>
              <w:jc w:val="center"/>
            </w:pPr>
            <w:r w:rsidRPr="00191DF7">
              <w:t>2</w:t>
            </w:r>
          </w:p>
        </w:tc>
        <w:tc>
          <w:tcPr>
            <w:tcW w:w="1620" w:type="dxa"/>
          </w:tcPr>
          <w:p w:rsidR="006A745B" w:rsidRPr="00191DF7" w:rsidRDefault="006A745B" w:rsidP="00DF2CC2">
            <w:pPr>
              <w:widowControl w:val="0"/>
              <w:ind w:right="-92"/>
              <w:jc w:val="center"/>
            </w:pPr>
            <w:r w:rsidRPr="00191DF7">
              <w:t>3</w:t>
            </w:r>
          </w:p>
        </w:tc>
        <w:tc>
          <w:tcPr>
            <w:tcW w:w="2160" w:type="dxa"/>
          </w:tcPr>
          <w:p w:rsidR="006A745B" w:rsidRPr="00191DF7" w:rsidRDefault="006A745B" w:rsidP="00DF2CC2">
            <w:pPr>
              <w:widowControl w:val="0"/>
              <w:ind w:right="-92"/>
              <w:jc w:val="center"/>
            </w:pPr>
            <w:r w:rsidRPr="00191DF7">
              <w:t>4</w:t>
            </w:r>
          </w:p>
        </w:tc>
        <w:tc>
          <w:tcPr>
            <w:tcW w:w="1732" w:type="dxa"/>
          </w:tcPr>
          <w:p w:rsidR="006A745B" w:rsidRPr="00191DF7" w:rsidRDefault="006A745B" w:rsidP="00DF2CC2">
            <w:pPr>
              <w:widowControl w:val="0"/>
              <w:ind w:right="-92"/>
              <w:jc w:val="center"/>
            </w:pPr>
            <w:r w:rsidRPr="00191DF7">
              <w:t>5</w:t>
            </w:r>
          </w:p>
        </w:tc>
        <w:tc>
          <w:tcPr>
            <w:tcW w:w="1742" w:type="dxa"/>
          </w:tcPr>
          <w:p w:rsidR="006A745B" w:rsidRPr="00191DF7" w:rsidRDefault="006A745B" w:rsidP="00DF2CC2">
            <w:pPr>
              <w:widowControl w:val="0"/>
              <w:ind w:right="-92"/>
              <w:jc w:val="center"/>
            </w:pPr>
            <w:r w:rsidRPr="00191DF7">
              <w:t>6</w:t>
            </w:r>
          </w:p>
        </w:tc>
      </w:tr>
      <w:tr w:rsidR="006A745B" w:rsidRPr="00191DF7" w:rsidTr="00DF2CC2">
        <w:tc>
          <w:tcPr>
            <w:tcW w:w="648" w:type="dxa"/>
          </w:tcPr>
          <w:p w:rsidR="006A745B" w:rsidRPr="00191DF7" w:rsidRDefault="006A745B" w:rsidP="00DF2CC2">
            <w:pPr>
              <w:widowControl w:val="0"/>
              <w:ind w:right="-92"/>
              <w:rPr>
                <w:szCs w:val="24"/>
              </w:rPr>
            </w:pPr>
          </w:p>
        </w:tc>
        <w:tc>
          <w:tcPr>
            <w:tcW w:w="1872" w:type="dxa"/>
          </w:tcPr>
          <w:p w:rsidR="006A745B" w:rsidRPr="00191DF7" w:rsidRDefault="006A745B" w:rsidP="00DF2CC2">
            <w:pPr>
              <w:widowControl w:val="0"/>
              <w:ind w:right="-92"/>
              <w:rPr>
                <w:szCs w:val="24"/>
              </w:rPr>
            </w:pPr>
          </w:p>
        </w:tc>
        <w:tc>
          <w:tcPr>
            <w:tcW w:w="1620" w:type="dxa"/>
          </w:tcPr>
          <w:p w:rsidR="006A745B" w:rsidRPr="00191DF7" w:rsidRDefault="006A745B" w:rsidP="00DF2CC2">
            <w:pPr>
              <w:widowControl w:val="0"/>
              <w:ind w:right="-92"/>
              <w:rPr>
                <w:szCs w:val="24"/>
              </w:rPr>
            </w:pPr>
          </w:p>
        </w:tc>
        <w:tc>
          <w:tcPr>
            <w:tcW w:w="2160" w:type="dxa"/>
          </w:tcPr>
          <w:p w:rsidR="006A745B" w:rsidRPr="00191DF7" w:rsidRDefault="006A745B" w:rsidP="00DF2CC2">
            <w:pPr>
              <w:widowControl w:val="0"/>
              <w:ind w:right="-92"/>
              <w:rPr>
                <w:szCs w:val="24"/>
              </w:rPr>
            </w:pPr>
          </w:p>
        </w:tc>
        <w:tc>
          <w:tcPr>
            <w:tcW w:w="1732" w:type="dxa"/>
          </w:tcPr>
          <w:p w:rsidR="006A745B" w:rsidRPr="00191DF7" w:rsidRDefault="006A745B" w:rsidP="00DF2CC2">
            <w:pPr>
              <w:widowControl w:val="0"/>
              <w:ind w:right="-92"/>
              <w:rPr>
                <w:szCs w:val="24"/>
              </w:rPr>
            </w:pPr>
          </w:p>
        </w:tc>
        <w:tc>
          <w:tcPr>
            <w:tcW w:w="1742" w:type="dxa"/>
          </w:tcPr>
          <w:p w:rsidR="006A745B" w:rsidRPr="00191DF7" w:rsidRDefault="006A745B" w:rsidP="00DF2CC2">
            <w:pPr>
              <w:widowControl w:val="0"/>
              <w:ind w:right="-92"/>
              <w:rPr>
                <w:szCs w:val="24"/>
              </w:rPr>
            </w:pPr>
          </w:p>
        </w:tc>
      </w:tr>
      <w:tr w:rsidR="006A745B" w:rsidRPr="00191DF7" w:rsidTr="00DF2CC2">
        <w:tc>
          <w:tcPr>
            <w:tcW w:w="648" w:type="dxa"/>
          </w:tcPr>
          <w:p w:rsidR="006A745B" w:rsidRPr="00191DF7" w:rsidRDefault="006A745B" w:rsidP="00DF2CC2">
            <w:pPr>
              <w:widowControl w:val="0"/>
              <w:ind w:right="-92"/>
              <w:rPr>
                <w:szCs w:val="24"/>
              </w:rPr>
            </w:pPr>
          </w:p>
        </w:tc>
        <w:tc>
          <w:tcPr>
            <w:tcW w:w="1872" w:type="dxa"/>
          </w:tcPr>
          <w:p w:rsidR="006A745B" w:rsidRPr="00191DF7" w:rsidRDefault="006A745B" w:rsidP="00DF2CC2">
            <w:pPr>
              <w:widowControl w:val="0"/>
              <w:ind w:right="-92"/>
              <w:rPr>
                <w:szCs w:val="24"/>
              </w:rPr>
            </w:pPr>
          </w:p>
        </w:tc>
        <w:tc>
          <w:tcPr>
            <w:tcW w:w="1620" w:type="dxa"/>
          </w:tcPr>
          <w:p w:rsidR="006A745B" w:rsidRPr="00191DF7" w:rsidRDefault="006A745B" w:rsidP="00DF2CC2">
            <w:pPr>
              <w:widowControl w:val="0"/>
              <w:ind w:right="-92"/>
              <w:rPr>
                <w:szCs w:val="24"/>
              </w:rPr>
            </w:pPr>
          </w:p>
        </w:tc>
        <w:tc>
          <w:tcPr>
            <w:tcW w:w="2160" w:type="dxa"/>
          </w:tcPr>
          <w:p w:rsidR="006A745B" w:rsidRPr="00191DF7" w:rsidRDefault="006A745B" w:rsidP="00DF2CC2">
            <w:pPr>
              <w:widowControl w:val="0"/>
              <w:ind w:right="-92"/>
              <w:rPr>
                <w:szCs w:val="24"/>
              </w:rPr>
            </w:pPr>
          </w:p>
        </w:tc>
        <w:tc>
          <w:tcPr>
            <w:tcW w:w="1732" w:type="dxa"/>
          </w:tcPr>
          <w:p w:rsidR="006A745B" w:rsidRPr="00191DF7" w:rsidRDefault="006A745B" w:rsidP="00DF2CC2">
            <w:pPr>
              <w:widowControl w:val="0"/>
              <w:ind w:right="-92"/>
              <w:rPr>
                <w:szCs w:val="24"/>
              </w:rPr>
            </w:pPr>
          </w:p>
        </w:tc>
        <w:tc>
          <w:tcPr>
            <w:tcW w:w="1742" w:type="dxa"/>
          </w:tcPr>
          <w:p w:rsidR="006A745B" w:rsidRPr="00191DF7" w:rsidRDefault="006A745B" w:rsidP="00DF2CC2">
            <w:pPr>
              <w:widowControl w:val="0"/>
              <w:ind w:right="-92"/>
              <w:rPr>
                <w:szCs w:val="24"/>
              </w:rPr>
            </w:pPr>
          </w:p>
        </w:tc>
      </w:tr>
      <w:tr w:rsidR="006A745B" w:rsidRPr="00191DF7" w:rsidTr="00DF2CC2">
        <w:tc>
          <w:tcPr>
            <w:tcW w:w="648" w:type="dxa"/>
          </w:tcPr>
          <w:p w:rsidR="006A745B" w:rsidRPr="00191DF7" w:rsidRDefault="006A745B" w:rsidP="00DF2CC2">
            <w:pPr>
              <w:widowControl w:val="0"/>
              <w:ind w:right="-92"/>
              <w:rPr>
                <w:szCs w:val="24"/>
              </w:rPr>
            </w:pPr>
          </w:p>
        </w:tc>
        <w:tc>
          <w:tcPr>
            <w:tcW w:w="1872" w:type="dxa"/>
          </w:tcPr>
          <w:p w:rsidR="006A745B" w:rsidRPr="00191DF7" w:rsidRDefault="006A745B" w:rsidP="00DF2CC2">
            <w:pPr>
              <w:widowControl w:val="0"/>
              <w:ind w:right="-92"/>
              <w:rPr>
                <w:szCs w:val="24"/>
              </w:rPr>
            </w:pPr>
          </w:p>
        </w:tc>
        <w:tc>
          <w:tcPr>
            <w:tcW w:w="1620" w:type="dxa"/>
          </w:tcPr>
          <w:p w:rsidR="006A745B" w:rsidRPr="00191DF7" w:rsidRDefault="006A745B" w:rsidP="00DF2CC2">
            <w:pPr>
              <w:widowControl w:val="0"/>
              <w:ind w:right="-92"/>
              <w:rPr>
                <w:szCs w:val="24"/>
              </w:rPr>
            </w:pPr>
          </w:p>
        </w:tc>
        <w:tc>
          <w:tcPr>
            <w:tcW w:w="2160" w:type="dxa"/>
          </w:tcPr>
          <w:p w:rsidR="006A745B" w:rsidRPr="00191DF7" w:rsidRDefault="006A745B" w:rsidP="00DF2CC2">
            <w:pPr>
              <w:widowControl w:val="0"/>
              <w:ind w:right="-92"/>
              <w:rPr>
                <w:szCs w:val="24"/>
              </w:rPr>
            </w:pPr>
          </w:p>
        </w:tc>
        <w:tc>
          <w:tcPr>
            <w:tcW w:w="1732" w:type="dxa"/>
          </w:tcPr>
          <w:p w:rsidR="006A745B" w:rsidRPr="00191DF7" w:rsidRDefault="006A745B" w:rsidP="00DF2CC2">
            <w:pPr>
              <w:widowControl w:val="0"/>
              <w:ind w:right="-92"/>
              <w:rPr>
                <w:szCs w:val="24"/>
              </w:rPr>
            </w:pPr>
          </w:p>
        </w:tc>
        <w:tc>
          <w:tcPr>
            <w:tcW w:w="1742" w:type="dxa"/>
          </w:tcPr>
          <w:p w:rsidR="006A745B" w:rsidRPr="00191DF7" w:rsidRDefault="006A745B" w:rsidP="00DF2CC2">
            <w:pPr>
              <w:widowControl w:val="0"/>
              <w:ind w:right="-92"/>
              <w:rPr>
                <w:szCs w:val="24"/>
              </w:rPr>
            </w:pPr>
          </w:p>
        </w:tc>
      </w:tr>
    </w:tbl>
    <w:p w:rsidR="006A745B" w:rsidRPr="00191DF7" w:rsidRDefault="006A745B" w:rsidP="006A745B">
      <w:pPr>
        <w:widowControl w:val="0"/>
        <w:spacing w:after="0" w:line="240" w:lineRule="auto"/>
        <w:ind w:right="-92" w:firstLine="720"/>
        <w:jc w:val="both"/>
        <w:rPr>
          <w:rFonts w:ascii="Times New Roman" w:eastAsia="Times New Roman" w:hAnsi="Times New Roman" w:cs="Times New Roman"/>
          <w:sz w:val="24"/>
          <w:szCs w:val="24"/>
          <w:lang w:eastAsia="ru-RU"/>
        </w:rPr>
      </w:pPr>
    </w:p>
    <w:p w:rsidR="006A745B" w:rsidRPr="00191DF7" w:rsidRDefault="006A745B" w:rsidP="006A745B">
      <w:pPr>
        <w:widowControl w:val="0"/>
        <w:spacing w:after="0" w:line="240" w:lineRule="auto"/>
        <w:ind w:right="-92" w:firstLine="72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Подтверждающие документы: Копии трудовых книжек, заверенные подписью и печатью участника конкурса.</w:t>
      </w:r>
    </w:p>
    <w:p w:rsidR="006A745B" w:rsidRPr="00191DF7" w:rsidRDefault="006A745B" w:rsidP="006A745B">
      <w:pPr>
        <w:widowControl w:val="0"/>
        <w:spacing w:after="0" w:line="240" w:lineRule="auto"/>
        <w:ind w:right="-92" w:firstLine="720"/>
        <w:jc w:val="both"/>
        <w:rPr>
          <w:rFonts w:ascii="Times New Roman" w:eastAsia="Times New Roman" w:hAnsi="Times New Roman" w:cs="Times New Roman"/>
          <w:sz w:val="24"/>
          <w:szCs w:val="24"/>
          <w:lang w:eastAsia="ru-RU"/>
        </w:rPr>
      </w:pPr>
    </w:p>
    <w:p w:rsidR="006A745B" w:rsidRPr="00191DF7" w:rsidRDefault="006A745B" w:rsidP="006A745B">
      <w:pPr>
        <w:widowControl w:val="0"/>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Руководитель организации</w:t>
      </w:r>
      <w:r w:rsidRPr="00191DF7">
        <w:rPr>
          <w:rFonts w:ascii="Times New Roman" w:eastAsia="Times New Roman" w:hAnsi="Times New Roman" w:cs="Times New Roman"/>
          <w:sz w:val="24"/>
          <w:szCs w:val="24"/>
          <w:lang w:eastAsia="ru-RU"/>
        </w:rPr>
        <w:t xml:space="preserve"> _____________________ (Ф.И.О.)</w:t>
      </w:r>
    </w:p>
    <w:p w:rsidR="006A745B" w:rsidRPr="00191DF7" w:rsidRDefault="006A745B" w:rsidP="006A745B">
      <w:pPr>
        <w:widowControl w:val="0"/>
        <w:spacing w:after="0" w:line="240" w:lineRule="auto"/>
        <w:ind w:left="2124" w:firstLine="708"/>
        <w:rPr>
          <w:rFonts w:ascii="Times New Roman" w:eastAsia="Times New Roman" w:hAnsi="Times New Roman" w:cs="Times New Roman"/>
          <w:i/>
          <w:sz w:val="20"/>
          <w:szCs w:val="20"/>
          <w:vertAlign w:val="superscript"/>
          <w:lang w:eastAsia="ru-RU"/>
        </w:rPr>
      </w:pPr>
      <w:r w:rsidRPr="00191DF7">
        <w:rPr>
          <w:rFonts w:ascii="Times New Roman" w:eastAsia="Times New Roman" w:hAnsi="Times New Roman" w:cs="Times New Roman"/>
          <w:i/>
          <w:sz w:val="20"/>
          <w:szCs w:val="20"/>
          <w:vertAlign w:val="superscript"/>
          <w:lang w:eastAsia="ru-RU"/>
        </w:rPr>
        <w:t xml:space="preserve">             (</w:t>
      </w:r>
      <w:proofErr w:type="gramStart"/>
      <w:r w:rsidRPr="00191DF7">
        <w:rPr>
          <w:rFonts w:ascii="Times New Roman" w:eastAsia="Times New Roman" w:hAnsi="Times New Roman" w:cs="Times New Roman"/>
          <w:i/>
          <w:sz w:val="20"/>
          <w:szCs w:val="20"/>
          <w:vertAlign w:val="superscript"/>
          <w:lang w:eastAsia="ru-RU"/>
        </w:rPr>
        <w:t>подпись</w:t>
      </w:r>
      <w:proofErr w:type="gramEnd"/>
      <w:r w:rsidRPr="00191DF7">
        <w:rPr>
          <w:rFonts w:ascii="Times New Roman" w:eastAsia="Times New Roman" w:hAnsi="Times New Roman" w:cs="Times New Roman"/>
          <w:i/>
          <w:sz w:val="20"/>
          <w:szCs w:val="20"/>
          <w:vertAlign w:val="superscript"/>
          <w:lang w:eastAsia="ru-RU"/>
        </w:rPr>
        <w:t>)</w:t>
      </w:r>
    </w:p>
    <w:p w:rsidR="006A745B" w:rsidRPr="00191DF7" w:rsidRDefault="006A745B" w:rsidP="006A745B">
      <w:pPr>
        <w:widowControl w:val="0"/>
        <w:spacing w:after="0" w:line="240" w:lineRule="auto"/>
        <w:rPr>
          <w:rFonts w:ascii="Times New Roman" w:eastAsia="Times New Roman" w:hAnsi="Times New Roman" w:cs="Times New Roman"/>
          <w:i/>
          <w:sz w:val="20"/>
          <w:szCs w:val="20"/>
          <w:vertAlign w:val="superscript"/>
          <w:lang w:eastAsia="ru-RU"/>
        </w:rPr>
      </w:pPr>
      <w:r w:rsidRPr="00191DF7">
        <w:rPr>
          <w:rFonts w:ascii="Times New Roman" w:eastAsia="Times New Roman" w:hAnsi="Times New Roman" w:cs="Times New Roman"/>
          <w:sz w:val="28"/>
          <w:szCs w:val="28"/>
          <w:vertAlign w:val="superscript"/>
          <w:lang w:eastAsia="ru-RU"/>
        </w:rPr>
        <w:t xml:space="preserve">М.П. </w:t>
      </w:r>
      <w:r w:rsidRPr="00191DF7">
        <w:rPr>
          <w:rFonts w:ascii="Times New Roman" w:eastAsia="Times New Roman" w:hAnsi="Times New Roman" w:cs="Times New Roman"/>
          <w:i/>
          <w:sz w:val="20"/>
          <w:szCs w:val="20"/>
          <w:vertAlign w:val="superscript"/>
          <w:lang w:eastAsia="ru-RU"/>
        </w:rPr>
        <w:tab/>
        <w:t xml:space="preserve">    </w:t>
      </w:r>
      <w:r w:rsidRPr="00191DF7">
        <w:rPr>
          <w:rFonts w:ascii="Times New Roman" w:eastAsia="Times New Roman" w:hAnsi="Times New Roman" w:cs="Times New Roman"/>
          <w:i/>
          <w:sz w:val="20"/>
          <w:szCs w:val="20"/>
          <w:vertAlign w:val="superscript"/>
          <w:lang w:eastAsia="ru-RU"/>
        </w:rPr>
        <w:tab/>
      </w:r>
      <w:r w:rsidRPr="00191DF7">
        <w:rPr>
          <w:rFonts w:ascii="Times New Roman" w:eastAsia="Times New Roman" w:hAnsi="Times New Roman" w:cs="Times New Roman"/>
          <w:i/>
          <w:sz w:val="20"/>
          <w:szCs w:val="20"/>
          <w:vertAlign w:val="superscript"/>
          <w:lang w:eastAsia="ru-RU"/>
        </w:rPr>
        <w:tab/>
      </w:r>
      <w:r w:rsidRPr="00191DF7">
        <w:rPr>
          <w:rFonts w:ascii="Times New Roman" w:eastAsia="Times New Roman" w:hAnsi="Times New Roman" w:cs="Times New Roman"/>
          <w:i/>
          <w:sz w:val="20"/>
          <w:szCs w:val="20"/>
          <w:vertAlign w:val="superscript"/>
          <w:lang w:eastAsia="ru-RU"/>
        </w:rPr>
        <w:tab/>
      </w:r>
      <w:r w:rsidRPr="00191DF7">
        <w:rPr>
          <w:rFonts w:ascii="Times New Roman" w:eastAsia="Times New Roman" w:hAnsi="Times New Roman" w:cs="Times New Roman"/>
          <w:i/>
          <w:sz w:val="20"/>
          <w:szCs w:val="20"/>
          <w:vertAlign w:val="superscript"/>
          <w:lang w:eastAsia="ru-RU"/>
        </w:rPr>
        <w:tab/>
        <w:t xml:space="preserve">              </w:t>
      </w:r>
    </w:p>
    <w:p w:rsidR="006A745B" w:rsidRPr="00191DF7" w:rsidRDefault="006A745B" w:rsidP="006A745B">
      <w:pPr>
        <w:spacing w:after="0" w:line="240" w:lineRule="auto"/>
        <w:jc w:val="both"/>
        <w:rPr>
          <w:rFonts w:ascii="Times New Roman" w:eastAsia="Times New Roman" w:hAnsi="Times New Roman" w:cs="Times New Roman"/>
          <w:sz w:val="20"/>
          <w:szCs w:val="20"/>
          <w:lang w:eastAsia="ru-RU"/>
        </w:rPr>
      </w:pPr>
      <w:r w:rsidRPr="00191DF7">
        <w:rPr>
          <w:rFonts w:ascii="Times New Roman" w:eastAsia="Times New Roman" w:hAnsi="Times New Roman" w:cs="Times New Roman"/>
          <w:i/>
          <w:sz w:val="20"/>
          <w:szCs w:val="20"/>
          <w:u w:val="single"/>
          <w:lang w:eastAsia="ru-RU"/>
        </w:rPr>
        <w:t>Примечание</w:t>
      </w:r>
      <w:r w:rsidRPr="00191DF7">
        <w:rPr>
          <w:rFonts w:ascii="Times New Roman" w:eastAsia="Times New Roman" w:hAnsi="Times New Roman" w:cs="Times New Roman"/>
          <w:i/>
          <w:sz w:val="20"/>
          <w:szCs w:val="20"/>
          <w:lang w:eastAsia="ru-RU"/>
        </w:rPr>
        <w:t xml:space="preserve">: </w:t>
      </w:r>
      <w:r w:rsidRPr="00191DF7">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оказываемые им услуги.</w:t>
      </w:r>
    </w:p>
    <w:p w:rsidR="009E0930" w:rsidRDefault="009E0930" w:rsidP="006A745B">
      <w:pPr>
        <w:spacing w:after="0" w:line="240" w:lineRule="auto"/>
        <w:jc w:val="right"/>
        <w:rPr>
          <w:rFonts w:ascii="Times New Roman" w:eastAsia="Times New Roman" w:hAnsi="Times New Roman" w:cs="Times New Roman"/>
          <w:b/>
          <w:sz w:val="24"/>
          <w:szCs w:val="24"/>
          <w:lang w:eastAsia="ru-RU"/>
        </w:rPr>
      </w:pPr>
    </w:p>
    <w:p w:rsidR="006A745B" w:rsidRPr="00191DF7" w:rsidRDefault="006A745B" w:rsidP="006A745B">
      <w:pPr>
        <w:spacing w:after="0" w:line="240" w:lineRule="auto"/>
        <w:jc w:val="right"/>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Форма № 7</w:t>
      </w: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9"/>
          <w:szCs w:val="29"/>
          <w:lang w:eastAsia="ru-RU"/>
        </w:rPr>
        <w:t xml:space="preserve">   </w:t>
      </w:r>
      <w:r w:rsidRPr="00191DF7">
        <w:rPr>
          <w:rFonts w:ascii="Times New Roman" w:eastAsia="Times New Roman" w:hAnsi="Times New Roman" w:cs="Times New Roman"/>
          <w:sz w:val="24"/>
          <w:szCs w:val="24"/>
          <w:lang w:eastAsia="ru-RU"/>
        </w:rPr>
        <w:t xml:space="preserve">Председателю конкурсной комиссии </w:t>
      </w:r>
    </w:p>
    <w:p w:rsidR="006A745B" w:rsidRPr="00191DF7" w:rsidRDefault="006A745B" w:rsidP="006A745B">
      <w:pPr>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p>
    <w:p w:rsidR="006A745B" w:rsidRPr="00191DF7" w:rsidRDefault="006A745B" w:rsidP="006A745B">
      <w:pPr>
        <w:spacing w:after="0" w:line="240" w:lineRule="auto"/>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Запрос на разъяснение конкурсной документации</w:t>
      </w:r>
    </w:p>
    <w:p w:rsidR="006A745B" w:rsidRPr="00191DF7" w:rsidRDefault="006A745B" w:rsidP="006A745B">
      <w:pPr>
        <w:spacing w:after="0" w:line="240" w:lineRule="auto"/>
        <w:jc w:val="both"/>
        <w:rPr>
          <w:rFonts w:ascii="Times New Roman" w:eastAsia="Times New Roman" w:hAnsi="Times New Roman" w:cs="Times New Roman"/>
          <w:sz w:val="28"/>
          <w:szCs w:val="28"/>
          <w:lang w:eastAsia="ru-RU"/>
        </w:rPr>
      </w:pP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8"/>
          <w:szCs w:val="28"/>
          <w:lang w:eastAsia="ru-RU"/>
        </w:rPr>
        <w:tab/>
      </w:r>
      <w:r w:rsidRPr="00191DF7">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84"/>
        <w:gridCol w:w="4033"/>
        <w:gridCol w:w="3252"/>
      </w:tblGrid>
      <w:tr w:rsidR="006A745B" w:rsidRPr="00191DF7" w:rsidTr="00DF2CC2">
        <w:tc>
          <w:tcPr>
            <w:tcW w:w="0" w:type="auto"/>
            <w:tcBorders>
              <w:top w:val="single" w:sz="4" w:space="0" w:color="auto"/>
              <w:left w:val="single" w:sz="4" w:space="0" w:color="auto"/>
              <w:bottom w:val="single" w:sz="4" w:space="0" w:color="auto"/>
              <w:right w:val="single" w:sz="4" w:space="0" w:color="auto"/>
            </w:tcBorders>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Ссылка на пункт (подпункт, абзац)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6A745B" w:rsidRPr="00191DF7" w:rsidTr="00DF2CC2">
        <w:tc>
          <w:tcPr>
            <w:tcW w:w="0" w:type="auto"/>
            <w:tcBorders>
              <w:top w:val="single" w:sz="4" w:space="0" w:color="auto"/>
              <w:left w:val="single" w:sz="4" w:space="0" w:color="auto"/>
              <w:bottom w:val="single" w:sz="4" w:space="0" w:color="auto"/>
              <w:right w:val="single" w:sz="4" w:space="0" w:color="auto"/>
            </w:tcBorders>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r>
      <w:tr w:rsidR="006A745B" w:rsidRPr="00191DF7" w:rsidTr="00DF2CC2">
        <w:tc>
          <w:tcPr>
            <w:tcW w:w="0" w:type="auto"/>
            <w:tcBorders>
              <w:top w:val="single" w:sz="4" w:space="0" w:color="auto"/>
              <w:left w:val="single" w:sz="4" w:space="0" w:color="auto"/>
              <w:bottom w:val="single" w:sz="4" w:space="0" w:color="auto"/>
              <w:right w:val="single" w:sz="4" w:space="0" w:color="auto"/>
            </w:tcBorders>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A745B" w:rsidRPr="00191DF7" w:rsidRDefault="006A745B" w:rsidP="00DF2CC2">
            <w:pPr>
              <w:spacing w:after="0" w:line="240" w:lineRule="auto"/>
              <w:jc w:val="both"/>
              <w:rPr>
                <w:rFonts w:ascii="Times New Roman" w:eastAsia="Times New Roman" w:hAnsi="Times New Roman" w:cs="Times New Roman"/>
                <w:sz w:val="24"/>
                <w:szCs w:val="24"/>
                <w:lang w:eastAsia="ru-RU"/>
              </w:rPr>
            </w:pPr>
          </w:p>
        </w:tc>
      </w:tr>
    </w:tbl>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p>
    <w:p w:rsidR="006A745B" w:rsidRPr="00191DF7" w:rsidRDefault="006A745B" w:rsidP="006A745B">
      <w:pPr>
        <w:spacing w:after="0" w:line="240" w:lineRule="auto"/>
        <w:rPr>
          <w:rFonts w:ascii="Times New Roman" w:eastAsia="Times New Roman" w:hAnsi="Times New Roman" w:cs="Times New Roman"/>
          <w:sz w:val="24"/>
          <w:szCs w:val="24"/>
          <w:lang w:eastAsia="ru-RU"/>
        </w:rPr>
      </w:pPr>
    </w:p>
    <w:p w:rsidR="006A745B" w:rsidRPr="00191DF7" w:rsidRDefault="006A745B" w:rsidP="006A745B">
      <w:pPr>
        <w:spacing w:after="0" w:line="240" w:lineRule="auto"/>
        <w:rPr>
          <w:rFonts w:ascii="Times New Roman" w:eastAsia="Times New Roman" w:hAnsi="Times New Roman" w:cs="Times New Roman"/>
          <w:sz w:val="24"/>
          <w:szCs w:val="24"/>
          <w:lang w:eastAsia="ru-RU"/>
        </w:rPr>
      </w:pPr>
    </w:p>
    <w:p w:rsidR="006A745B" w:rsidRPr="00191DF7" w:rsidRDefault="006A745B" w:rsidP="006A745B">
      <w:pPr>
        <w:spacing w:after="0" w:line="240" w:lineRule="auto"/>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Ответ прошу направить по почтовому адресу: ______________________________________</w:t>
      </w:r>
    </w:p>
    <w:p w:rsidR="006A745B" w:rsidRPr="00191DF7" w:rsidRDefault="006A745B" w:rsidP="006A745B">
      <w:pPr>
        <w:spacing w:after="0" w:line="240" w:lineRule="auto"/>
        <w:jc w:val="both"/>
        <w:rPr>
          <w:rFonts w:ascii="Times New Roman" w:eastAsia="Times New Roman" w:hAnsi="Times New Roman" w:cs="Times New Roman"/>
          <w:sz w:val="28"/>
          <w:szCs w:val="28"/>
          <w:lang w:eastAsia="ru-RU"/>
        </w:rPr>
      </w:pPr>
      <w:proofErr w:type="gramStart"/>
      <w:r w:rsidRPr="00191DF7">
        <w:rPr>
          <w:rFonts w:ascii="Times New Roman" w:eastAsia="Times New Roman" w:hAnsi="Times New Roman" w:cs="Times New Roman"/>
          <w:sz w:val="24"/>
          <w:szCs w:val="24"/>
          <w:lang w:eastAsia="ru-RU"/>
        </w:rPr>
        <w:t>или</w:t>
      </w:r>
      <w:proofErr w:type="gramEnd"/>
      <w:r w:rsidRPr="00191DF7">
        <w:rPr>
          <w:rFonts w:ascii="Times New Roman" w:eastAsia="Times New Roman" w:hAnsi="Times New Roman" w:cs="Times New Roman"/>
          <w:sz w:val="24"/>
          <w:szCs w:val="24"/>
          <w:lang w:eastAsia="ru-RU"/>
        </w:rPr>
        <w:t xml:space="preserve"> по адресу электронной почты: ________________________________________________</w:t>
      </w:r>
    </w:p>
    <w:p w:rsidR="006A745B" w:rsidRPr="00191DF7" w:rsidRDefault="006A745B" w:rsidP="006A745B">
      <w:pPr>
        <w:spacing w:after="0" w:line="240" w:lineRule="auto"/>
        <w:jc w:val="both"/>
        <w:rPr>
          <w:rFonts w:ascii="Times New Roman" w:eastAsia="Times New Roman" w:hAnsi="Times New Roman" w:cs="Times New Roman"/>
          <w:sz w:val="28"/>
          <w:szCs w:val="28"/>
          <w:lang w:eastAsia="ru-RU"/>
        </w:rPr>
      </w:pPr>
    </w:p>
    <w:p w:rsidR="006A745B" w:rsidRPr="00191DF7" w:rsidRDefault="006A745B" w:rsidP="006A745B">
      <w:pPr>
        <w:spacing w:after="0" w:line="240" w:lineRule="auto"/>
        <w:jc w:val="both"/>
        <w:rPr>
          <w:rFonts w:ascii="Times New Roman" w:eastAsia="Times New Roman" w:hAnsi="Times New Roman" w:cs="Times New Roman"/>
          <w:sz w:val="28"/>
          <w:szCs w:val="28"/>
          <w:lang w:eastAsia="ru-RU"/>
        </w:rPr>
      </w:pPr>
    </w:p>
    <w:p w:rsidR="006A745B" w:rsidRPr="00191DF7" w:rsidRDefault="006A745B" w:rsidP="006A745B">
      <w:pPr>
        <w:spacing w:after="0" w:line="240" w:lineRule="auto"/>
        <w:jc w:val="both"/>
        <w:rPr>
          <w:rFonts w:ascii="Times New Roman" w:eastAsia="Times New Roman" w:hAnsi="Times New Roman" w:cs="Times New Roman"/>
          <w:sz w:val="28"/>
          <w:szCs w:val="28"/>
          <w:lang w:eastAsia="ru-RU"/>
        </w:rPr>
      </w:pPr>
    </w:p>
    <w:p w:rsidR="006A745B" w:rsidRPr="00191DF7" w:rsidRDefault="006A745B" w:rsidP="006A745B">
      <w:pPr>
        <w:spacing w:after="0" w:line="240" w:lineRule="auto"/>
        <w:jc w:val="both"/>
        <w:rPr>
          <w:rFonts w:ascii="Times New Roman" w:eastAsia="Times New Roman" w:hAnsi="Times New Roman" w:cs="Times New Roman"/>
          <w:sz w:val="28"/>
          <w:szCs w:val="28"/>
          <w:lang w:eastAsia="ru-RU"/>
        </w:rPr>
      </w:pP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Должность                                                                                                ФИО (полностью)</w:t>
      </w: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w:t>
      </w: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М.П.                                                                                                             Дата Подпись</w:t>
      </w:r>
    </w:p>
    <w:p w:rsidR="006A745B" w:rsidRPr="00191DF7" w:rsidRDefault="006A745B" w:rsidP="006A745B">
      <w:pPr>
        <w:autoSpaceDE w:val="0"/>
        <w:autoSpaceDN w:val="0"/>
        <w:adjustRightInd w:val="0"/>
        <w:spacing w:after="0" w:line="240" w:lineRule="auto"/>
        <w:jc w:val="right"/>
        <w:rPr>
          <w:rFonts w:ascii="Times New Roman" w:eastAsia="Calibri" w:hAnsi="Times New Roman" w:cs="Times New Roman"/>
          <w:b/>
          <w:sz w:val="24"/>
          <w:szCs w:val="24"/>
        </w:rPr>
      </w:pPr>
      <w:r w:rsidRPr="00191DF7">
        <w:rPr>
          <w:rFonts w:ascii="Times New Roman" w:eastAsia="Times New Roman" w:hAnsi="Times New Roman" w:cs="Times New Roman"/>
          <w:sz w:val="20"/>
          <w:szCs w:val="24"/>
          <w:lang w:eastAsia="ru-RU"/>
        </w:rPr>
        <w:br w:type="page"/>
      </w:r>
      <w:r w:rsidRPr="00191DF7">
        <w:rPr>
          <w:rFonts w:ascii="Times New Roman" w:eastAsia="Calibri" w:hAnsi="Times New Roman" w:cs="Times New Roman"/>
          <w:b/>
          <w:sz w:val="24"/>
          <w:szCs w:val="24"/>
        </w:rPr>
        <w:t>Форма № 8</w:t>
      </w:r>
    </w:p>
    <w:p w:rsidR="006A745B" w:rsidRPr="00191DF7" w:rsidRDefault="006A745B" w:rsidP="006A745B">
      <w:pPr>
        <w:autoSpaceDE w:val="0"/>
        <w:autoSpaceDN w:val="0"/>
        <w:adjustRightInd w:val="0"/>
        <w:spacing w:after="0" w:line="240" w:lineRule="auto"/>
        <w:jc w:val="center"/>
        <w:rPr>
          <w:rFonts w:ascii="Times New Roman" w:eastAsia="Calibri" w:hAnsi="Times New Roman" w:cs="Times New Roman"/>
          <w:b/>
          <w:sz w:val="24"/>
          <w:szCs w:val="24"/>
        </w:rPr>
      </w:pPr>
    </w:p>
    <w:p w:rsidR="006A745B" w:rsidRPr="00191DF7" w:rsidRDefault="006A745B" w:rsidP="006A745B">
      <w:pPr>
        <w:autoSpaceDE w:val="0"/>
        <w:autoSpaceDN w:val="0"/>
        <w:adjustRightInd w:val="0"/>
        <w:spacing w:after="0" w:line="240" w:lineRule="auto"/>
        <w:jc w:val="center"/>
        <w:rPr>
          <w:rFonts w:ascii="Times New Roman" w:eastAsia="Calibri" w:hAnsi="Times New Roman" w:cs="Times New Roman"/>
          <w:b/>
          <w:sz w:val="24"/>
          <w:szCs w:val="24"/>
        </w:rPr>
      </w:pPr>
      <w:r w:rsidRPr="00191DF7">
        <w:rPr>
          <w:rFonts w:ascii="Times New Roman" w:eastAsia="Calibri" w:hAnsi="Times New Roman" w:cs="Times New Roman"/>
          <w:b/>
          <w:sz w:val="24"/>
          <w:szCs w:val="24"/>
        </w:rPr>
        <w:t>Доверенность* N ___</w:t>
      </w:r>
    </w:p>
    <w:p w:rsidR="006A745B" w:rsidRPr="00191DF7" w:rsidRDefault="006A745B" w:rsidP="006A745B">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191DF7">
        <w:rPr>
          <w:rFonts w:ascii="Times New Roman" w:eastAsia="Times New Roman" w:hAnsi="Times New Roman" w:cs="Times New Roman"/>
          <w:b/>
          <w:sz w:val="24"/>
          <w:szCs w:val="24"/>
          <w:lang w:eastAsia="ru-RU"/>
        </w:rPr>
        <w:t>для</w:t>
      </w:r>
      <w:proofErr w:type="gramEnd"/>
      <w:r w:rsidRPr="00191DF7">
        <w:rPr>
          <w:rFonts w:ascii="Times New Roman" w:eastAsia="Times New Roman" w:hAnsi="Times New Roman" w:cs="Times New Roman"/>
          <w:b/>
          <w:sz w:val="24"/>
          <w:szCs w:val="24"/>
          <w:lang w:eastAsia="ru-RU"/>
        </w:rPr>
        <w:t xml:space="preserve"> представителей участников конкурса</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         </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          ____________________</w:t>
      </w:r>
      <w:proofErr w:type="gramStart"/>
      <w:r w:rsidRPr="00191DF7">
        <w:rPr>
          <w:rFonts w:ascii="Times New Roman" w:eastAsia="Calibri" w:hAnsi="Times New Roman" w:cs="Times New Roman"/>
          <w:sz w:val="24"/>
          <w:szCs w:val="24"/>
        </w:rPr>
        <w:t>_(</w:t>
      </w:r>
      <w:proofErr w:type="gramEnd"/>
      <w:r w:rsidRPr="00191DF7">
        <w:rPr>
          <w:rFonts w:ascii="Times New Roman" w:eastAsia="Calibri" w:hAnsi="Times New Roman" w:cs="Times New Roman"/>
          <w:sz w:val="20"/>
          <w:szCs w:val="20"/>
        </w:rPr>
        <w:t>место и дата выдачи доверенности прописью</w:t>
      </w:r>
      <w:r w:rsidRPr="00191DF7">
        <w:rPr>
          <w:rFonts w:ascii="Times New Roman" w:eastAsia="Calibri" w:hAnsi="Times New Roman" w:cs="Times New Roman"/>
          <w:sz w:val="24"/>
          <w:szCs w:val="24"/>
        </w:rPr>
        <w:t>) _____________</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           </w:t>
      </w:r>
    </w:p>
    <w:p w:rsidR="006A745B" w:rsidRPr="00191DF7" w:rsidRDefault="006A745B" w:rsidP="006A745B">
      <w:pPr>
        <w:autoSpaceDE w:val="0"/>
        <w:autoSpaceDN w:val="0"/>
        <w:adjustRightInd w:val="0"/>
        <w:spacing w:after="0" w:line="240" w:lineRule="auto"/>
        <w:outlineLvl w:val="0"/>
        <w:rPr>
          <w:rFonts w:ascii="Times New Roman" w:eastAsia="Calibri" w:hAnsi="Times New Roman" w:cs="Times New Roman"/>
          <w:sz w:val="24"/>
          <w:szCs w:val="24"/>
        </w:rPr>
      </w:pP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    ____</w:t>
      </w:r>
      <w:proofErr w:type="gramStart"/>
      <w:r w:rsidRPr="00191DF7">
        <w:rPr>
          <w:rFonts w:ascii="Times New Roman" w:eastAsia="Calibri" w:hAnsi="Times New Roman" w:cs="Times New Roman"/>
          <w:sz w:val="24"/>
          <w:szCs w:val="24"/>
        </w:rPr>
        <w:t>_</w:t>
      </w:r>
      <w:r w:rsidRPr="00191DF7">
        <w:rPr>
          <w:rFonts w:ascii="Times New Roman" w:eastAsia="Calibri" w:hAnsi="Times New Roman" w:cs="Times New Roman"/>
          <w:sz w:val="20"/>
          <w:szCs w:val="20"/>
        </w:rPr>
        <w:t>(</w:t>
      </w:r>
      <w:proofErr w:type="gramEnd"/>
      <w:r w:rsidRPr="00191DF7">
        <w:rPr>
          <w:rFonts w:ascii="Times New Roman" w:eastAsia="Calibri" w:hAnsi="Times New Roman" w:cs="Times New Roman"/>
          <w:sz w:val="20"/>
          <w:szCs w:val="20"/>
        </w:rPr>
        <w:t xml:space="preserve">организационно-правовая форма) </w:t>
      </w:r>
      <w:r w:rsidRPr="00191DF7">
        <w:rPr>
          <w:rFonts w:ascii="Times New Roman" w:eastAsia="Calibri" w:hAnsi="Times New Roman" w:cs="Times New Roman"/>
          <w:sz w:val="24"/>
          <w:szCs w:val="24"/>
        </w:rPr>
        <w:t>____ "____________</w:t>
      </w:r>
      <w:r w:rsidRPr="00191DF7">
        <w:rPr>
          <w:rFonts w:ascii="Times New Roman" w:eastAsia="Calibri" w:hAnsi="Times New Roman" w:cs="Times New Roman"/>
          <w:sz w:val="20"/>
          <w:szCs w:val="20"/>
        </w:rPr>
        <w:t>(наименование) ___________________</w:t>
      </w:r>
      <w:r w:rsidRPr="00191DF7">
        <w:rPr>
          <w:rFonts w:ascii="Times New Roman" w:eastAsia="Calibri" w:hAnsi="Times New Roman" w:cs="Times New Roman"/>
          <w:sz w:val="24"/>
          <w:szCs w:val="24"/>
        </w:rPr>
        <w:t>______",</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 </w:t>
      </w:r>
      <w:proofErr w:type="gramStart"/>
      <w:r w:rsidRPr="00191DF7">
        <w:rPr>
          <w:rFonts w:ascii="Times New Roman" w:eastAsia="Calibri" w:hAnsi="Times New Roman" w:cs="Times New Roman"/>
          <w:sz w:val="24"/>
          <w:szCs w:val="24"/>
        </w:rPr>
        <w:t>в</w:t>
      </w:r>
      <w:proofErr w:type="gramEnd"/>
      <w:r w:rsidRPr="00191DF7">
        <w:rPr>
          <w:rFonts w:ascii="Times New Roman" w:eastAsia="Calibri" w:hAnsi="Times New Roman" w:cs="Times New Roman"/>
          <w:sz w:val="24"/>
          <w:szCs w:val="24"/>
        </w:rPr>
        <w:t xml:space="preserve"> лице ____ </w:t>
      </w:r>
      <w:r w:rsidRPr="00191DF7">
        <w:rPr>
          <w:rFonts w:ascii="Times New Roman" w:eastAsia="Calibri" w:hAnsi="Times New Roman" w:cs="Times New Roman"/>
          <w:sz w:val="20"/>
          <w:szCs w:val="20"/>
        </w:rPr>
        <w:t>(Ф.И.О. уполномоченного лица )</w:t>
      </w:r>
      <w:r w:rsidRPr="00191DF7">
        <w:rPr>
          <w:rFonts w:ascii="Times New Roman" w:eastAsia="Calibri" w:hAnsi="Times New Roman" w:cs="Times New Roman"/>
          <w:sz w:val="24"/>
          <w:szCs w:val="24"/>
        </w:rPr>
        <w:t xml:space="preserve">____________, действующего на основании ________ </w:t>
      </w:r>
      <w:r w:rsidRPr="00191DF7">
        <w:rPr>
          <w:rFonts w:ascii="Times New Roman" w:eastAsia="Calibri" w:hAnsi="Times New Roman" w:cs="Times New Roman"/>
          <w:sz w:val="20"/>
          <w:szCs w:val="20"/>
        </w:rPr>
        <w:t xml:space="preserve">(устава, доверенности – нужное указать) </w:t>
      </w:r>
      <w:r w:rsidRPr="00191DF7">
        <w:rPr>
          <w:rFonts w:ascii="Times New Roman" w:eastAsia="Calibri" w:hAnsi="Times New Roman" w:cs="Times New Roman"/>
          <w:sz w:val="24"/>
          <w:szCs w:val="24"/>
        </w:rPr>
        <w:t xml:space="preserve">______________________________________________________, настоящей  доверенностью уполномочивает гр.____ </w:t>
      </w:r>
      <w:r w:rsidRPr="00191DF7">
        <w:rPr>
          <w:rFonts w:ascii="Times New Roman" w:eastAsia="Calibri" w:hAnsi="Times New Roman" w:cs="Times New Roman"/>
          <w:sz w:val="20"/>
          <w:szCs w:val="20"/>
        </w:rPr>
        <w:t>(Ф.И.О. доверенного лица полностью)</w:t>
      </w:r>
      <w:r w:rsidRPr="00191DF7">
        <w:rPr>
          <w:rFonts w:ascii="Times New Roman" w:eastAsia="Calibri" w:hAnsi="Times New Roman" w:cs="Times New Roman"/>
          <w:sz w:val="24"/>
          <w:szCs w:val="24"/>
        </w:rPr>
        <w:t xml:space="preserve"> __________,</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  ___"_________ ____ г. рождения, паспорт серии ______ N ____________, выдан ___________</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r w:rsidRPr="00191DF7">
        <w:rPr>
          <w:rFonts w:ascii="Times New Roman" w:eastAsia="Calibri" w:hAnsi="Times New Roman" w:cs="Times New Roman"/>
          <w:sz w:val="24"/>
          <w:szCs w:val="24"/>
        </w:rPr>
        <w:t>______ "__"________ ____ г., код подразделения _______, зарегистрированного (</w:t>
      </w:r>
      <w:proofErr w:type="spellStart"/>
      <w:r w:rsidRPr="00191DF7">
        <w:rPr>
          <w:rFonts w:ascii="Times New Roman" w:eastAsia="Calibri" w:hAnsi="Times New Roman" w:cs="Times New Roman"/>
          <w:sz w:val="24"/>
          <w:szCs w:val="24"/>
        </w:rPr>
        <w:t>ую</w:t>
      </w:r>
      <w:proofErr w:type="spellEnd"/>
      <w:r w:rsidRPr="00191DF7">
        <w:rPr>
          <w:rFonts w:ascii="Times New Roman" w:eastAsia="Calibri" w:hAnsi="Times New Roman" w:cs="Times New Roman"/>
          <w:sz w:val="24"/>
          <w:szCs w:val="24"/>
        </w:rPr>
        <w:t>) по адресу: ______________________, состоящего (</w:t>
      </w:r>
      <w:proofErr w:type="spellStart"/>
      <w:r w:rsidRPr="00191DF7">
        <w:rPr>
          <w:rFonts w:ascii="Times New Roman" w:eastAsia="Calibri" w:hAnsi="Times New Roman" w:cs="Times New Roman"/>
          <w:sz w:val="24"/>
          <w:szCs w:val="24"/>
        </w:rPr>
        <w:t>ую</w:t>
      </w:r>
      <w:proofErr w:type="spellEnd"/>
      <w:r w:rsidRPr="00191DF7">
        <w:rPr>
          <w:rFonts w:ascii="Times New Roman" w:eastAsia="Calibri" w:hAnsi="Times New Roman" w:cs="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191DF7">
        <w:rPr>
          <w:rFonts w:ascii="Times New Roman" w:eastAsia="Calibri" w:hAnsi="Times New Roman" w:cs="Times New Roman"/>
          <w:sz w:val="24"/>
          <w:szCs w:val="24"/>
        </w:rPr>
        <w:t>_(</w:t>
      </w:r>
      <w:proofErr w:type="gramEnd"/>
      <w:r w:rsidRPr="00191DF7">
        <w:rPr>
          <w:rFonts w:ascii="Times New Roman" w:eastAsia="Calibri" w:hAnsi="Times New Roman" w:cs="Times New Roman"/>
          <w:sz w:val="20"/>
          <w:szCs w:val="20"/>
        </w:rPr>
        <w:t>указать название конкурса) ______</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 </w:t>
      </w:r>
      <w:proofErr w:type="gramStart"/>
      <w:r w:rsidRPr="00191DF7">
        <w:rPr>
          <w:rFonts w:ascii="Times New Roman" w:eastAsia="Calibri" w:hAnsi="Times New Roman" w:cs="Times New Roman"/>
          <w:sz w:val="24"/>
          <w:szCs w:val="24"/>
        </w:rPr>
        <w:t>и</w:t>
      </w:r>
      <w:proofErr w:type="gramEnd"/>
      <w:r w:rsidRPr="00191DF7">
        <w:rPr>
          <w:rFonts w:ascii="Times New Roman" w:eastAsia="Calibri" w:hAnsi="Times New Roman" w:cs="Times New Roman"/>
          <w:sz w:val="24"/>
          <w:szCs w:val="24"/>
        </w:rPr>
        <w:t xml:space="preserve"> совершать от имени участника конкурса следующие  значимые действия:</w:t>
      </w:r>
    </w:p>
    <w:p w:rsidR="006A745B" w:rsidRPr="00191DF7" w:rsidRDefault="006A745B" w:rsidP="006A745B">
      <w:pPr>
        <w:numPr>
          <w:ilvl w:val="0"/>
          <w:numId w:val="5"/>
        </w:numPr>
        <w:autoSpaceDE w:val="0"/>
        <w:autoSpaceDN w:val="0"/>
        <w:adjustRightInd w:val="0"/>
        <w:spacing w:after="200" w:line="276" w:lineRule="auto"/>
        <w:jc w:val="both"/>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______________ </w:t>
      </w:r>
      <w:r w:rsidRPr="00191DF7">
        <w:rPr>
          <w:rFonts w:ascii="Times New Roman" w:eastAsia="Calibri" w:hAnsi="Times New Roman" w:cs="Times New Roman"/>
          <w:sz w:val="20"/>
          <w:szCs w:val="20"/>
        </w:rPr>
        <w:t>(перечислить значимые действия – заполняется участником конкурса)</w:t>
      </w:r>
      <w:r w:rsidRPr="00191DF7">
        <w:rPr>
          <w:rFonts w:ascii="Times New Roman" w:eastAsia="Calibri" w:hAnsi="Times New Roman" w:cs="Times New Roman"/>
          <w:sz w:val="24"/>
          <w:szCs w:val="24"/>
        </w:rPr>
        <w:t xml:space="preserve"> ___________;</w:t>
      </w:r>
    </w:p>
    <w:p w:rsidR="006A745B" w:rsidRPr="00191DF7" w:rsidRDefault="006A745B" w:rsidP="006A745B">
      <w:pPr>
        <w:numPr>
          <w:ilvl w:val="0"/>
          <w:numId w:val="5"/>
        </w:numPr>
        <w:autoSpaceDE w:val="0"/>
        <w:autoSpaceDN w:val="0"/>
        <w:adjustRightInd w:val="0"/>
        <w:spacing w:after="200" w:line="276" w:lineRule="auto"/>
        <w:jc w:val="both"/>
        <w:rPr>
          <w:rFonts w:ascii="Times New Roman" w:eastAsia="Calibri" w:hAnsi="Times New Roman" w:cs="Times New Roman"/>
          <w:sz w:val="24"/>
          <w:szCs w:val="24"/>
        </w:rPr>
      </w:pPr>
      <w:r w:rsidRPr="00191DF7">
        <w:rPr>
          <w:rFonts w:ascii="Times New Roman" w:eastAsia="Calibri" w:hAnsi="Times New Roman" w:cs="Times New Roman"/>
          <w:sz w:val="24"/>
          <w:szCs w:val="24"/>
        </w:rPr>
        <w:t>_____________</w:t>
      </w:r>
      <w:proofErr w:type="gramStart"/>
      <w:r w:rsidRPr="00191DF7">
        <w:rPr>
          <w:rFonts w:ascii="Times New Roman" w:eastAsia="Calibri" w:hAnsi="Times New Roman" w:cs="Times New Roman"/>
          <w:sz w:val="24"/>
          <w:szCs w:val="24"/>
        </w:rPr>
        <w:t>_</w:t>
      </w:r>
      <w:r w:rsidRPr="00191DF7">
        <w:rPr>
          <w:rFonts w:ascii="Times New Roman" w:eastAsia="Calibri" w:hAnsi="Times New Roman" w:cs="Times New Roman"/>
          <w:sz w:val="20"/>
          <w:szCs w:val="20"/>
        </w:rPr>
        <w:t>(</w:t>
      </w:r>
      <w:proofErr w:type="gramEnd"/>
      <w:r w:rsidRPr="00191DF7">
        <w:rPr>
          <w:rFonts w:ascii="Times New Roman" w:eastAsia="Calibri" w:hAnsi="Times New Roman" w:cs="Times New Roman"/>
          <w:sz w:val="20"/>
          <w:szCs w:val="20"/>
        </w:rPr>
        <w:t>перечислить значимые действия – заполняется участником конкурса)</w:t>
      </w:r>
      <w:r w:rsidRPr="00191DF7">
        <w:rPr>
          <w:rFonts w:ascii="Times New Roman" w:eastAsia="Calibri" w:hAnsi="Times New Roman" w:cs="Times New Roman"/>
          <w:sz w:val="24"/>
          <w:szCs w:val="24"/>
        </w:rPr>
        <w:t xml:space="preserve"> ___________; </w:t>
      </w:r>
    </w:p>
    <w:p w:rsidR="006A745B" w:rsidRPr="00191DF7" w:rsidRDefault="006A745B" w:rsidP="006A745B">
      <w:pPr>
        <w:numPr>
          <w:ilvl w:val="0"/>
          <w:numId w:val="5"/>
        </w:numPr>
        <w:autoSpaceDE w:val="0"/>
        <w:autoSpaceDN w:val="0"/>
        <w:adjustRightInd w:val="0"/>
        <w:spacing w:after="200" w:line="276" w:lineRule="auto"/>
        <w:jc w:val="both"/>
        <w:rPr>
          <w:rFonts w:ascii="Times New Roman" w:eastAsia="Calibri" w:hAnsi="Times New Roman" w:cs="Times New Roman"/>
          <w:sz w:val="24"/>
          <w:szCs w:val="24"/>
        </w:rPr>
      </w:pPr>
      <w:r w:rsidRPr="00191DF7">
        <w:rPr>
          <w:rFonts w:ascii="Times New Roman" w:eastAsia="Calibri" w:hAnsi="Times New Roman" w:cs="Times New Roman"/>
          <w:sz w:val="24"/>
          <w:szCs w:val="24"/>
        </w:rPr>
        <w:t>_____________</w:t>
      </w:r>
      <w:proofErr w:type="gramStart"/>
      <w:r w:rsidRPr="00191DF7">
        <w:rPr>
          <w:rFonts w:ascii="Times New Roman" w:eastAsia="Calibri" w:hAnsi="Times New Roman" w:cs="Times New Roman"/>
          <w:sz w:val="24"/>
          <w:szCs w:val="24"/>
        </w:rPr>
        <w:t>_</w:t>
      </w:r>
      <w:r w:rsidRPr="00191DF7">
        <w:rPr>
          <w:rFonts w:ascii="Times New Roman" w:eastAsia="Calibri" w:hAnsi="Times New Roman" w:cs="Times New Roman"/>
          <w:sz w:val="20"/>
          <w:szCs w:val="20"/>
        </w:rPr>
        <w:t>(</w:t>
      </w:r>
      <w:proofErr w:type="gramEnd"/>
      <w:r w:rsidRPr="00191DF7">
        <w:rPr>
          <w:rFonts w:ascii="Times New Roman" w:eastAsia="Calibri" w:hAnsi="Times New Roman" w:cs="Times New Roman"/>
          <w:sz w:val="20"/>
          <w:szCs w:val="20"/>
        </w:rPr>
        <w:t>перечислить значимые действия – заполняется участником конкурса)</w:t>
      </w:r>
      <w:r w:rsidRPr="00191DF7">
        <w:rPr>
          <w:rFonts w:ascii="Times New Roman" w:eastAsia="Calibri" w:hAnsi="Times New Roman" w:cs="Times New Roman"/>
          <w:sz w:val="24"/>
          <w:szCs w:val="24"/>
        </w:rPr>
        <w:t xml:space="preserve"> ___________ .  </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Доверенность выдана без </w:t>
      </w:r>
      <w:proofErr w:type="gramStart"/>
      <w:r w:rsidRPr="00191DF7">
        <w:rPr>
          <w:rFonts w:ascii="Times New Roman" w:eastAsia="Calibri" w:hAnsi="Times New Roman" w:cs="Times New Roman"/>
          <w:sz w:val="24"/>
          <w:szCs w:val="24"/>
        </w:rPr>
        <w:t>права  передоверия</w:t>
      </w:r>
      <w:proofErr w:type="gramEnd"/>
      <w:r w:rsidRPr="00191DF7">
        <w:rPr>
          <w:rFonts w:ascii="Times New Roman" w:eastAsia="Calibri" w:hAnsi="Times New Roman" w:cs="Times New Roman"/>
          <w:sz w:val="24"/>
          <w:szCs w:val="24"/>
        </w:rPr>
        <w:t>.</w:t>
      </w: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Срок действия по «__</w:t>
      </w:r>
      <w:proofErr w:type="gramStart"/>
      <w:r w:rsidRPr="00191DF7">
        <w:rPr>
          <w:rFonts w:ascii="Times New Roman" w:eastAsia="Times New Roman" w:hAnsi="Times New Roman" w:cs="Times New Roman"/>
          <w:sz w:val="24"/>
          <w:szCs w:val="24"/>
          <w:lang w:eastAsia="ru-RU"/>
        </w:rPr>
        <w:t>_»_</w:t>
      </w:r>
      <w:proofErr w:type="gramEnd"/>
      <w:r w:rsidRPr="00191DF7">
        <w:rPr>
          <w:rFonts w:ascii="Times New Roman" w:eastAsia="Times New Roman" w:hAnsi="Times New Roman" w:cs="Times New Roman"/>
          <w:sz w:val="24"/>
          <w:szCs w:val="24"/>
          <w:lang w:eastAsia="ru-RU"/>
        </w:rPr>
        <w:t>___________ 20__ года.</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r w:rsidRPr="00191DF7">
        <w:rPr>
          <w:rFonts w:ascii="Times New Roman" w:eastAsia="Calibri" w:hAnsi="Times New Roman" w:cs="Times New Roman"/>
          <w:sz w:val="24"/>
          <w:szCs w:val="24"/>
        </w:rPr>
        <w:t>Подпись доверенного лица гр. ____________________               __________________</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0"/>
          <w:szCs w:val="20"/>
        </w:rPr>
      </w:pPr>
      <w:r w:rsidRPr="00191DF7">
        <w:rPr>
          <w:rFonts w:ascii="Times New Roman" w:eastAsia="Calibri" w:hAnsi="Times New Roman" w:cs="Times New Roman"/>
          <w:sz w:val="20"/>
          <w:szCs w:val="20"/>
        </w:rPr>
        <w:t xml:space="preserve">                                                                     (Ф.И.О. доверенного </w:t>
      </w:r>
      <w:proofErr w:type="gramStart"/>
      <w:r w:rsidRPr="00191DF7">
        <w:rPr>
          <w:rFonts w:ascii="Times New Roman" w:eastAsia="Calibri" w:hAnsi="Times New Roman" w:cs="Times New Roman"/>
          <w:sz w:val="20"/>
          <w:szCs w:val="20"/>
        </w:rPr>
        <w:t xml:space="preserve">лица)   </w:t>
      </w:r>
      <w:proofErr w:type="gramEnd"/>
      <w:r w:rsidRPr="00191DF7">
        <w:rPr>
          <w:rFonts w:ascii="Times New Roman" w:eastAsia="Calibri" w:hAnsi="Times New Roman" w:cs="Times New Roman"/>
          <w:sz w:val="20"/>
          <w:szCs w:val="20"/>
        </w:rPr>
        <w:t xml:space="preserve">                         (подпись)</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proofErr w:type="gramStart"/>
      <w:r w:rsidRPr="00191DF7">
        <w:rPr>
          <w:rFonts w:ascii="Times New Roman" w:eastAsia="Calibri" w:hAnsi="Times New Roman" w:cs="Times New Roman"/>
          <w:sz w:val="24"/>
          <w:szCs w:val="24"/>
        </w:rPr>
        <w:t>удостоверяю</w:t>
      </w:r>
      <w:proofErr w:type="gramEnd"/>
      <w:r w:rsidRPr="00191DF7">
        <w:rPr>
          <w:rFonts w:ascii="Times New Roman" w:eastAsia="Calibri" w:hAnsi="Times New Roman" w:cs="Times New Roman"/>
          <w:sz w:val="24"/>
          <w:szCs w:val="24"/>
        </w:rPr>
        <w:t>:</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    ________________________________________________:</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0"/>
          <w:szCs w:val="20"/>
        </w:rPr>
      </w:pPr>
      <w:r w:rsidRPr="00191DF7">
        <w:rPr>
          <w:rFonts w:ascii="Times New Roman" w:eastAsia="Calibri" w:hAnsi="Times New Roman" w:cs="Times New Roman"/>
          <w:sz w:val="20"/>
          <w:szCs w:val="20"/>
        </w:rPr>
        <w:t xml:space="preserve">    (</w:t>
      </w:r>
      <w:proofErr w:type="gramStart"/>
      <w:r w:rsidRPr="00191DF7">
        <w:rPr>
          <w:rFonts w:ascii="Times New Roman" w:eastAsia="Calibri" w:hAnsi="Times New Roman" w:cs="Times New Roman"/>
          <w:sz w:val="20"/>
          <w:szCs w:val="20"/>
        </w:rPr>
        <w:t>должность</w:t>
      </w:r>
      <w:proofErr w:type="gramEnd"/>
      <w:r w:rsidRPr="00191DF7">
        <w:rPr>
          <w:rFonts w:ascii="Times New Roman" w:eastAsia="Calibri" w:hAnsi="Times New Roman" w:cs="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    ______________________(___________________)</w:t>
      </w:r>
    </w:p>
    <w:p w:rsidR="006A745B" w:rsidRPr="00191DF7" w:rsidRDefault="006A745B" w:rsidP="006A745B">
      <w:pPr>
        <w:autoSpaceDE w:val="0"/>
        <w:autoSpaceDN w:val="0"/>
        <w:adjustRightInd w:val="0"/>
        <w:spacing w:after="0" w:line="240" w:lineRule="auto"/>
        <w:rPr>
          <w:rFonts w:ascii="Times New Roman" w:eastAsia="Calibri" w:hAnsi="Times New Roman" w:cs="Times New Roman"/>
          <w:sz w:val="20"/>
          <w:szCs w:val="20"/>
        </w:rPr>
      </w:pPr>
      <w:r w:rsidRPr="00191DF7">
        <w:rPr>
          <w:rFonts w:ascii="Times New Roman" w:eastAsia="Calibri" w:hAnsi="Times New Roman" w:cs="Times New Roman"/>
          <w:sz w:val="24"/>
          <w:szCs w:val="24"/>
        </w:rPr>
        <w:t xml:space="preserve">          </w:t>
      </w:r>
      <w:r w:rsidRPr="00191DF7">
        <w:rPr>
          <w:rFonts w:ascii="Times New Roman" w:eastAsia="Calibri" w:hAnsi="Times New Roman" w:cs="Times New Roman"/>
          <w:sz w:val="20"/>
          <w:szCs w:val="20"/>
        </w:rPr>
        <w:t>(</w:t>
      </w:r>
      <w:proofErr w:type="gramStart"/>
      <w:r w:rsidRPr="00191DF7">
        <w:rPr>
          <w:rFonts w:ascii="Times New Roman" w:eastAsia="Calibri" w:hAnsi="Times New Roman" w:cs="Times New Roman"/>
          <w:sz w:val="20"/>
          <w:szCs w:val="20"/>
        </w:rPr>
        <w:t xml:space="preserve">подпись)   </w:t>
      </w:r>
      <w:proofErr w:type="gramEnd"/>
      <w:r w:rsidRPr="00191DF7">
        <w:rPr>
          <w:rFonts w:ascii="Times New Roman" w:eastAsia="Calibri" w:hAnsi="Times New Roman" w:cs="Times New Roman"/>
          <w:sz w:val="20"/>
          <w:szCs w:val="20"/>
        </w:rPr>
        <w:t xml:space="preserve">                                     (Ф.И.О.)          </w:t>
      </w:r>
      <w:proofErr w:type="spellStart"/>
      <w:r w:rsidRPr="00191DF7">
        <w:rPr>
          <w:rFonts w:ascii="Times New Roman" w:eastAsia="Calibri" w:hAnsi="Times New Roman" w:cs="Times New Roman"/>
          <w:sz w:val="20"/>
          <w:szCs w:val="20"/>
        </w:rPr>
        <w:t>м.п</w:t>
      </w:r>
      <w:proofErr w:type="spellEnd"/>
      <w:r w:rsidRPr="00191DF7">
        <w:rPr>
          <w:rFonts w:ascii="Times New Roman" w:eastAsia="Calibri" w:hAnsi="Times New Roman" w:cs="Times New Roman"/>
          <w:sz w:val="20"/>
          <w:szCs w:val="20"/>
        </w:rPr>
        <w:t>.</w:t>
      </w:r>
    </w:p>
    <w:p w:rsidR="006A745B" w:rsidRPr="00191DF7" w:rsidRDefault="006A745B" w:rsidP="006A745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6A745B" w:rsidRPr="00191DF7" w:rsidRDefault="006A745B" w:rsidP="006A745B">
      <w:pPr>
        <w:spacing w:after="0" w:line="240" w:lineRule="auto"/>
        <w:jc w:val="both"/>
        <w:rPr>
          <w:rFonts w:ascii="Times New Roman" w:eastAsia="Times New Roman" w:hAnsi="Times New Roman" w:cs="Times New Roman"/>
          <w:sz w:val="24"/>
          <w:szCs w:val="24"/>
          <w:lang w:eastAsia="ru-RU"/>
        </w:rPr>
      </w:pPr>
    </w:p>
    <w:p w:rsidR="006A745B" w:rsidRPr="00191DF7" w:rsidRDefault="006A745B" w:rsidP="006A745B">
      <w:pPr>
        <w:tabs>
          <w:tab w:val="left" w:pos="3686"/>
        </w:tabs>
        <w:spacing w:after="0" w:line="240" w:lineRule="auto"/>
        <w:rPr>
          <w:rFonts w:ascii="Times New Roman" w:eastAsia="Times New Roman" w:hAnsi="Times New Roman" w:cs="Times New Roman"/>
          <w:sz w:val="24"/>
          <w:szCs w:val="24"/>
          <w:lang w:eastAsia="ru-RU"/>
        </w:rPr>
      </w:pPr>
    </w:p>
    <w:p w:rsidR="006A745B" w:rsidRPr="00191DF7" w:rsidRDefault="006A745B" w:rsidP="006A745B">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A745B" w:rsidRPr="00191DF7" w:rsidRDefault="006A745B" w:rsidP="006A745B">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A745B" w:rsidRPr="00191DF7" w:rsidRDefault="006A745B" w:rsidP="006A745B">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A745B" w:rsidRPr="00191DF7" w:rsidRDefault="006A745B" w:rsidP="006A745B">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A745B" w:rsidRPr="00191DF7" w:rsidRDefault="006A745B" w:rsidP="006A745B">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A745B" w:rsidRPr="00191DF7" w:rsidRDefault="006A745B" w:rsidP="006A745B">
      <w:pPr>
        <w:keepNext/>
        <w:tabs>
          <w:tab w:val="right" w:pos="9924"/>
        </w:tabs>
        <w:spacing w:after="0" w:line="240" w:lineRule="auto"/>
        <w:ind w:left="360"/>
        <w:contextualSpacing/>
        <w:jc w:val="both"/>
        <w:outlineLvl w:val="2"/>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 xml:space="preserve">* </w:t>
      </w:r>
      <w:r w:rsidRPr="00191DF7">
        <w:rPr>
          <w:rFonts w:ascii="Times New Roman" w:eastAsia="Times New Roman" w:hAnsi="Times New Roman" w:cs="Times New Roman"/>
          <w:sz w:val="24"/>
          <w:szCs w:val="24"/>
          <w:lang w:eastAsia="ru-RU"/>
        </w:rPr>
        <w:t>Представители участников конкурса, пожелавшие присутствовать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6A745B" w:rsidRPr="00191DF7" w:rsidRDefault="006A745B" w:rsidP="006A745B">
      <w:pPr>
        <w:spacing w:after="0" w:line="240" w:lineRule="auto"/>
        <w:rPr>
          <w:rFonts w:ascii="Times New Roman" w:eastAsia="Times New Roman" w:hAnsi="Times New Roman" w:cs="Times New Roman"/>
          <w:sz w:val="24"/>
          <w:szCs w:val="24"/>
          <w:lang w:eastAsia="ru-RU"/>
        </w:rPr>
      </w:pPr>
    </w:p>
    <w:p w:rsidR="006A745B" w:rsidRPr="00191DF7" w:rsidRDefault="006A745B" w:rsidP="006A745B">
      <w:pPr>
        <w:tabs>
          <w:tab w:val="left" w:pos="4470"/>
          <w:tab w:val="left" w:pos="5208"/>
        </w:tabs>
        <w:spacing w:after="0" w:line="240" w:lineRule="auto"/>
        <w:jc w:val="center"/>
        <w:rPr>
          <w:rFonts w:ascii="Times New Roman" w:eastAsia="Times New Roman" w:hAnsi="Times New Roman" w:cs="Times New Roman"/>
          <w:b/>
          <w:sz w:val="28"/>
          <w:szCs w:val="28"/>
          <w:lang w:eastAsia="ru-RU"/>
        </w:rPr>
      </w:pPr>
      <w:r w:rsidRPr="00191DF7">
        <w:rPr>
          <w:rFonts w:ascii="Times New Roman" w:eastAsia="Times New Roman" w:hAnsi="Times New Roman" w:cs="Times New Roman"/>
          <w:b/>
          <w:sz w:val="28"/>
          <w:szCs w:val="28"/>
          <w:lang w:eastAsia="ru-RU"/>
        </w:rPr>
        <w:br w:type="column"/>
      </w:r>
      <w:r w:rsidRPr="00191DF7">
        <w:rPr>
          <w:rFonts w:ascii="Times New Roman" w:eastAsia="Times New Roman" w:hAnsi="Times New Roman" w:cs="Times New Roman"/>
          <w:b/>
          <w:sz w:val="28"/>
          <w:szCs w:val="28"/>
          <w:lang w:val="en-US" w:eastAsia="ru-RU"/>
        </w:rPr>
        <w:t>VI</w:t>
      </w:r>
      <w:r w:rsidRPr="00191DF7">
        <w:rPr>
          <w:rFonts w:ascii="Times New Roman" w:eastAsia="Times New Roman" w:hAnsi="Times New Roman" w:cs="Times New Roman"/>
          <w:b/>
          <w:sz w:val="28"/>
          <w:szCs w:val="28"/>
          <w:lang w:eastAsia="ru-RU"/>
        </w:rPr>
        <w:t>. Проект Договора*</w:t>
      </w:r>
    </w:p>
    <w:p w:rsidR="006A745B" w:rsidRPr="00191DF7" w:rsidRDefault="006A745B" w:rsidP="006A745B">
      <w:pPr>
        <w:widowControl w:val="0"/>
        <w:shd w:val="clear" w:color="auto" w:fill="FFFFFF"/>
        <w:tabs>
          <w:tab w:val="left" w:pos="1138"/>
          <w:tab w:val="left" w:pos="5208"/>
        </w:tabs>
        <w:autoSpaceDE w:val="0"/>
        <w:autoSpaceDN w:val="0"/>
        <w:adjustRightInd w:val="0"/>
        <w:spacing w:after="200" w:line="240" w:lineRule="auto"/>
        <w:jc w:val="both"/>
        <w:rPr>
          <w:rFonts w:ascii="Times New Roman" w:eastAsia="Times New Roman" w:hAnsi="Times New Roman" w:cs="Times New Roman"/>
          <w:b/>
          <w:sz w:val="16"/>
          <w:szCs w:val="16"/>
        </w:rPr>
      </w:pPr>
      <w:r w:rsidRPr="00191DF7">
        <w:rPr>
          <w:rFonts w:ascii="Times New Roman" w:eastAsia="Times New Roman" w:hAnsi="Times New Roman" w:cs="Times New Roman"/>
          <w:b/>
          <w:sz w:val="24"/>
          <w:szCs w:val="24"/>
          <w:lang w:eastAsia="ru-RU"/>
        </w:rPr>
        <w:t xml:space="preserve">   </w:t>
      </w:r>
      <w:r w:rsidRPr="00191DF7">
        <w:rPr>
          <w:rFonts w:ascii="Times New Roman" w:eastAsia="Calibri" w:hAnsi="Times New Roman" w:cs="Times New Roman"/>
          <w:b/>
          <w:sz w:val="16"/>
          <w:szCs w:val="16"/>
        </w:rPr>
        <w:t>*Заказчик оставляет за собой право по согласованию с исполнителем вносить</w:t>
      </w:r>
      <w:r w:rsidRPr="00191DF7">
        <w:rPr>
          <w:rFonts w:ascii="Times New Roman" w:eastAsia="Times New Roman" w:hAnsi="Times New Roman" w:cs="Times New Roman"/>
          <w:b/>
          <w:sz w:val="16"/>
          <w:szCs w:val="16"/>
        </w:rPr>
        <w:t xml:space="preserve"> в проект Договора изменения и дополнения, не противоречащие законодательству. </w:t>
      </w:r>
    </w:p>
    <w:p w:rsidR="006A745B" w:rsidRPr="00191DF7" w:rsidRDefault="006A745B" w:rsidP="006A745B">
      <w:pPr>
        <w:tabs>
          <w:tab w:val="left" w:pos="4470"/>
          <w:tab w:val="left" w:pos="5208"/>
        </w:tabs>
        <w:spacing w:after="0" w:line="240" w:lineRule="auto"/>
        <w:rPr>
          <w:rFonts w:ascii="Times New Roman" w:eastAsia="Times New Roman" w:hAnsi="Times New Roman" w:cs="Times New Roman"/>
          <w:b/>
          <w:sz w:val="28"/>
          <w:szCs w:val="28"/>
        </w:rPr>
      </w:pPr>
      <w:r w:rsidRPr="00191DF7">
        <w:rPr>
          <w:rFonts w:ascii="Times New Roman" w:eastAsia="Times New Roman" w:hAnsi="Times New Roman" w:cs="Times New Roman"/>
          <w:b/>
          <w:sz w:val="24"/>
          <w:szCs w:val="24"/>
          <w:lang w:eastAsia="ru-RU"/>
        </w:rPr>
        <w:t xml:space="preserve">                                                 </w:t>
      </w:r>
      <w:r w:rsidRPr="00191DF7">
        <w:rPr>
          <w:rFonts w:ascii="Times New Roman" w:eastAsia="Times New Roman" w:hAnsi="Times New Roman" w:cs="Times New Roman"/>
          <w:b/>
          <w:bCs/>
          <w:kern w:val="16"/>
          <w:sz w:val="28"/>
          <w:szCs w:val="28"/>
          <w:lang w:eastAsia="ru-RU"/>
        </w:rPr>
        <w:t xml:space="preserve">          ДОГОВОР</w:t>
      </w:r>
      <w:r w:rsidRPr="00191DF7">
        <w:rPr>
          <w:rFonts w:ascii="Times New Roman" w:eastAsia="Times New Roman" w:hAnsi="Times New Roman" w:cs="Times New Roman"/>
          <w:b/>
          <w:sz w:val="28"/>
          <w:szCs w:val="28"/>
        </w:rPr>
        <w:t xml:space="preserve"> № ___________</w:t>
      </w:r>
    </w:p>
    <w:p w:rsidR="006A745B" w:rsidRPr="00191DF7" w:rsidRDefault="006A745B" w:rsidP="006A745B">
      <w:pPr>
        <w:shd w:val="clear" w:color="auto" w:fill="FFFFFF"/>
        <w:tabs>
          <w:tab w:val="left" w:pos="5208"/>
        </w:tabs>
        <w:spacing w:before="14" w:after="0" w:line="254" w:lineRule="exact"/>
        <w:ind w:left="2534" w:right="2765"/>
        <w:jc w:val="center"/>
        <w:rPr>
          <w:rFonts w:ascii="Times New Roman" w:eastAsia="Times New Roman" w:hAnsi="Times New Roman" w:cs="Times New Roman"/>
          <w:sz w:val="28"/>
          <w:szCs w:val="28"/>
        </w:rPr>
      </w:pPr>
    </w:p>
    <w:p w:rsidR="006A745B" w:rsidRPr="00191DF7" w:rsidRDefault="006A745B" w:rsidP="006A745B">
      <w:pPr>
        <w:tabs>
          <w:tab w:val="left" w:pos="5208"/>
          <w:tab w:val="left" w:pos="6360"/>
          <w:tab w:val="left" w:pos="851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91DF7">
        <w:rPr>
          <w:rFonts w:ascii="Times New Roman" w:eastAsia="Times New Roman" w:hAnsi="Times New Roman" w:cs="Times New Roman"/>
          <w:bCs/>
          <w:sz w:val="24"/>
          <w:szCs w:val="24"/>
          <w:lang w:eastAsia="ru-RU"/>
        </w:rPr>
        <w:t xml:space="preserve">г. Москва                                                                                                      </w:t>
      </w:r>
      <w:proofErr w:type="gramStart"/>
      <w:r w:rsidRPr="00191DF7">
        <w:rPr>
          <w:rFonts w:ascii="Times New Roman" w:eastAsia="Times New Roman" w:hAnsi="Times New Roman" w:cs="Times New Roman"/>
          <w:bCs/>
          <w:sz w:val="24"/>
          <w:szCs w:val="24"/>
          <w:lang w:eastAsia="ru-RU"/>
        </w:rPr>
        <w:t xml:space="preserve">   «</w:t>
      </w:r>
      <w:proofErr w:type="gramEnd"/>
      <w:r w:rsidRPr="00191DF7">
        <w:rPr>
          <w:rFonts w:ascii="Times New Roman" w:eastAsia="Times New Roman" w:hAnsi="Times New Roman" w:cs="Times New Roman"/>
          <w:bCs/>
          <w:sz w:val="24"/>
          <w:szCs w:val="24"/>
          <w:lang w:eastAsia="ru-RU"/>
        </w:rPr>
        <w:t>____» _________ 2</w:t>
      </w:r>
      <w:r w:rsidRPr="009E0930">
        <w:rPr>
          <w:rFonts w:ascii="Times New Roman" w:eastAsia="Times New Roman" w:hAnsi="Times New Roman" w:cs="Times New Roman"/>
          <w:bCs/>
          <w:sz w:val="24"/>
          <w:szCs w:val="24"/>
          <w:lang w:eastAsia="ru-RU"/>
        </w:rPr>
        <w:t>022</w:t>
      </w:r>
      <w:r w:rsidRPr="00191DF7">
        <w:rPr>
          <w:rFonts w:ascii="Times New Roman" w:eastAsia="Times New Roman" w:hAnsi="Times New Roman" w:cs="Times New Roman"/>
          <w:bCs/>
          <w:sz w:val="24"/>
          <w:szCs w:val="24"/>
          <w:lang w:eastAsia="ru-RU"/>
        </w:rPr>
        <w:t xml:space="preserve"> г.</w:t>
      </w:r>
    </w:p>
    <w:p w:rsidR="006A745B" w:rsidRPr="00191DF7" w:rsidRDefault="006A745B" w:rsidP="006A745B">
      <w:pPr>
        <w:tabs>
          <w:tab w:val="left" w:pos="5208"/>
          <w:tab w:val="left" w:pos="6360"/>
          <w:tab w:val="left" w:pos="8515"/>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745B" w:rsidRPr="00191DF7" w:rsidRDefault="006A745B" w:rsidP="006A745B">
      <w:pPr>
        <w:tabs>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191DF7">
        <w:rPr>
          <w:rFonts w:ascii="Times New Roman" w:eastAsia="Times New Roman" w:hAnsi="Times New Roman" w:cs="Times New Roman"/>
          <w:kern w:val="16"/>
          <w:sz w:val="24"/>
          <w:szCs w:val="24"/>
          <w:lang w:eastAsia="ru-RU"/>
        </w:rPr>
        <w:t xml:space="preserve">Постоянный Комитет Союзного государства, именуемый в дальнейшем Заказчик, </w:t>
      </w:r>
      <w:r w:rsidRPr="00191DF7">
        <w:rPr>
          <w:rFonts w:ascii="Times New Roman" w:hAnsi="Times New Roman" w:cs="Times New Roman"/>
        </w:rPr>
        <w:t xml:space="preserve">в лице </w:t>
      </w:r>
      <w:r w:rsidR="00490DE7">
        <w:rPr>
          <w:rFonts w:ascii="Times New Roman" w:hAnsi="Times New Roman" w:cs="Times New Roman"/>
        </w:rPr>
        <w:t>_____________________________</w:t>
      </w:r>
      <w:r w:rsidRPr="0016041B">
        <w:rPr>
          <w:rFonts w:ascii="Times New Roman" w:hAnsi="Times New Roman" w:cs="Times New Roman"/>
        </w:rPr>
        <w:t xml:space="preserve">, действующего на основании </w:t>
      </w:r>
      <w:r w:rsidR="00490DE7">
        <w:rPr>
          <w:rFonts w:ascii="Times New Roman" w:hAnsi="Times New Roman" w:cs="Times New Roman"/>
        </w:rPr>
        <w:t>_________________________</w:t>
      </w:r>
      <w:r w:rsidRPr="00191DF7">
        <w:rPr>
          <w:rFonts w:ascii="Times New Roman" w:eastAsia="Times New Roman" w:hAnsi="Times New Roman" w:cs="Times New Roman"/>
          <w:kern w:val="16"/>
          <w:sz w:val="24"/>
          <w:szCs w:val="24"/>
          <w:lang w:eastAsia="ru-RU"/>
        </w:rPr>
        <w:t xml:space="preserve">,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w:t>
      </w:r>
      <w:r w:rsidRPr="00191DF7">
        <w:rPr>
          <w:rFonts w:ascii="Times New Roman" w:hAnsi="Times New Roman"/>
          <w:sz w:val="24"/>
          <w:szCs w:val="24"/>
        </w:rPr>
        <w:t>Стороны, а по отдельности – Сторона</w:t>
      </w:r>
      <w:r w:rsidRPr="00191DF7">
        <w:rPr>
          <w:rFonts w:ascii="Times New Roman" w:eastAsia="Times New Roman" w:hAnsi="Times New Roman" w:cs="Times New Roman"/>
          <w:kern w:val="16"/>
          <w:sz w:val="24"/>
          <w:szCs w:val="24"/>
          <w:lang w:eastAsia="ru-RU"/>
        </w:rPr>
        <w:t>, на основании результатов конкурса на право заключения Договора на автотранспортное обслуживание Постоянного Комитета Союзного государства на</w:t>
      </w:r>
      <w:r w:rsidRPr="0016041B">
        <w:rPr>
          <w:rFonts w:ascii="Times New Roman" w:eastAsia="Times New Roman" w:hAnsi="Times New Roman" w:cs="Times New Roman"/>
          <w:kern w:val="16"/>
          <w:sz w:val="24"/>
          <w:szCs w:val="24"/>
          <w:lang w:eastAsia="ru-RU"/>
        </w:rPr>
        <w:t xml:space="preserve"> 2023 </w:t>
      </w:r>
      <w:r w:rsidRPr="00191DF7">
        <w:rPr>
          <w:rFonts w:ascii="Times New Roman" w:eastAsia="Times New Roman" w:hAnsi="Times New Roman" w:cs="Times New Roman"/>
          <w:kern w:val="16"/>
          <w:sz w:val="24"/>
          <w:szCs w:val="24"/>
          <w:lang w:eastAsia="ru-RU"/>
        </w:rPr>
        <w:t>год (протокол заседания конкурсной комиссии от «___» ________  № ___), заключили настоящий Договор о нижеследующем:</w:t>
      </w:r>
    </w:p>
    <w:p w:rsidR="006A745B" w:rsidRPr="00191DF7" w:rsidRDefault="006A745B" w:rsidP="006A745B">
      <w:pPr>
        <w:tabs>
          <w:tab w:val="left" w:pos="5208"/>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6A745B" w:rsidRPr="001E45A9" w:rsidRDefault="006A745B" w:rsidP="001E45A9">
      <w:pPr>
        <w:pStyle w:val="afc"/>
        <w:numPr>
          <w:ilvl w:val="0"/>
          <w:numId w:val="24"/>
        </w:numPr>
        <w:tabs>
          <w:tab w:val="left" w:pos="5208"/>
        </w:tabs>
        <w:autoSpaceDE w:val="0"/>
        <w:autoSpaceDN w:val="0"/>
        <w:adjustRightInd w:val="0"/>
        <w:jc w:val="center"/>
        <w:rPr>
          <w:b/>
        </w:rPr>
      </w:pPr>
      <w:r w:rsidRPr="001E45A9">
        <w:rPr>
          <w:b/>
        </w:rPr>
        <w:t>ПРЕДМЕТ ДОГОВОРА</w:t>
      </w:r>
    </w:p>
    <w:p w:rsidR="002D527F" w:rsidRPr="002D527F" w:rsidRDefault="002D527F" w:rsidP="002D527F">
      <w:pPr>
        <w:pStyle w:val="afc"/>
        <w:tabs>
          <w:tab w:val="left" w:pos="5208"/>
        </w:tabs>
        <w:autoSpaceDE w:val="0"/>
        <w:autoSpaceDN w:val="0"/>
        <w:adjustRightInd w:val="0"/>
        <w:ind w:left="1069"/>
        <w:rPr>
          <w:b/>
          <w:sz w:val="16"/>
          <w:szCs w:val="16"/>
        </w:rPr>
      </w:pPr>
    </w:p>
    <w:p w:rsidR="006A745B" w:rsidRPr="00191DF7" w:rsidRDefault="006A745B" w:rsidP="006A745B">
      <w:pPr>
        <w:shd w:val="clear" w:color="auto" w:fill="FFFFFF"/>
        <w:tabs>
          <w:tab w:val="left" w:pos="0"/>
          <w:tab w:val="left" w:pos="5208"/>
        </w:tabs>
        <w:spacing w:after="0" w:line="240" w:lineRule="auto"/>
        <w:ind w:firstLine="709"/>
        <w:contextualSpacing/>
        <w:jc w:val="both"/>
        <w:rPr>
          <w:rFonts w:ascii="Times New Roman" w:eastAsia="Times New Roman" w:hAnsi="Times New Roman" w:cs="Times New Roman"/>
          <w:spacing w:val="-6"/>
          <w:sz w:val="24"/>
          <w:szCs w:val="24"/>
          <w:lang w:eastAsia="ru-RU"/>
        </w:rPr>
      </w:pPr>
      <w:r w:rsidRPr="00191DF7">
        <w:rPr>
          <w:rFonts w:ascii="Times New Roman" w:eastAsia="Times New Roman" w:hAnsi="Times New Roman" w:cs="Times New Roman"/>
          <w:spacing w:val="-2"/>
          <w:sz w:val="24"/>
          <w:szCs w:val="24"/>
          <w:lang w:eastAsia="ru-RU"/>
        </w:rPr>
        <w:t>1.1 В соответствии с настоящим Договором Исполнитель обязуется оказывать Заказчику услуги, связанные с автотранспортным обслуживанием в порядке, установленном настоящим Договором,</w:t>
      </w:r>
      <w:r w:rsidRPr="00191DF7">
        <w:rPr>
          <w:rFonts w:ascii="Times New Roman" w:eastAsia="Times New Roman" w:hAnsi="Times New Roman" w:cs="Times New Roman"/>
          <w:sz w:val="24"/>
          <w:szCs w:val="24"/>
          <w:lang w:eastAsia="ru-RU"/>
        </w:rPr>
        <w:t xml:space="preserve"> а Заказчик обязуется оплачивать услуги </w:t>
      </w:r>
      <w:r w:rsidRPr="00191DF7">
        <w:rPr>
          <w:rFonts w:ascii="Times New Roman" w:eastAsia="Times New Roman" w:hAnsi="Times New Roman" w:cs="Times New Roman"/>
          <w:spacing w:val="-6"/>
          <w:sz w:val="24"/>
          <w:szCs w:val="24"/>
          <w:lang w:eastAsia="ru-RU"/>
        </w:rPr>
        <w:t>Исполнителя в порядке, размере и сроки, предусмотренные настоящим Договором.</w:t>
      </w:r>
    </w:p>
    <w:p w:rsidR="006A745B" w:rsidRDefault="006A745B" w:rsidP="006A745B">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pacing w:val="-5"/>
          <w:sz w:val="24"/>
          <w:szCs w:val="24"/>
          <w:lang w:eastAsia="ru-RU"/>
        </w:rPr>
      </w:pPr>
      <w:r w:rsidRPr="00191DF7">
        <w:rPr>
          <w:rFonts w:ascii="Times New Roman" w:eastAsia="Times New Roman" w:hAnsi="Times New Roman" w:cs="Times New Roman"/>
          <w:spacing w:val="-6"/>
          <w:sz w:val="24"/>
          <w:szCs w:val="24"/>
          <w:lang w:eastAsia="ru-RU"/>
        </w:rPr>
        <w:t xml:space="preserve">1.2. </w:t>
      </w:r>
      <w:r w:rsidRPr="00191DF7">
        <w:rPr>
          <w:rFonts w:ascii="Times New Roman" w:eastAsia="Times New Roman" w:hAnsi="Times New Roman" w:cs="Times New Roman"/>
          <w:spacing w:val="-4"/>
          <w:sz w:val="24"/>
          <w:szCs w:val="24"/>
          <w:lang w:eastAsia="ru-RU"/>
        </w:rPr>
        <w:t xml:space="preserve">Перечень транспортных средств, выделенных Заказчику, режим их </w:t>
      </w:r>
      <w:r w:rsidRPr="00191DF7">
        <w:rPr>
          <w:rFonts w:ascii="Times New Roman" w:eastAsia="Times New Roman" w:hAnsi="Times New Roman" w:cs="Times New Roman"/>
          <w:spacing w:val="2"/>
          <w:sz w:val="24"/>
          <w:szCs w:val="24"/>
          <w:lang w:eastAsia="ru-RU"/>
        </w:rPr>
        <w:t xml:space="preserve">работы и почасовой тариф указаны в Приложении № 1 </w:t>
      </w:r>
      <w:r w:rsidRPr="00191DF7">
        <w:rPr>
          <w:rFonts w:ascii="Times New Roman" w:eastAsia="Times New Roman" w:hAnsi="Times New Roman" w:cs="Times New Roman"/>
          <w:spacing w:val="-5"/>
          <w:sz w:val="24"/>
          <w:szCs w:val="24"/>
          <w:lang w:eastAsia="ru-RU"/>
        </w:rPr>
        <w:t>к настоящему Договору</w:t>
      </w:r>
      <w:r w:rsidRPr="00191DF7">
        <w:rPr>
          <w:rFonts w:ascii="Times New Roman" w:eastAsia="Times New Roman" w:hAnsi="Times New Roman" w:cs="Times New Roman"/>
          <w:spacing w:val="2"/>
          <w:sz w:val="24"/>
          <w:szCs w:val="24"/>
          <w:lang w:eastAsia="ru-RU"/>
        </w:rPr>
        <w:t xml:space="preserve">. Тарифы на разовые заказы указаны в </w:t>
      </w:r>
      <w:r w:rsidRPr="00191DF7">
        <w:rPr>
          <w:rFonts w:ascii="Times New Roman" w:eastAsia="Times New Roman" w:hAnsi="Times New Roman" w:cs="Times New Roman"/>
          <w:spacing w:val="-5"/>
          <w:sz w:val="24"/>
          <w:szCs w:val="24"/>
          <w:lang w:eastAsia="ru-RU"/>
        </w:rPr>
        <w:t>Приложении № 2 к настоящему Договору.</w:t>
      </w:r>
    </w:p>
    <w:p w:rsidR="00490DE7" w:rsidRPr="00191DF7" w:rsidRDefault="00490DE7" w:rsidP="006A745B">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 xml:space="preserve">1.3. </w:t>
      </w:r>
      <w:r w:rsidRPr="00490DE7">
        <w:rPr>
          <w:rFonts w:ascii="Times New Roman" w:eastAsia="Times New Roman" w:hAnsi="Times New Roman" w:cs="Times New Roman"/>
          <w:spacing w:val="-5"/>
          <w:sz w:val="24"/>
          <w:szCs w:val="24"/>
          <w:lang w:eastAsia="ru-RU"/>
        </w:rPr>
        <w:t>Источник финансирования – бюджет Союзного государства.</w:t>
      </w:r>
    </w:p>
    <w:p w:rsidR="006A745B" w:rsidRPr="00191DF7" w:rsidRDefault="006A745B" w:rsidP="006A745B">
      <w:pPr>
        <w:shd w:val="clear" w:color="auto" w:fill="FFFFFF"/>
        <w:tabs>
          <w:tab w:val="left" w:pos="0"/>
          <w:tab w:val="left" w:pos="5208"/>
        </w:tabs>
        <w:spacing w:after="0" w:line="240" w:lineRule="auto"/>
        <w:ind w:firstLine="709"/>
        <w:contextualSpacing/>
        <w:jc w:val="center"/>
        <w:rPr>
          <w:rFonts w:ascii="Times New Roman" w:eastAsia="Times New Roman" w:hAnsi="Times New Roman" w:cs="Times New Roman"/>
          <w:b/>
          <w:bCs/>
          <w:spacing w:val="-7"/>
          <w:sz w:val="24"/>
          <w:szCs w:val="24"/>
          <w:lang w:eastAsia="ru-RU"/>
        </w:rPr>
      </w:pPr>
    </w:p>
    <w:p w:rsidR="006A745B" w:rsidRDefault="006A745B" w:rsidP="006A745B">
      <w:pPr>
        <w:shd w:val="clear" w:color="auto" w:fill="FFFFFF"/>
        <w:tabs>
          <w:tab w:val="left" w:pos="0"/>
          <w:tab w:val="left" w:pos="5208"/>
        </w:tabs>
        <w:spacing w:after="0" w:line="240" w:lineRule="auto"/>
        <w:ind w:firstLine="709"/>
        <w:contextualSpacing/>
        <w:jc w:val="center"/>
        <w:rPr>
          <w:rFonts w:ascii="Times New Roman" w:eastAsia="Times New Roman" w:hAnsi="Times New Roman" w:cs="Times New Roman"/>
          <w:b/>
          <w:bCs/>
          <w:spacing w:val="-7"/>
          <w:sz w:val="24"/>
          <w:szCs w:val="24"/>
          <w:lang w:eastAsia="ru-RU"/>
        </w:rPr>
      </w:pPr>
      <w:r w:rsidRPr="00191DF7">
        <w:rPr>
          <w:rFonts w:ascii="Times New Roman" w:eastAsia="Times New Roman" w:hAnsi="Times New Roman" w:cs="Times New Roman"/>
          <w:b/>
          <w:bCs/>
          <w:spacing w:val="-7"/>
          <w:sz w:val="24"/>
          <w:szCs w:val="24"/>
          <w:lang w:eastAsia="ru-RU"/>
        </w:rPr>
        <w:t>2. ПРАВА И ОБЯЗАННОСТИ СТОРОН</w:t>
      </w:r>
    </w:p>
    <w:p w:rsidR="002D527F" w:rsidRPr="002D527F" w:rsidRDefault="002D527F" w:rsidP="006A745B">
      <w:pPr>
        <w:shd w:val="clear" w:color="auto" w:fill="FFFFFF"/>
        <w:tabs>
          <w:tab w:val="left" w:pos="0"/>
          <w:tab w:val="left" w:pos="5208"/>
        </w:tabs>
        <w:spacing w:after="0" w:line="240" w:lineRule="auto"/>
        <w:ind w:firstLine="709"/>
        <w:contextualSpacing/>
        <w:jc w:val="center"/>
        <w:rPr>
          <w:rFonts w:ascii="Times New Roman" w:eastAsia="Times New Roman" w:hAnsi="Times New Roman" w:cs="Times New Roman"/>
          <w:sz w:val="16"/>
          <w:szCs w:val="16"/>
          <w:lang w:eastAsia="ru-RU"/>
        </w:rPr>
      </w:pPr>
    </w:p>
    <w:p w:rsidR="006A745B" w:rsidRPr="00191DF7" w:rsidRDefault="006A745B" w:rsidP="006A745B">
      <w:pPr>
        <w:shd w:val="clear" w:color="auto" w:fill="FFFFFF"/>
        <w:tabs>
          <w:tab w:val="left" w:pos="0"/>
          <w:tab w:val="left" w:pos="5208"/>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pacing w:val="-5"/>
          <w:sz w:val="24"/>
          <w:szCs w:val="24"/>
          <w:lang w:eastAsia="ru-RU"/>
        </w:rPr>
        <w:t>2.1. В соответствии с настоящим Договором Исполнитель обязуется:</w:t>
      </w:r>
    </w:p>
    <w:p w:rsidR="006A745B" w:rsidRPr="00191DF7" w:rsidRDefault="006A745B" w:rsidP="006A745B">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7"/>
          <w:sz w:val="24"/>
          <w:szCs w:val="24"/>
          <w:lang w:eastAsia="ru-RU"/>
        </w:rPr>
      </w:pPr>
      <w:r w:rsidRPr="00191DF7">
        <w:rPr>
          <w:rFonts w:ascii="Times New Roman" w:eastAsia="Times New Roman" w:hAnsi="Times New Roman" w:cs="Times New Roman"/>
          <w:spacing w:val="-3"/>
          <w:sz w:val="24"/>
          <w:szCs w:val="24"/>
          <w:lang w:eastAsia="ru-RU"/>
        </w:rPr>
        <w:t>2.1.1</w:t>
      </w:r>
      <w:proofErr w:type="gramStart"/>
      <w:r w:rsidRPr="00191DF7">
        <w:rPr>
          <w:rFonts w:ascii="Times New Roman" w:eastAsia="Times New Roman" w:hAnsi="Times New Roman" w:cs="Times New Roman"/>
          <w:spacing w:val="-3"/>
          <w:sz w:val="24"/>
          <w:szCs w:val="24"/>
          <w:lang w:eastAsia="ru-RU"/>
        </w:rPr>
        <w:t>. своевременно</w:t>
      </w:r>
      <w:proofErr w:type="gramEnd"/>
      <w:r w:rsidRPr="00191DF7">
        <w:rPr>
          <w:rFonts w:ascii="Times New Roman" w:eastAsia="Times New Roman" w:hAnsi="Times New Roman" w:cs="Times New Roman"/>
          <w:spacing w:val="-3"/>
          <w:sz w:val="24"/>
          <w:szCs w:val="24"/>
          <w:lang w:eastAsia="ru-RU"/>
        </w:rPr>
        <w:t xml:space="preserve"> предоставлять Заказчику транспортные средства с водителями согласно </w:t>
      </w:r>
      <w:r w:rsidRPr="00191DF7">
        <w:rPr>
          <w:rFonts w:ascii="Times New Roman" w:eastAsia="Times New Roman" w:hAnsi="Times New Roman" w:cs="Times New Roman"/>
          <w:spacing w:val="-2"/>
          <w:sz w:val="24"/>
          <w:szCs w:val="24"/>
          <w:lang w:eastAsia="ru-RU"/>
        </w:rPr>
        <w:t xml:space="preserve">Приложениям №№ 1, 2 к настоящему Договору, а также </w:t>
      </w:r>
      <w:r w:rsidRPr="00191DF7">
        <w:rPr>
          <w:rFonts w:ascii="Times New Roman" w:eastAsia="Times New Roman" w:hAnsi="Times New Roman" w:cs="Times New Roman"/>
          <w:spacing w:val="3"/>
          <w:sz w:val="24"/>
          <w:szCs w:val="24"/>
          <w:lang w:eastAsia="ru-RU"/>
        </w:rPr>
        <w:t xml:space="preserve">оказывать услуги по управлению и технической эксплуатации предоставляемых </w:t>
      </w:r>
      <w:r w:rsidRPr="00191DF7">
        <w:rPr>
          <w:rFonts w:ascii="Times New Roman" w:eastAsia="Times New Roman" w:hAnsi="Times New Roman" w:cs="Times New Roman"/>
          <w:spacing w:val="-4"/>
          <w:sz w:val="24"/>
          <w:szCs w:val="24"/>
          <w:lang w:eastAsia="ru-RU"/>
        </w:rPr>
        <w:t>транспортных средств;</w:t>
      </w:r>
    </w:p>
    <w:p w:rsidR="006A745B" w:rsidRPr="00191DF7" w:rsidRDefault="006A745B" w:rsidP="006A745B">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191DF7">
        <w:rPr>
          <w:rFonts w:ascii="Times New Roman" w:eastAsia="Times New Roman" w:hAnsi="Times New Roman" w:cs="Times New Roman"/>
          <w:spacing w:val="-4"/>
          <w:sz w:val="24"/>
          <w:szCs w:val="24"/>
          <w:lang w:eastAsia="ru-RU"/>
        </w:rPr>
        <w:t>2.1.2</w:t>
      </w:r>
      <w:proofErr w:type="gramStart"/>
      <w:r w:rsidRPr="00191DF7">
        <w:rPr>
          <w:rFonts w:ascii="Times New Roman" w:eastAsia="Times New Roman" w:hAnsi="Times New Roman" w:cs="Times New Roman"/>
          <w:spacing w:val="-4"/>
          <w:sz w:val="24"/>
          <w:szCs w:val="24"/>
          <w:lang w:eastAsia="ru-RU"/>
        </w:rPr>
        <w:t>. предоставлять</w:t>
      </w:r>
      <w:proofErr w:type="gramEnd"/>
      <w:r w:rsidRPr="00191DF7">
        <w:rPr>
          <w:rFonts w:ascii="Times New Roman" w:eastAsia="Times New Roman" w:hAnsi="Times New Roman" w:cs="Times New Roman"/>
          <w:spacing w:val="-4"/>
          <w:sz w:val="24"/>
          <w:szCs w:val="24"/>
          <w:lang w:eastAsia="ru-RU"/>
        </w:rPr>
        <w:t xml:space="preserve"> Заказчику транспортные средства, полностью заправленные  ГСМ за счет Исполнителя, в технически исправном состоянии и чистом виде снаружи и в салоне;</w:t>
      </w:r>
    </w:p>
    <w:p w:rsidR="006A745B" w:rsidRPr="00191DF7" w:rsidRDefault="006A745B" w:rsidP="006A745B">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191DF7">
        <w:rPr>
          <w:rFonts w:ascii="Times New Roman" w:eastAsia="Times New Roman" w:hAnsi="Times New Roman" w:cs="Times New Roman"/>
          <w:spacing w:val="-7"/>
          <w:sz w:val="24"/>
          <w:szCs w:val="24"/>
          <w:lang w:eastAsia="ru-RU"/>
        </w:rPr>
        <w:t>2.1.3</w:t>
      </w:r>
      <w:proofErr w:type="gramStart"/>
      <w:r w:rsidRPr="00191DF7">
        <w:rPr>
          <w:rFonts w:ascii="Times New Roman" w:eastAsia="Times New Roman" w:hAnsi="Times New Roman" w:cs="Times New Roman"/>
          <w:spacing w:val="-7"/>
          <w:sz w:val="24"/>
          <w:szCs w:val="24"/>
          <w:lang w:eastAsia="ru-RU"/>
        </w:rPr>
        <w:t>. предоставлять</w:t>
      </w:r>
      <w:proofErr w:type="gramEnd"/>
      <w:r w:rsidRPr="00191DF7">
        <w:rPr>
          <w:rFonts w:ascii="Times New Roman" w:eastAsia="Times New Roman" w:hAnsi="Times New Roman" w:cs="Times New Roman"/>
          <w:spacing w:val="-7"/>
          <w:sz w:val="24"/>
          <w:szCs w:val="24"/>
          <w:lang w:eastAsia="ru-RU"/>
        </w:rPr>
        <w:t xml:space="preserve"> Заказчику транспортные средства, отвечающие требованиям п. 4 Технического задания, являющегося Приложением № 3 к настоящему Договору;</w:t>
      </w:r>
    </w:p>
    <w:p w:rsidR="006A745B" w:rsidRPr="00191DF7" w:rsidRDefault="006A745B" w:rsidP="006A745B">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191DF7">
        <w:rPr>
          <w:rFonts w:ascii="Times New Roman" w:eastAsia="Times New Roman" w:hAnsi="Times New Roman" w:cs="Times New Roman"/>
          <w:spacing w:val="-4"/>
          <w:sz w:val="24"/>
          <w:szCs w:val="24"/>
          <w:lang w:eastAsia="ru-RU"/>
        </w:rPr>
        <w:t>2.1.4</w:t>
      </w:r>
      <w:proofErr w:type="gramStart"/>
      <w:r w:rsidRPr="00191DF7">
        <w:rPr>
          <w:rFonts w:ascii="Times New Roman" w:eastAsia="Times New Roman" w:hAnsi="Times New Roman" w:cs="Times New Roman"/>
          <w:spacing w:val="-4"/>
          <w:sz w:val="24"/>
          <w:szCs w:val="24"/>
          <w:lang w:eastAsia="ru-RU"/>
        </w:rPr>
        <w:t>. поддерживать</w:t>
      </w:r>
      <w:proofErr w:type="gramEnd"/>
      <w:r w:rsidRPr="00191DF7">
        <w:rPr>
          <w:rFonts w:ascii="Times New Roman" w:eastAsia="Times New Roman" w:hAnsi="Times New Roman" w:cs="Times New Roman"/>
          <w:spacing w:val="-4"/>
          <w:sz w:val="24"/>
          <w:szCs w:val="24"/>
          <w:lang w:eastAsia="ru-RU"/>
        </w:rPr>
        <w:t xml:space="preserve"> </w:t>
      </w:r>
      <w:r w:rsidRPr="00191DF7">
        <w:rPr>
          <w:rFonts w:ascii="Times New Roman" w:eastAsia="Times New Roman" w:hAnsi="Times New Roman" w:cs="Times New Roman"/>
          <w:spacing w:val="-3"/>
          <w:sz w:val="24"/>
          <w:szCs w:val="24"/>
          <w:lang w:eastAsia="ru-RU"/>
        </w:rPr>
        <w:t xml:space="preserve">транспортные средства в технически исправном состоянии, для чего своевременно и </w:t>
      </w:r>
      <w:r w:rsidRPr="00191DF7">
        <w:rPr>
          <w:rFonts w:ascii="Times New Roman" w:eastAsia="Times New Roman" w:hAnsi="Times New Roman" w:cs="Times New Roman"/>
          <w:spacing w:val="-2"/>
          <w:sz w:val="24"/>
          <w:szCs w:val="24"/>
          <w:lang w:eastAsia="ru-RU"/>
        </w:rPr>
        <w:t xml:space="preserve">качественно производить необходимое техническое обслуживание и ремонт </w:t>
      </w:r>
      <w:r w:rsidRPr="00191DF7">
        <w:rPr>
          <w:rFonts w:ascii="Times New Roman" w:eastAsia="Times New Roman" w:hAnsi="Times New Roman" w:cs="Times New Roman"/>
          <w:spacing w:val="1"/>
          <w:sz w:val="24"/>
          <w:szCs w:val="24"/>
          <w:lang w:eastAsia="ru-RU"/>
        </w:rPr>
        <w:t>транспортных средств за счет Исполнителя;</w:t>
      </w:r>
    </w:p>
    <w:p w:rsidR="006A745B" w:rsidRPr="00191DF7" w:rsidRDefault="006A745B" w:rsidP="006A745B">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
          <w:spacing w:val="-8"/>
          <w:sz w:val="24"/>
          <w:szCs w:val="24"/>
          <w:lang w:eastAsia="ru-RU"/>
        </w:rPr>
      </w:pPr>
      <w:r w:rsidRPr="00191DF7">
        <w:rPr>
          <w:rFonts w:ascii="Times New Roman" w:eastAsia="Times New Roman" w:hAnsi="Times New Roman" w:cs="Times New Roman"/>
          <w:sz w:val="24"/>
          <w:szCs w:val="24"/>
          <w:lang w:eastAsia="ru-RU"/>
        </w:rPr>
        <w:t>2.1.5</w:t>
      </w:r>
      <w:proofErr w:type="gramStart"/>
      <w:r w:rsidRPr="00191DF7">
        <w:rPr>
          <w:rFonts w:ascii="Times New Roman" w:eastAsia="Times New Roman" w:hAnsi="Times New Roman" w:cs="Times New Roman"/>
          <w:sz w:val="24"/>
          <w:szCs w:val="24"/>
          <w:lang w:eastAsia="ru-RU"/>
        </w:rPr>
        <w:t>. в</w:t>
      </w:r>
      <w:proofErr w:type="gramEnd"/>
      <w:r w:rsidRPr="00191DF7">
        <w:rPr>
          <w:rFonts w:ascii="Times New Roman" w:eastAsia="Times New Roman" w:hAnsi="Times New Roman" w:cs="Times New Roman"/>
          <w:sz w:val="24"/>
          <w:szCs w:val="24"/>
          <w:lang w:eastAsia="ru-RU"/>
        </w:rPr>
        <w:t xml:space="preserve"> случае необходимости проведения работ по техническому обслуживанию автомобиля, осуществлять замену данного автомобиля на автомобиль аналогичного класса или выше (при этом стоимость машино-часа не изменяется) с информированием Заказчика о данной планируемой замене не позднее, чем за 2 (два) рабочих  дня до даты ее </w:t>
      </w:r>
      <w:r w:rsidRPr="00191DF7">
        <w:rPr>
          <w:rFonts w:ascii="Times New Roman" w:eastAsia="Times New Roman" w:hAnsi="Times New Roman" w:cs="Times New Roman"/>
          <w:spacing w:val="-5"/>
          <w:sz w:val="24"/>
          <w:szCs w:val="24"/>
          <w:lang w:eastAsia="ru-RU"/>
        </w:rPr>
        <w:t>проведения;</w:t>
      </w:r>
    </w:p>
    <w:p w:rsidR="006A745B" w:rsidRPr="00191DF7" w:rsidRDefault="006A745B" w:rsidP="006A745B">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
          <w:spacing w:val="-8"/>
          <w:sz w:val="24"/>
          <w:szCs w:val="24"/>
          <w:lang w:eastAsia="ru-RU"/>
        </w:rPr>
      </w:pPr>
      <w:r w:rsidRPr="00191DF7">
        <w:rPr>
          <w:rFonts w:ascii="Times New Roman" w:eastAsia="Times New Roman" w:hAnsi="Times New Roman" w:cs="Times New Roman"/>
          <w:spacing w:val="-1"/>
          <w:sz w:val="24"/>
          <w:szCs w:val="24"/>
          <w:lang w:eastAsia="ru-RU"/>
        </w:rPr>
        <w:t>2.1.6</w:t>
      </w:r>
      <w:proofErr w:type="gramStart"/>
      <w:r w:rsidRPr="00191DF7">
        <w:rPr>
          <w:rFonts w:ascii="Times New Roman" w:eastAsia="Times New Roman" w:hAnsi="Times New Roman" w:cs="Times New Roman"/>
          <w:spacing w:val="-1"/>
          <w:sz w:val="24"/>
          <w:szCs w:val="24"/>
          <w:lang w:eastAsia="ru-RU"/>
        </w:rPr>
        <w:t>. в</w:t>
      </w:r>
      <w:proofErr w:type="gramEnd"/>
      <w:r w:rsidRPr="00191DF7">
        <w:rPr>
          <w:rFonts w:ascii="Times New Roman" w:eastAsia="Times New Roman" w:hAnsi="Times New Roman" w:cs="Times New Roman"/>
          <w:spacing w:val="-1"/>
          <w:sz w:val="24"/>
          <w:szCs w:val="24"/>
          <w:lang w:eastAsia="ru-RU"/>
        </w:rPr>
        <w:t xml:space="preserve"> случае выхода автомобиля из строя</w:t>
      </w:r>
      <w:r w:rsidRPr="00191DF7">
        <w:rPr>
          <w:rFonts w:ascii="Times New Roman" w:eastAsia="Times New Roman" w:hAnsi="Times New Roman" w:cs="Times New Roman"/>
          <w:spacing w:val="-4"/>
          <w:sz w:val="24"/>
          <w:szCs w:val="24"/>
          <w:lang w:eastAsia="ru-RU"/>
        </w:rPr>
        <w:t xml:space="preserve"> обеспечивать Заказчику в течение не более </w:t>
      </w:r>
      <w:r w:rsidR="00873B0A">
        <w:rPr>
          <w:rFonts w:ascii="Times New Roman" w:eastAsia="Times New Roman" w:hAnsi="Times New Roman" w:cs="Times New Roman"/>
          <w:spacing w:val="-4"/>
          <w:sz w:val="24"/>
          <w:szCs w:val="24"/>
          <w:lang w:eastAsia="ru-RU"/>
        </w:rPr>
        <w:t xml:space="preserve">               </w:t>
      </w:r>
      <w:r w:rsidRPr="00191DF7">
        <w:rPr>
          <w:rFonts w:ascii="Times New Roman" w:eastAsia="Times New Roman" w:hAnsi="Times New Roman" w:cs="Times New Roman"/>
          <w:spacing w:val="-4"/>
          <w:sz w:val="24"/>
          <w:szCs w:val="24"/>
          <w:lang w:eastAsia="ru-RU"/>
        </w:rPr>
        <w:t xml:space="preserve">2 (двух) часов замену </w:t>
      </w:r>
      <w:r w:rsidRPr="00191DF7">
        <w:rPr>
          <w:rFonts w:ascii="Times New Roman" w:eastAsia="Times New Roman" w:hAnsi="Times New Roman" w:cs="Times New Roman"/>
          <w:spacing w:val="-1"/>
          <w:sz w:val="24"/>
          <w:szCs w:val="24"/>
          <w:lang w:eastAsia="ru-RU"/>
        </w:rPr>
        <w:t>автомобиля</w:t>
      </w:r>
      <w:r w:rsidRPr="00191DF7">
        <w:rPr>
          <w:rFonts w:ascii="Times New Roman" w:eastAsia="Times New Roman" w:hAnsi="Times New Roman" w:cs="Times New Roman"/>
          <w:sz w:val="24"/>
          <w:szCs w:val="24"/>
          <w:lang w:eastAsia="ru-RU"/>
        </w:rPr>
        <w:t xml:space="preserve"> на автомобиль аналогичного класса или выше (при этом стоимость машино-часа не изменяется)</w:t>
      </w:r>
      <w:r w:rsidRPr="00191DF7">
        <w:rPr>
          <w:rFonts w:ascii="Times New Roman" w:eastAsia="Times New Roman" w:hAnsi="Times New Roman" w:cs="Times New Roman"/>
          <w:spacing w:val="-4"/>
          <w:sz w:val="24"/>
          <w:szCs w:val="24"/>
          <w:lang w:eastAsia="ru-RU"/>
        </w:rPr>
        <w:t>;</w:t>
      </w:r>
    </w:p>
    <w:p w:rsidR="006A745B" w:rsidRPr="00191DF7" w:rsidRDefault="006A745B" w:rsidP="006A745B">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191DF7">
        <w:rPr>
          <w:rFonts w:ascii="Times New Roman" w:eastAsia="Times New Roman" w:hAnsi="Times New Roman" w:cs="Times New Roman"/>
          <w:spacing w:val="-3"/>
          <w:sz w:val="24"/>
          <w:szCs w:val="24"/>
          <w:lang w:eastAsia="ru-RU"/>
        </w:rPr>
        <w:t>2.1.7</w:t>
      </w:r>
      <w:proofErr w:type="gramStart"/>
      <w:r w:rsidRPr="00191DF7">
        <w:rPr>
          <w:rFonts w:ascii="Times New Roman" w:eastAsia="Times New Roman" w:hAnsi="Times New Roman" w:cs="Times New Roman"/>
          <w:spacing w:val="-3"/>
          <w:sz w:val="24"/>
          <w:szCs w:val="24"/>
          <w:lang w:eastAsia="ru-RU"/>
        </w:rPr>
        <w:t>. обеспечивать</w:t>
      </w:r>
      <w:proofErr w:type="gramEnd"/>
      <w:r w:rsidRPr="00191DF7">
        <w:rPr>
          <w:rFonts w:ascii="Times New Roman" w:eastAsia="Times New Roman" w:hAnsi="Times New Roman" w:cs="Times New Roman"/>
          <w:spacing w:val="-3"/>
          <w:sz w:val="24"/>
          <w:szCs w:val="24"/>
          <w:lang w:eastAsia="ru-RU"/>
        </w:rPr>
        <w:t xml:space="preserve"> своевременное проведение технического осмотра т</w:t>
      </w:r>
      <w:r w:rsidRPr="00191DF7">
        <w:rPr>
          <w:rFonts w:ascii="Times New Roman" w:eastAsia="Times New Roman" w:hAnsi="Times New Roman" w:cs="Times New Roman"/>
          <w:spacing w:val="-4"/>
          <w:sz w:val="24"/>
          <w:szCs w:val="24"/>
          <w:lang w:eastAsia="ru-RU"/>
        </w:rPr>
        <w:t>ранспортных средств за счет Исполнителя;</w:t>
      </w:r>
    </w:p>
    <w:p w:rsidR="006A745B" w:rsidRPr="00191DF7" w:rsidRDefault="006A745B" w:rsidP="006A745B">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191DF7">
        <w:rPr>
          <w:rFonts w:ascii="Times New Roman" w:eastAsia="Times New Roman" w:hAnsi="Times New Roman" w:cs="Times New Roman"/>
          <w:spacing w:val="2"/>
          <w:sz w:val="24"/>
          <w:szCs w:val="24"/>
          <w:lang w:eastAsia="ru-RU"/>
        </w:rPr>
        <w:t>2.1.8</w:t>
      </w:r>
      <w:proofErr w:type="gramStart"/>
      <w:r w:rsidRPr="00191DF7">
        <w:rPr>
          <w:rFonts w:ascii="Times New Roman" w:eastAsia="Times New Roman" w:hAnsi="Times New Roman" w:cs="Times New Roman"/>
          <w:spacing w:val="2"/>
          <w:sz w:val="24"/>
          <w:szCs w:val="24"/>
          <w:lang w:eastAsia="ru-RU"/>
        </w:rPr>
        <w:t xml:space="preserve">. </w:t>
      </w:r>
      <w:r w:rsidRPr="00191DF7">
        <w:rPr>
          <w:rFonts w:ascii="Times New Roman" w:eastAsia="Times New Roman" w:hAnsi="Times New Roman" w:cs="Times New Roman"/>
          <w:spacing w:val="-4"/>
          <w:sz w:val="24"/>
          <w:szCs w:val="24"/>
          <w:lang w:eastAsia="ru-RU"/>
        </w:rPr>
        <w:t>обеспечивать</w:t>
      </w:r>
      <w:proofErr w:type="gramEnd"/>
      <w:r w:rsidRPr="00191DF7">
        <w:rPr>
          <w:rFonts w:ascii="Times New Roman" w:eastAsia="Times New Roman" w:hAnsi="Times New Roman" w:cs="Times New Roman"/>
          <w:spacing w:val="-4"/>
          <w:sz w:val="24"/>
          <w:szCs w:val="24"/>
          <w:lang w:eastAsia="ru-RU"/>
        </w:rPr>
        <w:t xml:space="preserve"> стабильность состава водительских кадров, высокий профессиональный</w:t>
      </w:r>
      <w:r w:rsidRPr="00191DF7">
        <w:rPr>
          <w:rFonts w:ascii="Times New Roman" w:eastAsia="Times New Roman" w:hAnsi="Times New Roman" w:cs="Times New Roman"/>
          <w:spacing w:val="-5"/>
          <w:sz w:val="24"/>
          <w:szCs w:val="24"/>
          <w:lang w:eastAsia="ru-RU"/>
        </w:rPr>
        <w:t xml:space="preserve"> и культурный уровень водителей, их дисциплинированность и </w:t>
      </w:r>
      <w:r w:rsidRPr="00191DF7">
        <w:rPr>
          <w:rFonts w:ascii="Times New Roman" w:eastAsia="Times New Roman" w:hAnsi="Times New Roman" w:cs="Times New Roman"/>
          <w:spacing w:val="-4"/>
          <w:sz w:val="24"/>
          <w:szCs w:val="24"/>
          <w:lang w:eastAsia="ru-RU"/>
        </w:rPr>
        <w:t>ответственное отношение к делу;</w:t>
      </w:r>
    </w:p>
    <w:p w:rsidR="006A745B" w:rsidRPr="00191DF7" w:rsidRDefault="006A745B" w:rsidP="006A745B">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5"/>
          <w:sz w:val="24"/>
          <w:szCs w:val="24"/>
          <w:lang w:eastAsia="ru-RU"/>
        </w:rPr>
      </w:pPr>
      <w:r w:rsidRPr="00191DF7">
        <w:rPr>
          <w:rFonts w:ascii="Times New Roman" w:eastAsia="Times New Roman" w:hAnsi="Times New Roman" w:cs="Times New Roman"/>
          <w:spacing w:val="-4"/>
          <w:sz w:val="24"/>
          <w:szCs w:val="24"/>
          <w:lang w:eastAsia="ru-RU"/>
        </w:rPr>
        <w:t>2.1.9</w:t>
      </w:r>
      <w:proofErr w:type="gramStart"/>
      <w:r w:rsidRPr="00191DF7">
        <w:rPr>
          <w:rFonts w:ascii="Times New Roman" w:eastAsia="Times New Roman" w:hAnsi="Times New Roman" w:cs="Times New Roman"/>
          <w:spacing w:val="-4"/>
          <w:sz w:val="24"/>
          <w:szCs w:val="24"/>
          <w:lang w:eastAsia="ru-RU"/>
        </w:rPr>
        <w:t xml:space="preserve">. </w:t>
      </w:r>
      <w:r w:rsidRPr="00191DF7">
        <w:rPr>
          <w:rFonts w:ascii="Times New Roman" w:eastAsia="Times New Roman" w:hAnsi="Times New Roman" w:cs="Times New Roman"/>
          <w:spacing w:val="-5"/>
          <w:sz w:val="24"/>
          <w:szCs w:val="24"/>
          <w:lang w:eastAsia="ru-RU"/>
        </w:rPr>
        <w:t>выполнять</w:t>
      </w:r>
      <w:proofErr w:type="gramEnd"/>
      <w:r w:rsidRPr="00191DF7">
        <w:rPr>
          <w:rFonts w:ascii="Times New Roman" w:eastAsia="Times New Roman" w:hAnsi="Times New Roman" w:cs="Times New Roman"/>
          <w:spacing w:val="-5"/>
          <w:sz w:val="24"/>
          <w:szCs w:val="24"/>
          <w:lang w:eastAsia="ru-RU"/>
        </w:rPr>
        <w:t xml:space="preserve"> требования</w:t>
      </w:r>
      <w:r w:rsidRPr="00191DF7">
        <w:rPr>
          <w:rFonts w:ascii="Times New Roman" w:eastAsia="Times New Roman" w:hAnsi="Times New Roman" w:cs="Times New Roman"/>
          <w:strike/>
          <w:spacing w:val="-5"/>
          <w:sz w:val="24"/>
          <w:szCs w:val="24"/>
          <w:lang w:eastAsia="ru-RU"/>
        </w:rPr>
        <w:t>,</w:t>
      </w:r>
      <w:r w:rsidRPr="00191DF7">
        <w:rPr>
          <w:rFonts w:ascii="Times New Roman" w:eastAsia="Times New Roman" w:hAnsi="Times New Roman" w:cs="Times New Roman"/>
          <w:spacing w:val="-5"/>
          <w:sz w:val="24"/>
          <w:szCs w:val="24"/>
          <w:lang w:eastAsia="ru-RU"/>
        </w:rPr>
        <w:t xml:space="preserve"> указанные в Приложении № 3 к настоящему  Договору;</w:t>
      </w:r>
    </w:p>
    <w:p w:rsidR="006A745B" w:rsidRPr="00191DF7" w:rsidRDefault="006A745B" w:rsidP="006A745B">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5"/>
          <w:sz w:val="24"/>
          <w:szCs w:val="24"/>
          <w:lang w:eastAsia="ru-RU"/>
        </w:rPr>
      </w:pPr>
      <w:r w:rsidRPr="00191DF7">
        <w:rPr>
          <w:rFonts w:ascii="Times New Roman" w:eastAsia="Times New Roman" w:hAnsi="Times New Roman" w:cs="Times New Roman"/>
          <w:spacing w:val="-5"/>
          <w:sz w:val="24"/>
          <w:szCs w:val="24"/>
          <w:lang w:eastAsia="ru-RU"/>
        </w:rPr>
        <w:t>2.1.10</w:t>
      </w:r>
      <w:proofErr w:type="gramStart"/>
      <w:r w:rsidRPr="00191DF7">
        <w:rPr>
          <w:rFonts w:ascii="Times New Roman" w:eastAsia="Times New Roman" w:hAnsi="Times New Roman" w:cs="Times New Roman"/>
          <w:spacing w:val="-5"/>
          <w:sz w:val="24"/>
          <w:szCs w:val="24"/>
          <w:lang w:eastAsia="ru-RU"/>
        </w:rPr>
        <w:t xml:space="preserve">. </w:t>
      </w:r>
      <w:r w:rsidRPr="00191DF7">
        <w:rPr>
          <w:rFonts w:ascii="Times New Roman" w:eastAsia="Times New Roman" w:hAnsi="Times New Roman" w:cs="Times New Roman"/>
          <w:spacing w:val="-4"/>
          <w:sz w:val="24"/>
          <w:szCs w:val="24"/>
          <w:lang w:eastAsia="ru-RU"/>
        </w:rPr>
        <w:t>оказывать</w:t>
      </w:r>
      <w:proofErr w:type="gramEnd"/>
      <w:r w:rsidRPr="00191DF7">
        <w:rPr>
          <w:rFonts w:ascii="Times New Roman" w:eastAsia="Times New Roman" w:hAnsi="Times New Roman" w:cs="Times New Roman"/>
          <w:spacing w:val="-4"/>
          <w:sz w:val="24"/>
          <w:szCs w:val="24"/>
          <w:lang w:eastAsia="ru-RU"/>
        </w:rPr>
        <w:t xml:space="preserve"> иные услуги, прямо не предусмотренные, но необходимые для </w:t>
      </w:r>
      <w:r w:rsidRPr="00191DF7">
        <w:rPr>
          <w:rFonts w:ascii="Times New Roman" w:eastAsia="Times New Roman" w:hAnsi="Times New Roman" w:cs="Times New Roman"/>
          <w:spacing w:val="-5"/>
          <w:sz w:val="24"/>
          <w:szCs w:val="24"/>
          <w:lang w:eastAsia="ru-RU"/>
        </w:rPr>
        <w:t>надлежащего выполнения Заказчиком своих обязательств по настоящему Договору;</w:t>
      </w:r>
    </w:p>
    <w:p w:rsidR="006A745B" w:rsidRPr="00191DF7" w:rsidRDefault="006A745B" w:rsidP="006A745B">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191DF7">
        <w:rPr>
          <w:rFonts w:ascii="Times New Roman" w:eastAsia="Times New Roman" w:hAnsi="Times New Roman" w:cs="Times New Roman"/>
          <w:spacing w:val="-5"/>
          <w:sz w:val="24"/>
          <w:szCs w:val="24"/>
          <w:lang w:eastAsia="ru-RU"/>
        </w:rPr>
        <w:t xml:space="preserve">2.1.11 </w:t>
      </w:r>
      <w:r w:rsidRPr="00191DF7">
        <w:rPr>
          <w:rFonts w:ascii="Times New Roman" w:eastAsia="Times New Roman" w:hAnsi="Times New Roman" w:cs="Times New Roman"/>
          <w:snapToGrid w:val="0"/>
          <w:sz w:val="24"/>
          <w:szCs w:val="24"/>
          <w:lang w:eastAsia="ru-RU"/>
        </w:rPr>
        <w:t>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 (Приложение № 4 к настоящему Договору);</w:t>
      </w:r>
    </w:p>
    <w:p w:rsidR="006A745B" w:rsidRPr="00191DF7" w:rsidRDefault="006A745B" w:rsidP="006A745B">
      <w:pPr>
        <w:shd w:val="clear" w:color="auto" w:fill="FFFFFF"/>
        <w:tabs>
          <w:tab w:val="left" w:pos="0"/>
          <w:tab w:val="left" w:pos="5208"/>
        </w:tabs>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pacing w:val="-5"/>
          <w:sz w:val="24"/>
          <w:szCs w:val="24"/>
          <w:lang w:eastAsia="ru-RU"/>
        </w:rPr>
        <w:t>2.2. В соответствии с настоящим Договором Заказчик обязуется:</w:t>
      </w:r>
    </w:p>
    <w:p w:rsidR="006A745B" w:rsidRPr="00191DF7" w:rsidRDefault="006A745B" w:rsidP="006A745B">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7"/>
          <w:sz w:val="24"/>
          <w:szCs w:val="24"/>
          <w:lang w:eastAsia="ru-RU"/>
        </w:rPr>
      </w:pPr>
      <w:r w:rsidRPr="00191DF7">
        <w:rPr>
          <w:rFonts w:ascii="Times New Roman" w:eastAsia="Times New Roman" w:hAnsi="Times New Roman" w:cs="Times New Roman"/>
          <w:spacing w:val="-2"/>
          <w:sz w:val="24"/>
          <w:szCs w:val="24"/>
          <w:lang w:eastAsia="ru-RU"/>
        </w:rPr>
        <w:t>2.2.1</w:t>
      </w:r>
      <w:proofErr w:type="gramStart"/>
      <w:r w:rsidRPr="00191DF7">
        <w:rPr>
          <w:rFonts w:ascii="Times New Roman" w:eastAsia="Times New Roman" w:hAnsi="Times New Roman" w:cs="Times New Roman"/>
          <w:spacing w:val="-2"/>
          <w:sz w:val="24"/>
          <w:szCs w:val="24"/>
          <w:lang w:eastAsia="ru-RU"/>
        </w:rPr>
        <w:t>. своевременно</w:t>
      </w:r>
      <w:proofErr w:type="gramEnd"/>
      <w:r w:rsidRPr="00191DF7">
        <w:rPr>
          <w:rFonts w:ascii="Times New Roman" w:eastAsia="Times New Roman" w:hAnsi="Times New Roman" w:cs="Times New Roman"/>
          <w:spacing w:val="-2"/>
          <w:sz w:val="24"/>
          <w:szCs w:val="24"/>
          <w:lang w:eastAsia="ru-RU"/>
        </w:rPr>
        <w:t xml:space="preserve"> и в полном объеме производить оплату услуг Исполнителя </w:t>
      </w:r>
      <w:r w:rsidRPr="00191DF7">
        <w:rPr>
          <w:rFonts w:ascii="Times New Roman" w:eastAsia="Times New Roman" w:hAnsi="Times New Roman" w:cs="Times New Roman"/>
          <w:spacing w:val="6"/>
          <w:sz w:val="24"/>
          <w:szCs w:val="24"/>
          <w:lang w:eastAsia="ru-RU"/>
        </w:rPr>
        <w:t xml:space="preserve">(за исключением п. 5.1 настоящего Договора) </w:t>
      </w:r>
      <w:r w:rsidRPr="00191DF7">
        <w:rPr>
          <w:rFonts w:ascii="Times New Roman" w:eastAsia="Times New Roman" w:hAnsi="Times New Roman" w:cs="Times New Roman"/>
          <w:spacing w:val="-2"/>
          <w:sz w:val="24"/>
          <w:szCs w:val="24"/>
          <w:lang w:eastAsia="ru-RU"/>
        </w:rPr>
        <w:t xml:space="preserve">в порядке, размере и в сроки, предусмотренные настоящим Договором </w:t>
      </w:r>
      <w:r w:rsidRPr="00191DF7">
        <w:rPr>
          <w:rFonts w:ascii="Times New Roman" w:eastAsia="Times New Roman" w:hAnsi="Times New Roman" w:cs="Times New Roman"/>
          <w:spacing w:val="6"/>
          <w:sz w:val="24"/>
          <w:szCs w:val="24"/>
          <w:lang w:eastAsia="ru-RU"/>
        </w:rPr>
        <w:t>и Приложениями №№ 1, 2 к настоящему Договору;</w:t>
      </w:r>
    </w:p>
    <w:p w:rsidR="006A745B" w:rsidRPr="00191DF7" w:rsidRDefault="006A745B" w:rsidP="006A745B">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pacing w:val="-2"/>
          <w:sz w:val="24"/>
          <w:szCs w:val="24"/>
          <w:lang w:eastAsia="ru-RU"/>
        </w:rPr>
        <w:t>2.2.2</w:t>
      </w:r>
      <w:proofErr w:type="gramStart"/>
      <w:r w:rsidRPr="00191DF7">
        <w:rPr>
          <w:rFonts w:ascii="Times New Roman" w:eastAsia="Times New Roman" w:hAnsi="Times New Roman" w:cs="Times New Roman"/>
          <w:spacing w:val="-2"/>
          <w:sz w:val="24"/>
          <w:szCs w:val="24"/>
          <w:lang w:eastAsia="ru-RU"/>
        </w:rPr>
        <w:t>. не</w:t>
      </w:r>
      <w:proofErr w:type="gramEnd"/>
      <w:r w:rsidRPr="00191DF7">
        <w:rPr>
          <w:rFonts w:ascii="Times New Roman" w:eastAsia="Times New Roman" w:hAnsi="Times New Roman" w:cs="Times New Roman"/>
          <w:spacing w:val="-2"/>
          <w:sz w:val="24"/>
          <w:szCs w:val="24"/>
          <w:lang w:eastAsia="ru-RU"/>
        </w:rPr>
        <w:t xml:space="preserve"> вносить в транспортные средства, предоставляемые в рамках </w:t>
      </w:r>
      <w:r w:rsidRPr="00191DF7">
        <w:rPr>
          <w:rFonts w:ascii="Times New Roman" w:eastAsia="Times New Roman" w:hAnsi="Times New Roman" w:cs="Times New Roman"/>
          <w:spacing w:val="-3"/>
          <w:sz w:val="24"/>
          <w:szCs w:val="24"/>
          <w:lang w:eastAsia="ru-RU"/>
        </w:rPr>
        <w:t xml:space="preserve">настоящего Договора, никаких изменений </w:t>
      </w:r>
      <w:r w:rsidRPr="00191DF7">
        <w:rPr>
          <w:rFonts w:ascii="Times New Roman" w:eastAsia="Times New Roman" w:hAnsi="Times New Roman" w:cs="Times New Roman"/>
          <w:spacing w:val="-5"/>
          <w:sz w:val="24"/>
          <w:szCs w:val="24"/>
          <w:lang w:eastAsia="ru-RU"/>
        </w:rPr>
        <w:t xml:space="preserve">без письменного согласия Исполнителя. В случае, если Исполнитель предоставляет Заказчику письменное согласие на </w:t>
      </w:r>
      <w:r w:rsidRPr="00191DF7">
        <w:rPr>
          <w:rFonts w:ascii="Times New Roman" w:eastAsia="Times New Roman" w:hAnsi="Times New Roman" w:cs="Times New Roman"/>
          <w:sz w:val="24"/>
          <w:szCs w:val="24"/>
          <w:lang w:eastAsia="ru-RU"/>
        </w:rPr>
        <w:t xml:space="preserve">внесение каких-либо изменений в транспортные средства (в том числе на </w:t>
      </w:r>
      <w:r w:rsidRPr="00191DF7">
        <w:rPr>
          <w:rFonts w:ascii="Times New Roman" w:eastAsia="Times New Roman" w:hAnsi="Times New Roman" w:cs="Times New Roman"/>
          <w:spacing w:val="-4"/>
          <w:sz w:val="24"/>
          <w:szCs w:val="24"/>
          <w:lang w:eastAsia="ru-RU"/>
        </w:rPr>
        <w:t xml:space="preserve">перерегистрацию транспортных средств в органах Государственной инспекции безопасности дорожного </w:t>
      </w:r>
      <w:r w:rsidRPr="00191DF7">
        <w:rPr>
          <w:rFonts w:ascii="Times New Roman" w:eastAsia="Times New Roman" w:hAnsi="Times New Roman" w:cs="Times New Roman"/>
          <w:spacing w:val="2"/>
          <w:sz w:val="24"/>
          <w:szCs w:val="24"/>
          <w:lang w:eastAsia="ru-RU"/>
        </w:rPr>
        <w:t xml:space="preserve">движения Министерства внутренних дел Российской Федерации, изменение комплектации транспортных </w:t>
      </w:r>
      <w:r w:rsidRPr="00191DF7">
        <w:rPr>
          <w:rFonts w:ascii="Times New Roman" w:eastAsia="Times New Roman" w:hAnsi="Times New Roman" w:cs="Times New Roman"/>
          <w:spacing w:val="-3"/>
          <w:sz w:val="24"/>
          <w:szCs w:val="24"/>
          <w:lang w:eastAsia="ru-RU"/>
        </w:rPr>
        <w:t xml:space="preserve">средств и т.п.) по инициативе Заказчика, все расходы Исполнителя </w:t>
      </w:r>
      <w:r w:rsidRPr="00191DF7">
        <w:rPr>
          <w:rFonts w:ascii="Times New Roman" w:eastAsia="Times New Roman" w:hAnsi="Times New Roman" w:cs="Times New Roman"/>
          <w:spacing w:val="-4"/>
          <w:sz w:val="24"/>
          <w:szCs w:val="24"/>
          <w:lang w:eastAsia="ru-RU"/>
        </w:rPr>
        <w:t xml:space="preserve">в связи с внесением соответствующих изменений компенсируются Заказчиком. Если Исполнитель письменно подтвердит, что внести требуемые изменения силами Исполнителя </w:t>
      </w:r>
      <w:r w:rsidRPr="00191DF7">
        <w:rPr>
          <w:rFonts w:ascii="Times New Roman" w:eastAsia="Times New Roman" w:hAnsi="Times New Roman" w:cs="Times New Roman"/>
          <w:spacing w:val="-1"/>
          <w:sz w:val="24"/>
          <w:szCs w:val="24"/>
          <w:lang w:eastAsia="ru-RU"/>
        </w:rPr>
        <w:t xml:space="preserve">невозможно, внесение соответствующих изменений осуществляется силами Заказчика </w:t>
      </w:r>
      <w:r w:rsidRPr="00191DF7">
        <w:rPr>
          <w:rFonts w:ascii="Times New Roman" w:eastAsia="Times New Roman" w:hAnsi="Times New Roman" w:cs="Times New Roman"/>
          <w:spacing w:val="8"/>
          <w:sz w:val="24"/>
          <w:szCs w:val="24"/>
          <w:lang w:eastAsia="ru-RU"/>
        </w:rPr>
        <w:t>и за его счет;</w:t>
      </w:r>
    </w:p>
    <w:p w:rsidR="006A745B" w:rsidRPr="00191DF7" w:rsidRDefault="006A745B" w:rsidP="006A745B">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2"/>
          <w:sz w:val="24"/>
          <w:szCs w:val="24"/>
          <w:lang w:eastAsia="ru-RU"/>
        </w:rPr>
      </w:pPr>
      <w:r w:rsidRPr="00191DF7">
        <w:rPr>
          <w:rFonts w:ascii="Times New Roman" w:eastAsia="Times New Roman" w:hAnsi="Times New Roman" w:cs="Times New Roman"/>
          <w:sz w:val="24"/>
          <w:szCs w:val="24"/>
          <w:lang w:eastAsia="ru-RU"/>
        </w:rPr>
        <w:t>2.2.3</w:t>
      </w:r>
      <w:proofErr w:type="gramStart"/>
      <w:r w:rsidRPr="00191DF7">
        <w:rPr>
          <w:rFonts w:ascii="Times New Roman" w:eastAsia="Times New Roman" w:hAnsi="Times New Roman" w:cs="Times New Roman"/>
          <w:sz w:val="24"/>
          <w:szCs w:val="24"/>
          <w:lang w:eastAsia="ru-RU"/>
        </w:rPr>
        <w:t xml:space="preserve">. </w:t>
      </w:r>
      <w:r w:rsidRPr="00191DF7">
        <w:rPr>
          <w:rFonts w:ascii="Times New Roman" w:eastAsia="Times New Roman" w:hAnsi="Times New Roman" w:cs="Times New Roman"/>
          <w:spacing w:val="4"/>
          <w:sz w:val="24"/>
          <w:szCs w:val="24"/>
          <w:lang w:eastAsia="ru-RU"/>
        </w:rPr>
        <w:t>если</w:t>
      </w:r>
      <w:proofErr w:type="gramEnd"/>
      <w:r w:rsidRPr="00191DF7">
        <w:rPr>
          <w:rFonts w:ascii="Times New Roman" w:eastAsia="Times New Roman" w:hAnsi="Times New Roman" w:cs="Times New Roman"/>
          <w:spacing w:val="4"/>
          <w:sz w:val="24"/>
          <w:szCs w:val="24"/>
          <w:lang w:eastAsia="ru-RU"/>
        </w:rPr>
        <w:t xml:space="preserve"> какие-либо изменения, указанные в </w:t>
      </w:r>
      <w:proofErr w:type="spellStart"/>
      <w:r w:rsidRPr="00191DF7">
        <w:rPr>
          <w:rFonts w:ascii="Times New Roman" w:eastAsia="Times New Roman" w:hAnsi="Times New Roman" w:cs="Times New Roman"/>
          <w:spacing w:val="4"/>
          <w:sz w:val="24"/>
          <w:szCs w:val="24"/>
          <w:lang w:eastAsia="ru-RU"/>
        </w:rPr>
        <w:t>п.п</w:t>
      </w:r>
      <w:proofErr w:type="spellEnd"/>
      <w:r w:rsidRPr="00191DF7">
        <w:rPr>
          <w:rFonts w:ascii="Times New Roman" w:eastAsia="Times New Roman" w:hAnsi="Times New Roman" w:cs="Times New Roman"/>
          <w:spacing w:val="4"/>
          <w:sz w:val="24"/>
          <w:szCs w:val="24"/>
          <w:lang w:eastAsia="ru-RU"/>
        </w:rPr>
        <w:t xml:space="preserve">. 2.2.2 настоящей статьи были </w:t>
      </w:r>
      <w:r w:rsidRPr="00191DF7">
        <w:rPr>
          <w:rFonts w:ascii="Times New Roman" w:eastAsia="Times New Roman" w:hAnsi="Times New Roman" w:cs="Times New Roman"/>
          <w:spacing w:val="-5"/>
          <w:sz w:val="24"/>
          <w:szCs w:val="24"/>
          <w:lang w:eastAsia="ru-RU"/>
        </w:rPr>
        <w:t xml:space="preserve">внесены, то по окончании срока действия настоящего Договора, а также в случае его </w:t>
      </w:r>
      <w:r w:rsidRPr="00191DF7">
        <w:rPr>
          <w:rFonts w:ascii="Times New Roman" w:eastAsia="Times New Roman" w:hAnsi="Times New Roman" w:cs="Times New Roman"/>
          <w:spacing w:val="-2"/>
          <w:sz w:val="24"/>
          <w:szCs w:val="24"/>
          <w:lang w:eastAsia="ru-RU"/>
        </w:rPr>
        <w:t xml:space="preserve">досрочного расторжения (прекращения действия), Заказчик компенсирует </w:t>
      </w:r>
      <w:r w:rsidRPr="00191DF7">
        <w:rPr>
          <w:rFonts w:ascii="Times New Roman" w:eastAsia="Times New Roman" w:hAnsi="Times New Roman" w:cs="Times New Roman"/>
          <w:spacing w:val="-3"/>
          <w:sz w:val="24"/>
          <w:szCs w:val="24"/>
          <w:lang w:eastAsia="ru-RU"/>
        </w:rPr>
        <w:t xml:space="preserve">Исполнителю все необходимые расходы на приведение  транспортных средств в </w:t>
      </w:r>
      <w:r w:rsidRPr="00191DF7">
        <w:rPr>
          <w:rFonts w:ascii="Times New Roman" w:eastAsia="Times New Roman" w:hAnsi="Times New Roman" w:cs="Times New Roman"/>
          <w:spacing w:val="-2"/>
          <w:sz w:val="24"/>
          <w:szCs w:val="24"/>
          <w:lang w:eastAsia="ru-RU"/>
        </w:rPr>
        <w:t>первоначальное состояние (в случае необходимости);</w:t>
      </w:r>
    </w:p>
    <w:p w:rsidR="006A745B" w:rsidRPr="00191DF7" w:rsidRDefault="006A745B" w:rsidP="006A745B">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lang w:eastAsia="ru-RU"/>
        </w:rPr>
      </w:pPr>
      <w:r w:rsidRPr="00191DF7">
        <w:rPr>
          <w:rFonts w:ascii="Times New Roman" w:eastAsia="Times New Roman" w:hAnsi="Times New Roman" w:cs="Times New Roman"/>
          <w:spacing w:val="-2"/>
          <w:sz w:val="24"/>
          <w:szCs w:val="24"/>
          <w:lang w:eastAsia="ru-RU"/>
        </w:rPr>
        <w:t>2.2.4</w:t>
      </w:r>
      <w:proofErr w:type="gramStart"/>
      <w:r w:rsidRPr="00191DF7">
        <w:rPr>
          <w:rFonts w:ascii="Times New Roman" w:eastAsia="Times New Roman" w:hAnsi="Times New Roman" w:cs="Times New Roman"/>
          <w:spacing w:val="-2"/>
          <w:sz w:val="24"/>
          <w:szCs w:val="24"/>
          <w:lang w:eastAsia="ru-RU"/>
        </w:rPr>
        <w:t xml:space="preserve">. </w:t>
      </w:r>
      <w:r w:rsidRPr="00191DF7">
        <w:rPr>
          <w:rFonts w:ascii="Times New Roman" w:eastAsia="Times New Roman" w:hAnsi="Times New Roman" w:cs="Times New Roman"/>
          <w:spacing w:val="-3"/>
          <w:sz w:val="24"/>
          <w:szCs w:val="24"/>
          <w:lang w:eastAsia="ru-RU"/>
        </w:rPr>
        <w:t>предоставлять</w:t>
      </w:r>
      <w:proofErr w:type="gramEnd"/>
      <w:r w:rsidRPr="00191DF7">
        <w:rPr>
          <w:rFonts w:ascii="Times New Roman" w:eastAsia="Times New Roman" w:hAnsi="Times New Roman" w:cs="Times New Roman"/>
          <w:spacing w:val="-3"/>
          <w:sz w:val="24"/>
          <w:szCs w:val="24"/>
          <w:lang w:eastAsia="ru-RU"/>
        </w:rPr>
        <w:t xml:space="preserve"> охраняемую стоянку для транспортных средств </w:t>
      </w:r>
      <w:r w:rsidRPr="00191DF7">
        <w:rPr>
          <w:rFonts w:ascii="Times New Roman" w:eastAsia="Times New Roman" w:hAnsi="Times New Roman" w:cs="Times New Roman"/>
          <w:spacing w:val="3"/>
          <w:sz w:val="24"/>
          <w:szCs w:val="24"/>
          <w:lang w:eastAsia="ru-RU"/>
        </w:rPr>
        <w:t>Исполнителя во время работы у Заказчика.</w:t>
      </w:r>
    </w:p>
    <w:p w:rsidR="00AC5917" w:rsidRPr="00AC5917" w:rsidRDefault="00AC5917" w:rsidP="00AC59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AC5917">
        <w:rPr>
          <w:rFonts w:ascii="Times New Roman" w:hAnsi="Times New Roman" w:cs="Times New Roman"/>
          <w:sz w:val="24"/>
          <w:szCs w:val="24"/>
        </w:rPr>
        <w:t>. Заказчик вправе:</w:t>
      </w:r>
    </w:p>
    <w:p w:rsidR="00AC5917" w:rsidRPr="00AC5917" w:rsidRDefault="00AC5917" w:rsidP="00AC59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AC5917">
        <w:rPr>
          <w:rFonts w:ascii="Times New Roman" w:hAnsi="Times New Roman" w:cs="Times New Roman"/>
          <w:sz w:val="24"/>
          <w:szCs w:val="24"/>
        </w:rPr>
        <w:t>.1. Осуществлять контроль за ходом оказания Услуг, не вмешиваясь при этом в деятельность Исполнителя.</w:t>
      </w:r>
    </w:p>
    <w:p w:rsidR="00AC5917" w:rsidRPr="00AC5917" w:rsidRDefault="00AC5917" w:rsidP="00AC59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AC5917">
        <w:rPr>
          <w:rFonts w:ascii="Times New Roman" w:hAnsi="Times New Roman" w:cs="Times New Roman"/>
          <w:sz w:val="24"/>
          <w:szCs w:val="24"/>
        </w:rPr>
        <w:t>.2. Отказаться от исполнения настоящего Договора при условии оплаты Исполнителю фактически оказа</w:t>
      </w:r>
      <w:r>
        <w:rPr>
          <w:rFonts w:ascii="Times New Roman" w:hAnsi="Times New Roman" w:cs="Times New Roman"/>
          <w:sz w:val="24"/>
          <w:szCs w:val="24"/>
        </w:rPr>
        <w:t>нных им Заказчику Услуг на дату</w:t>
      </w:r>
      <w:r w:rsidRPr="00AC5917">
        <w:rPr>
          <w:rFonts w:ascii="Times New Roman" w:hAnsi="Times New Roman" w:cs="Times New Roman"/>
          <w:sz w:val="24"/>
          <w:szCs w:val="24"/>
        </w:rPr>
        <w:t xml:space="preserve"> такого отказа.</w:t>
      </w:r>
    </w:p>
    <w:p w:rsidR="006A745B" w:rsidRPr="00191DF7" w:rsidRDefault="00AC5917" w:rsidP="006A745B">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2.4</w:t>
      </w:r>
      <w:r w:rsidR="006A745B" w:rsidRPr="00191DF7">
        <w:rPr>
          <w:rFonts w:ascii="Times New Roman" w:eastAsia="Times New Roman" w:hAnsi="Times New Roman" w:cs="Times New Roman"/>
          <w:spacing w:val="3"/>
          <w:sz w:val="24"/>
          <w:szCs w:val="24"/>
          <w:lang w:eastAsia="ru-RU"/>
        </w:rPr>
        <w:t>. Стороны не имеют права изменять в одностороннем порядке приложения к настоящему Договору.</w:t>
      </w:r>
    </w:p>
    <w:p w:rsidR="006A745B" w:rsidRPr="00191DF7" w:rsidRDefault="00AC5917" w:rsidP="006A745B">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2.5</w:t>
      </w:r>
      <w:r w:rsidR="006A745B" w:rsidRPr="00191DF7">
        <w:rPr>
          <w:rFonts w:ascii="Times New Roman" w:eastAsia="Times New Roman" w:hAnsi="Times New Roman" w:cs="Times New Roman"/>
          <w:spacing w:val="3"/>
          <w:sz w:val="24"/>
          <w:szCs w:val="24"/>
          <w:lang w:eastAsia="ru-RU"/>
        </w:rPr>
        <w:t xml:space="preserve">. Стороны вправе </w:t>
      </w:r>
      <w:r w:rsidR="006A745B" w:rsidRPr="00191DF7">
        <w:rPr>
          <w:rFonts w:ascii="Times New Roman" w:eastAsia="Calibri" w:hAnsi="Times New Roman" w:cs="Times New Roman"/>
          <w:sz w:val="24"/>
          <w:szCs w:val="24"/>
        </w:rPr>
        <w:t>принять решение об одностороннем отказе от исполнения настоящего Договора по основаниям, предусмотренным гражданским законодательством Российской Федерации для одностороннего отказа от исполнения отдельных видов обязательств.</w:t>
      </w:r>
    </w:p>
    <w:p w:rsidR="001E45A9" w:rsidRPr="001E45A9" w:rsidRDefault="001E45A9" w:rsidP="001E45A9">
      <w:pPr>
        <w:pStyle w:val="afc"/>
        <w:numPr>
          <w:ilvl w:val="0"/>
          <w:numId w:val="24"/>
        </w:numPr>
        <w:rPr>
          <w:b/>
          <w:color w:val="FFFFFF" w:themeColor="background1"/>
          <w:spacing w:val="3"/>
        </w:rPr>
      </w:pPr>
      <w:r w:rsidRPr="001E45A9">
        <w:rPr>
          <w:b/>
          <w:color w:val="FFFFFF" w:themeColor="background1"/>
          <w:spacing w:val="3"/>
        </w:rPr>
        <w:t>РАСЧЕТЫ ПО ДОГОВОРУ</w:t>
      </w:r>
    </w:p>
    <w:p w:rsidR="001E45A9" w:rsidRPr="001E45A9" w:rsidRDefault="001E45A9" w:rsidP="001E45A9">
      <w:pPr>
        <w:pStyle w:val="afc"/>
        <w:numPr>
          <w:ilvl w:val="0"/>
          <w:numId w:val="24"/>
        </w:numPr>
        <w:jc w:val="center"/>
        <w:rPr>
          <w:b/>
          <w:spacing w:val="3"/>
        </w:rPr>
      </w:pPr>
      <w:r w:rsidRPr="001E45A9">
        <w:rPr>
          <w:b/>
          <w:spacing w:val="3"/>
        </w:rPr>
        <w:t>РАСЧЕТЫ ПО ДОГОВОРУ</w:t>
      </w:r>
    </w:p>
    <w:p w:rsidR="002D527F" w:rsidRPr="002D527F" w:rsidRDefault="002D527F" w:rsidP="002D527F">
      <w:pPr>
        <w:pStyle w:val="afc"/>
        <w:shd w:val="clear" w:color="auto" w:fill="FFFFFF"/>
        <w:tabs>
          <w:tab w:val="left" w:pos="0"/>
          <w:tab w:val="left" w:pos="1267"/>
          <w:tab w:val="left" w:pos="5208"/>
        </w:tabs>
        <w:rPr>
          <w:b/>
          <w:spacing w:val="3"/>
          <w:sz w:val="16"/>
          <w:szCs w:val="16"/>
        </w:rPr>
      </w:pPr>
    </w:p>
    <w:p w:rsidR="006A745B" w:rsidRPr="00191DF7" w:rsidRDefault="006A745B" w:rsidP="006A745B">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7"/>
          <w:sz w:val="24"/>
          <w:szCs w:val="24"/>
          <w:lang w:eastAsia="ru-RU"/>
        </w:rPr>
      </w:pPr>
      <w:r w:rsidRPr="00191DF7">
        <w:rPr>
          <w:rFonts w:ascii="Times New Roman" w:eastAsia="Times New Roman" w:hAnsi="Times New Roman" w:cs="Times New Roman"/>
          <w:spacing w:val="-2"/>
          <w:sz w:val="24"/>
          <w:szCs w:val="24"/>
          <w:lang w:eastAsia="ru-RU"/>
        </w:rPr>
        <w:t xml:space="preserve">Стоимость услуг Исполнителя устанавливается Сторонами в российских </w:t>
      </w:r>
      <w:r w:rsidRPr="00191DF7">
        <w:rPr>
          <w:rFonts w:ascii="Times New Roman" w:eastAsia="Times New Roman" w:hAnsi="Times New Roman" w:cs="Times New Roman"/>
          <w:spacing w:val="-6"/>
          <w:sz w:val="24"/>
          <w:szCs w:val="24"/>
          <w:lang w:eastAsia="ru-RU"/>
        </w:rPr>
        <w:t>рублях.</w:t>
      </w:r>
    </w:p>
    <w:p w:rsidR="006A745B" w:rsidRPr="00191DF7" w:rsidRDefault="006A745B" w:rsidP="006A745B">
      <w:pPr>
        <w:widowControl w:val="0"/>
        <w:numPr>
          <w:ilvl w:val="0"/>
          <w:numId w:val="13"/>
        </w:numPr>
        <w:shd w:val="clear" w:color="auto" w:fill="FFFFFF"/>
        <w:tabs>
          <w:tab w:val="left" w:pos="0"/>
          <w:tab w:val="left" w:pos="1080"/>
          <w:tab w:val="left" w:pos="2515"/>
          <w:tab w:val="left" w:pos="5208"/>
          <w:tab w:val="left" w:pos="7656"/>
        </w:tabs>
        <w:autoSpaceDE w:val="0"/>
        <w:autoSpaceDN w:val="0"/>
        <w:adjustRightInd w:val="0"/>
        <w:spacing w:after="200" w:line="240" w:lineRule="auto"/>
        <w:ind w:firstLine="709"/>
        <w:contextualSpacing/>
        <w:jc w:val="both"/>
        <w:rPr>
          <w:rFonts w:ascii="Times New Roman" w:eastAsia="Times New Roman" w:hAnsi="Times New Roman" w:cs="Times New Roman"/>
          <w:spacing w:val="-9"/>
          <w:sz w:val="24"/>
          <w:szCs w:val="24"/>
          <w:lang w:eastAsia="ru-RU"/>
        </w:rPr>
      </w:pPr>
      <w:r w:rsidRPr="00191DF7">
        <w:rPr>
          <w:rFonts w:ascii="Times New Roman" w:eastAsia="Times New Roman" w:hAnsi="Times New Roman" w:cs="Times New Roman"/>
          <w:spacing w:val="-7"/>
          <w:sz w:val="24"/>
          <w:szCs w:val="24"/>
          <w:lang w:eastAsia="ru-RU"/>
        </w:rPr>
        <w:t xml:space="preserve">Оплата </w:t>
      </w:r>
      <w:r w:rsidRPr="00191DF7">
        <w:rPr>
          <w:rFonts w:ascii="Times New Roman" w:eastAsia="Times New Roman" w:hAnsi="Times New Roman" w:cs="Times New Roman"/>
          <w:spacing w:val="-5"/>
          <w:sz w:val="24"/>
          <w:szCs w:val="24"/>
          <w:lang w:eastAsia="ru-RU"/>
        </w:rPr>
        <w:t xml:space="preserve">производится путем перечисления </w:t>
      </w:r>
      <w:r w:rsidRPr="00191DF7">
        <w:rPr>
          <w:rFonts w:ascii="Times New Roman" w:eastAsia="Times New Roman" w:hAnsi="Times New Roman" w:cs="Times New Roman"/>
          <w:spacing w:val="-8"/>
          <w:sz w:val="24"/>
          <w:szCs w:val="24"/>
          <w:lang w:eastAsia="ru-RU"/>
        </w:rPr>
        <w:t xml:space="preserve">Заказчиком </w:t>
      </w:r>
      <w:r w:rsidRPr="00191DF7">
        <w:rPr>
          <w:rFonts w:ascii="Times New Roman" w:eastAsia="Times New Roman" w:hAnsi="Times New Roman" w:cs="Times New Roman"/>
          <w:sz w:val="24"/>
          <w:szCs w:val="24"/>
          <w:lang w:eastAsia="ru-RU"/>
        </w:rPr>
        <w:t>соответствующих денежных средств на расчетный счет Исполнителя.</w:t>
      </w:r>
    </w:p>
    <w:p w:rsidR="001710C7" w:rsidRPr="001710C7" w:rsidRDefault="001710C7" w:rsidP="006A745B">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9"/>
          <w:sz w:val="24"/>
          <w:szCs w:val="24"/>
          <w:lang w:eastAsia="ru-RU"/>
        </w:rPr>
      </w:pPr>
      <w:r>
        <w:rPr>
          <w:rFonts w:ascii="Times New Roman" w:eastAsia="Times New Roman" w:hAnsi="Times New Roman" w:cs="Times New Roman"/>
          <w:spacing w:val="-9"/>
          <w:sz w:val="24"/>
          <w:szCs w:val="24"/>
          <w:lang w:eastAsia="ru-RU"/>
        </w:rPr>
        <w:t>Оплата осуществляется в форме безналичного денежного платежа со счета Заказчика, открытого в органах Федерального казначейства Российской Федерации.</w:t>
      </w:r>
    </w:p>
    <w:p w:rsidR="006A745B" w:rsidRPr="00191DF7" w:rsidRDefault="006A745B" w:rsidP="006A745B">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9"/>
          <w:sz w:val="24"/>
          <w:szCs w:val="24"/>
          <w:lang w:eastAsia="ru-RU"/>
        </w:rPr>
      </w:pPr>
      <w:r w:rsidRPr="00191DF7">
        <w:rPr>
          <w:rFonts w:ascii="Times New Roman" w:eastAsia="Times New Roman" w:hAnsi="Times New Roman" w:cs="Times New Roman"/>
          <w:sz w:val="24"/>
          <w:szCs w:val="24"/>
          <w:lang w:eastAsia="ru-RU"/>
        </w:rPr>
        <w:t xml:space="preserve">Обязанность Заказчика по оплате считается выполненной с момента перечисления соответствующих денежных средств на расчетный счет </w:t>
      </w:r>
      <w:r w:rsidRPr="00191DF7">
        <w:rPr>
          <w:rFonts w:ascii="Times New Roman" w:eastAsia="Times New Roman" w:hAnsi="Times New Roman" w:cs="Times New Roman"/>
          <w:spacing w:val="-5"/>
          <w:sz w:val="24"/>
          <w:szCs w:val="24"/>
          <w:lang w:eastAsia="ru-RU"/>
        </w:rPr>
        <w:t>Исполнителя.</w:t>
      </w:r>
    </w:p>
    <w:p w:rsidR="006A745B" w:rsidRPr="00191DF7" w:rsidRDefault="006A745B" w:rsidP="006A745B">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trike/>
          <w:spacing w:val="-10"/>
          <w:sz w:val="24"/>
          <w:szCs w:val="24"/>
          <w:lang w:eastAsia="ru-RU"/>
        </w:rPr>
      </w:pPr>
      <w:r w:rsidRPr="00191DF7">
        <w:rPr>
          <w:rFonts w:ascii="Times New Roman" w:eastAsia="Times New Roman" w:hAnsi="Times New Roman" w:cs="Times New Roman"/>
          <w:spacing w:val="-3"/>
          <w:sz w:val="24"/>
          <w:szCs w:val="24"/>
          <w:lang w:eastAsia="ru-RU"/>
        </w:rPr>
        <w:t xml:space="preserve">Стоимость услуг Исполнителя рассчитывается за фактически выполненный объем услуг, в соответствии с тарифами, указанными в </w:t>
      </w:r>
      <w:r w:rsidRPr="00191DF7">
        <w:rPr>
          <w:rFonts w:ascii="Times New Roman" w:eastAsia="Times New Roman" w:hAnsi="Times New Roman" w:cs="Times New Roman"/>
          <w:spacing w:val="4"/>
          <w:sz w:val="24"/>
          <w:szCs w:val="24"/>
          <w:lang w:eastAsia="ru-RU"/>
        </w:rPr>
        <w:t>Приложениях №№</w:t>
      </w:r>
      <w:r w:rsidRPr="00191DF7">
        <w:rPr>
          <w:rFonts w:ascii="Times New Roman" w:eastAsia="Times New Roman" w:hAnsi="Times New Roman" w:cs="Times New Roman"/>
          <w:iCs/>
          <w:spacing w:val="4"/>
          <w:sz w:val="24"/>
          <w:szCs w:val="24"/>
          <w:lang w:eastAsia="ru-RU"/>
        </w:rPr>
        <w:t xml:space="preserve"> 1, 2</w:t>
      </w:r>
      <w:r w:rsidRPr="00191DF7">
        <w:rPr>
          <w:rFonts w:ascii="Times New Roman" w:eastAsia="Times New Roman" w:hAnsi="Times New Roman" w:cs="Times New Roman"/>
          <w:spacing w:val="4"/>
          <w:sz w:val="24"/>
          <w:szCs w:val="24"/>
          <w:lang w:eastAsia="ru-RU"/>
        </w:rPr>
        <w:t xml:space="preserve"> к настоящему Договору, и не может превышать цену настоящего Договора: _______ рублей 00 копеек.</w:t>
      </w:r>
    </w:p>
    <w:p w:rsidR="006A745B" w:rsidRPr="00191DF7" w:rsidRDefault="006A745B" w:rsidP="006A745B">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trike/>
          <w:spacing w:val="-10"/>
          <w:sz w:val="24"/>
          <w:szCs w:val="24"/>
          <w:lang w:eastAsia="ru-RU"/>
        </w:rPr>
      </w:pPr>
      <w:r w:rsidRPr="00191DF7">
        <w:rPr>
          <w:rFonts w:ascii="Times New Roman" w:eastAsia="Times New Roman" w:hAnsi="Times New Roman" w:cs="Times New Roman"/>
          <w:spacing w:val="-3"/>
          <w:sz w:val="24"/>
          <w:szCs w:val="24"/>
          <w:lang w:eastAsia="ru-RU"/>
        </w:rPr>
        <w:t>В ходе исполнения настоящего Договора Заказчик вправе по согласованию с Исполнителем изменить предусмотренный настоящим Договором объем услуг при изменении потребности в таких услугах, или при выявлении потребности в дополнительных услугах, не предусмотренных настоящим Договором, но связанных с услугами, предусмотренными настоящим Договором. При этом, Заказчик по согласованию с Исполнителем вправе изменить цену настоящего Договора пропорционально объему таких услуг, но не более чем на 10 (десять) процентов от цены настоящего Договора.</w:t>
      </w:r>
    </w:p>
    <w:p w:rsidR="006A745B" w:rsidRPr="008D5C7C" w:rsidRDefault="006A745B" w:rsidP="006A745B">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10"/>
          <w:sz w:val="24"/>
          <w:szCs w:val="24"/>
          <w:lang w:eastAsia="ru-RU"/>
        </w:rPr>
      </w:pPr>
      <w:r w:rsidRPr="00191DF7">
        <w:rPr>
          <w:rFonts w:ascii="Times New Roman" w:eastAsia="Times New Roman" w:hAnsi="Times New Roman" w:cs="Times New Roman"/>
          <w:spacing w:val="4"/>
          <w:sz w:val="24"/>
          <w:szCs w:val="24"/>
          <w:lang w:eastAsia="ru-RU"/>
        </w:rPr>
        <w:t xml:space="preserve">Заказчик может </w:t>
      </w:r>
      <w:r w:rsidRPr="00191DF7">
        <w:rPr>
          <w:rFonts w:ascii="Times New Roman" w:eastAsia="Times New Roman" w:hAnsi="Times New Roman" w:cs="Times New Roman"/>
          <w:spacing w:val="-20"/>
          <w:sz w:val="24"/>
          <w:szCs w:val="24"/>
          <w:lang w:eastAsia="ru-RU"/>
        </w:rPr>
        <w:t>осуществлять</w:t>
      </w:r>
      <w:r w:rsidRPr="00191DF7">
        <w:rPr>
          <w:rFonts w:ascii="Times New Roman" w:eastAsia="Times New Roman" w:hAnsi="Times New Roman" w:cs="Times New Roman"/>
          <w:spacing w:val="4"/>
          <w:sz w:val="24"/>
          <w:szCs w:val="24"/>
          <w:lang w:eastAsia="ru-RU"/>
        </w:rPr>
        <w:t xml:space="preserve"> авансовые платежи на расчетный счет </w:t>
      </w:r>
      <w:r w:rsidRPr="008D5C7C">
        <w:rPr>
          <w:rFonts w:ascii="Times New Roman" w:eastAsia="Times New Roman" w:hAnsi="Times New Roman" w:cs="Times New Roman"/>
          <w:sz w:val="24"/>
          <w:szCs w:val="24"/>
          <w:lang w:eastAsia="ru-RU"/>
        </w:rPr>
        <w:t>Исполнителя</w:t>
      </w:r>
      <w:r w:rsidR="001710C7" w:rsidRPr="008D5C7C">
        <w:rPr>
          <w:rFonts w:ascii="Times New Roman" w:eastAsia="Times New Roman" w:hAnsi="Times New Roman" w:cs="Times New Roman"/>
          <w:spacing w:val="2"/>
          <w:sz w:val="24"/>
          <w:szCs w:val="24"/>
          <w:lang w:eastAsia="ru-RU"/>
        </w:rPr>
        <w:t xml:space="preserve"> в размере</w:t>
      </w:r>
      <w:r w:rsidR="008D5C7C" w:rsidRPr="008D5C7C">
        <w:rPr>
          <w:rFonts w:ascii="Times New Roman" w:eastAsia="Times New Roman" w:hAnsi="Times New Roman" w:cs="Times New Roman"/>
          <w:spacing w:val="2"/>
          <w:sz w:val="24"/>
          <w:szCs w:val="24"/>
          <w:lang w:eastAsia="ru-RU"/>
        </w:rPr>
        <w:t>,</w:t>
      </w:r>
      <w:r w:rsidR="001710C7" w:rsidRPr="008D5C7C">
        <w:rPr>
          <w:rFonts w:ascii="Times New Roman" w:eastAsia="Times New Roman" w:hAnsi="Times New Roman" w:cs="Times New Roman"/>
          <w:spacing w:val="2"/>
          <w:sz w:val="24"/>
          <w:szCs w:val="24"/>
          <w:lang w:eastAsia="ru-RU"/>
        </w:rPr>
        <w:t xml:space="preserve"> </w:t>
      </w:r>
      <w:r w:rsidRPr="008D5C7C">
        <w:rPr>
          <w:rFonts w:ascii="Times New Roman" w:eastAsia="Times New Roman" w:hAnsi="Times New Roman" w:cs="Times New Roman"/>
          <w:spacing w:val="2"/>
          <w:sz w:val="24"/>
          <w:szCs w:val="24"/>
          <w:lang w:eastAsia="ru-RU"/>
        </w:rPr>
        <w:t>необходимом</w:t>
      </w:r>
      <w:r w:rsidRPr="008D5C7C">
        <w:rPr>
          <w:rFonts w:ascii="Times New Roman" w:eastAsia="Times New Roman" w:hAnsi="Times New Roman" w:cs="Times New Roman"/>
          <w:spacing w:val="-6"/>
          <w:sz w:val="24"/>
          <w:szCs w:val="24"/>
          <w:lang w:eastAsia="ru-RU"/>
        </w:rPr>
        <w:t xml:space="preserve"> </w:t>
      </w:r>
      <w:r w:rsidR="008D5C7C" w:rsidRPr="008D5C7C">
        <w:rPr>
          <w:rFonts w:ascii="Times New Roman" w:eastAsia="Times New Roman" w:hAnsi="Times New Roman" w:cs="Times New Roman"/>
          <w:spacing w:val="2"/>
          <w:sz w:val="24"/>
          <w:szCs w:val="24"/>
          <w:lang w:eastAsia="ru-RU"/>
        </w:rPr>
        <w:t xml:space="preserve">для стабильного оказания Исполнителем </w:t>
      </w:r>
      <w:r w:rsidR="008D5C7C" w:rsidRPr="008D5C7C">
        <w:rPr>
          <w:rFonts w:ascii="Times New Roman" w:eastAsia="Times New Roman" w:hAnsi="Times New Roman" w:cs="Times New Roman"/>
          <w:spacing w:val="-6"/>
          <w:sz w:val="24"/>
          <w:szCs w:val="24"/>
          <w:lang w:eastAsia="ru-RU"/>
        </w:rPr>
        <w:t>услуг Заказчику</w:t>
      </w:r>
    </w:p>
    <w:p w:rsidR="006A745B" w:rsidRPr="00191DF7" w:rsidRDefault="006A745B" w:rsidP="006A745B">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10"/>
          <w:sz w:val="24"/>
          <w:szCs w:val="24"/>
          <w:lang w:eastAsia="ru-RU"/>
        </w:rPr>
      </w:pPr>
      <w:r w:rsidRPr="00191DF7">
        <w:rPr>
          <w:rFonts w:ascii="Times New Roman" w:eastAsia="Times New Roman" w:hAnsi="Times New Roman" w:cs="Times New Roman"/>
          <w:spacing w:val="-5"/>
          <w:sz w:val="24"/>
          <w:szCs w:val="24"/>
          <w:lang w:eastAsia="ru-RU"/>
        </w:rPr>
        <w:t xml:space="preserve">Окончательные расчеты осуществляются по результатам совместной сверки </w:t>
      </w:r>
      <w:r w:rsidRPr="00191DF7">
        <w:rPr>
          <w:rFonts w:ascii="Times New Roman" w:eastAsia="Times New Roman" w:hAnsi="Times New Roman" w:cs="Times New Roman"/>
          <w:spacing w:val="1"/>
          <w:sz w:val="24"/>
          <w:szCs w:val="24"/>
          <w:lang w:eastAsia="ru-RU"/>
        </w:rPr>
        <w:t xml:space="preserve">расчетов о предоставленных услугах на основании счета и Акта приемки оказанных </w:t>
      </w:r>
      <w:r w:rsidRPr="00191DF7">
        <w:rPr>
          <w:rFonts w:ascii="Times New Roman" w:eastAsia="Times New Roman" w:hAnsi="Times New Roman" w:cs="Times New Roman"/>
          <w:spacing w:val="-7"/>
          <w:sz w:val="24"/>
          <w:szCs w:val="24"/>
          <w:lang w:eastAsia="ru-RU"/>
        </w:rPr>
        <w:t>услуг.</w:t>
      </w:r>
    </w:p>
    <w:p w:rsidR="006A745B" w:rsidRPr="00191DF7" w:rsidRDefault="006A745B" w:rsidP="006A745B">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10"/>
          <w:sz w:val="24"/>
          <w:szCs w:val="24"/>
          <w:lang w:eastAsia="ru-RU"/>
        </w:rPr>
      </w:pPr>
      <w:r w:rsidRPr="00191DF7">
        <w:rPr>
          <w:rFonts w:ascii="Times New Roman" w:eastAsia="Times New Roman" w:hAnsi="Times New Roman" w:cs="Times New Roman"/>
          <w:spacing w:val="1"/>
          <w:sz w:val="24"/>
          <w:szCs w:val="24"/>
          <w:lang w:eastAsia="ru-RU"/>
        </w:rPr>
        <w:t xml:space="preserve">Стороны обязуются ежемесячно производить сверку расчетов в период </w:t>
      </w:r>
      <w:r w:rsidRPr="00191DF7">
        <w:rPr>
          <w:rFonts w:ascii="Times New Roman" w:eastAsia="Times New Roman" w:hAnsi="Times New Roman" w:cs="Times New Roman"/>
          <w:spacing w:val="-5"/>
          <w:sz w:val="24"/>
          <w:szCs w:val="24"/>
          <w:lang w:eastAsia="ru-RU"/>
        </w:rPr>
        <w:t xml:space="preserve">времени с </w:t>
      </w:r>
      <w:r w:rsidR="00873B0A">
        <w:rPr>
          <w:rFonts w:ascii="Times New Roman" w:eastAsia="Times New Roman" w:hAnsi="Times New Roman" w:cs="Times New Roman"/>
          <w:spacing w:val="-5"/>
          <w:sz w:val="24"/>
          <w:szCs w:val="24"/>
          <w:lang w:eastAsia="ru-RU"/>
        </w:rPr>
        <w:t xml:space="preserve">         </w:t>
      </w:r>
      <w:r w:rsidRPr="00191DF7">
        <w:rPr>
          <w:rFonts w:ascii="Times New Roman" w:eastAsia="Times New Roman" w:hAnsi="Times New Roman" w:cs="Times New Roman"/>
          <w:spacing w:val="-5"/>
          <w:sz w:val="24"/>
          <w:szCs w:val="24"/>
          <w:lang w:eastAsia="ru-RU"/>
        </w:rPr>
        <w:t>1 по 10 число первого месяца, следующего за отчетным.</w:t>
      </w:r>
    </w:p>
    <w:p w:rsidR="001710C7" w:rsidRPr="001710C7" w:rsidRDefault="001710C7" w:rsidP="006A745B">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В период временного управления бюджетом осуществляется особый режим оплаты выполненных работ.</w:t>
      </w:r>
    </w:p>
    <w:p w:rsidR="006A745B" w:rsidRPr="00191DF7" w:rsidRDefault="006A745B" w:rsidP="006A745B">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10"/>
          <w:sz w:val="24"/>
          <w:szCs w:val="24"/>
          <w:lang w:eastAsia="ru-RU"/>
        </w:rPr>
      </w:pPr>
      <w:r w:rsidRPr="00191DF7">
        <w:rPr>
          <w:rFonts w:ascii="Times New Roman" w:eastAsia="Times New Roman" w:hAnsi="Times New Roman" w:cs="Times New Roman"/>
          <w:spacing w:val="-2"/>
          <w:sz w:val="24"/>
          <w:szCs w:val="24"/>
          <w:lang w:eastAsia="ru-RU"/>
        </w:rPr>
        <w:t xml:space="preserve">Заказчик обязуется оплачивать счета Исполнителя в течение 10 (десяти) </w:t>
      </w:r>
      <w:r w:rsidRPr="00191DF7">
        <w:rPr>
          <w:rFonts w:ascii="Times New Roman" w:eastAsia="Times New Roman" w:hAnsi="Times New Roman" w:cs="Times New Roman"/>
          <w:spacing w:val="-5"/>
          <w:sz w:val="24"/>
          <w:szCs w:val="24"/>
          <w:lang w:eastAsia="ru-RU"/>
        </w:rPr>
        <w:t xml:space="preserve">банковских дней с момента получения Заказчиком счета и Акта приемки </w:t>
      </w:r>
      <w:r w:rsidRPr="00191DF7">
        <w:rPr>
          <w:rFonts w:ascii="Times New Roman" w:eastAsia="Times New Roman" w:hAnsi="Times New Roman" w:cs="Times New Roman"/>
          <w:spacing w:val="1"/>
          <w:sz w:val="24"/>
          <w:szCs w:val="24"/>
          <w:lang w:eastAsia="ru-RU"/>
        </w:rPr>
        <w:t>оказанных</w:t>
      </w:r>
      <w:r w:rsidRPr="00191DF7">
        <w:rPr>
          <w:rFonts w:ascii="Times New Roman" w:eastAsia="Times New Roman" w:hAnsi="Times New Roman" w:cs="Times New Roman"/>
          <w:spacing w:val="-5"/>
          <w:sz w:val="24"/>
          <w:szCs w:val="24"/>
          <w:lang w:eastAsia="ru-RU"/>
        </w:rPr>
        <w:t xml:space="preserve"> услуг, подписанного Сторонами.</w:t>
      </w:r>
    </w:p>
    <w:p w:rsidR="006A745B" w:rsidRPr="00191DF7" w:rsidRDefault="006A745B" w:rsidP="006A745B">
      <w:pPr>
        <w:shd w:val="clear" w:color="auto" w:fill="FFFFFF"/>
        <w:tabs>
          <w:tab w:val="left" w:pos="0"/>
          <w:tab w:val="left" w:pos="567"/>
          <w:tab w:val="left" w:pos="1234"/>
          <w:tab w:val="left" w:pos="5208"/>
        </w:tabs>
        <w:spacing w:after="0" w:line="240" w:lineRule="auto"/>
        <w:ind w:firstLine="709"/>
        <w:contextualSpacing/>
        <w:jc w:val="both"/>
        <w:rPr>
          <w:rFonts w:ascii="Times New Roman" w:eastAsia="Times New Roman" w:hAnsi="Times New Roman" w:cs="Times New Roman"/>
          <w:spacing w:val="-6"/>
          <w:sz w:val="24"/>
          <w:szCs w:val="24"/>
          <w:lang w:eastAsia="ru-RU"/>
        </w:rPr>
      </w:pPr>
    </w:p>
    <w:p w:rsidR="006A745B" w:rsidRPr="00191DF7" w:rsidRDefault="006A745B" w:rsidP="006A745B">
      <w:pPr>
        <w:widowControl w:val="0"/>
        <w:numPr>
          <w:ilvl w:val="0"/>
          <w:numId w:val="22"/>
        </w:numPr>
        <w:tabs>
          <w:tab w:val="left" w:pos="0"/>
          <w:tab w:val="left" w:pos="5208"/>
        </w:tabs>
        <w:autoSpaceDE w:val="0"/>
        <w:autoSpaceDN w:val="0"/>
        <w:adjustRightInd w:val="0"/>
        <w:spacing w:after="0" w:line="276" w:lineRule="auto"/>
        <w:contextualSpacing/>
        <w:jc w:val="center"/>
        <w:rPr>
          <w:rFonts w:ascii="Times New Roman" w:eastAsia="Times New Roman" w:hAnsi="Times New Roman" w:cs="Times New Roman"/>
          <w:b/>
          <w:bCs/>
          <w:iCs/>
          <w:sz w:val="24"/>
          <w:szCs w:val="24"/>
          <w:lang w:eastAsia="ru-RU"/>
        </w:rPr>
      </w:pPr>
      <w:r w:rsidRPr="00191DF7">
        <w:rPr>
          <w:rFonts w:ascii="Times New Roman" w:eastAsia="Times New Roman" w:hAnsi="Times New Roman" w:cs="Times New Roman"/>
          <w:b/>
          <w:bCs/>
          <w:iCs/>
          <w:sz w:val="24"/>
          <w:szCs w:val="24"/>
          <w:lang w:eastAsia="ru-RU"/>
        </w:rPr>
        <w:t>ГАРАНТИИ КАЧЕСТВА</w:t>
      </w:r>
    </w:p>
    <w:p w:rsidR="00936011" w:rsidRPr="00936011" w:rsidRDefault="00936011" w:rsidP="006A745B">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16"/>
          <w:szCs w:val="16"/>
          <w:lang w:eastAsia="ru-RU"/>
        </w:rPr>
      </w:pPr>
    </w:p>
    <w:p w:rsidR="006A745B" w:rsidRPr="00191DF7" w:rsidRDefault="006A745B" w:rsidP="006A745B">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191DF7">
        <w:rPr>
          <w:rFonts w:ascii="Times New Roman" w:eastAsia="Times New Roman" w:hAnsi="Times New Roman" w:cs="Times New Roman"/>
          <w:iCs/>
          <w:sz w:val="24"/>
          <w:szCs w:val="24"/>
          <w:lang w:eastAsia="ru-RU"/>
        </w:rPr>
        <w:t>4.1. Исполнитель гарантирует качество и безопасность оказываемых услуг в соответствии с законодательством Российской Федерации.</w:t>
      </w:r>
    </w:p>
    <w:p w:rsidR="006A745B" w:rsidRPr="00191DF7" w:rsidRDefault="006A745B" w:rsidP="006A745B">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191DF7">
        <w:rPr>
          <w:rFonts w:ascii="Times New Roman" w:eastAsia="Times New Roman" w:hAnsi="Times New Roman" w:cs="Times New Roman"/>
          <w:iCs/>
          <w:sz w:val="24"/>
          <w:szCs w:val="24"/>
          <w:lang w:eastAsia="ru-RU"/>
        </w:rPr>
        <w:t xml:space="preserve">4.2. Исполнитель гарантирует, что весь автотранспорт, предоставляемый Заказчику, технически исправен, прошел в установленном порядке технический осмотр. </w:t>
      </w:r>
    </w:p>
    <w:p w:rsidR="006A745B" w:rsidRPr="00191DF7" w:rsidRDefault="006A745B" w:rsidP="006A745B">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191DF7">
        <w:rPr>
          <w:rFonts w:ascii="Times New Roman" w:eastAsia="Times New Roman" w:hAnsi="Times New Roman" w:cs="Times New Roman"/>
          <w:iCs/>
          <w:sz w:val="24"/>
          <w:szCs w:val="24"/>
          <w:lang w:eastAsia="ru-RU"/>
        </w:rPr>
        <w:t xml:space="preserve">4.3. Исполнитель гарантирует, что его ответственность, как владельца автотранспорта, застрахована в соответствии с Федеральным законом от </w:t>
      </w:r>
      <w:r w:rsidRPr="009F10A0">
        <w:rPr>
          <w:rFonts w:ascii="Times New Roman" w:eastAsia="Times New Roman" w:hAnsi="Times New Roman" w:cs="Times New Roman"/>
          <w:iCs/>
          <w:sz w:val="24"/>
          <w:szCs w:val="24"/>
          <w:lang w:eastAsia="ru-RU"/>
        </w:rPr>
        <w:t xml:space="preserve">25.04.2002 № 40-ФЗ «Об обязательном страховании гражданской ответственности владельцев транспортных средств». </w:t>
      </w:r>
    </w:p>
    <w:p w:rsidR="006A745B" w:rsidRPr="00191DF7" w:rsidRDefault="006A745B" w:rsidP="006A745B">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191DF7">
        <w:rPr>
          <w:rFonts w:ascii="Times New Roman" w:eastAsia="Times New Roman" w:hAnsi="Times New Roman" w:cs="Times New Roman"/>
          <w:iCs/>
          <w:sz w:val="24"/>
          <w:szCs w:val="24"/>
          <w:lang w:eastAsia="ru-RU"/>
        </w:rPr>
        <w:t>4.4. В период действия настоящего Договора Исполнитель гарантирует замену автотранспорта в случае его выхода из строя, в порядке и в сроки, предусмотренные настоящим Договором.</w:t>
      </w:r>
    </w:p>
    <w:p w:rsidR="006A745B" w:rsidRPr="00191DF7" w:rsidRDefault="006A745B" w:rsidP="006A745B">
      <w:pPr>
        <w:shd w:val="clear" w:color="auto" w:fill="FFFFFF"/>
        <w:tabs>
          <w:tab w:val="left" w:pos="0"/>
          <w:tab w:val="left" w:pos="1234"/>
          <w:tab w:val="left" w:pos="5208"/>
        </w:tabs>
        <w:spacing w:after="0" w:line="240" w:lineRule="auto"/>
        <w:ind w:firstLine="709"/>
        <w:contextualSpacing/>
        <w:jc w:val="center"/>
        <w:rPr>
          <w:rFonts w:ascii="Times New Roman" w:eastAsia="Times New Roman" w:hAnsi="Times New Roman" w:cs="Times New Roman"/>
          <w:b/>
          <w:bCs/>
          <w:sz w:val="24"/>
          <w:szCs w:val="24"/>
          <w:lang w:eastAsia="ru-RU"/>
        </w:rPr>
      </w:pPr>
      <w:r w:rsidRPr="00191DF7">
        <w:rPr>
          <w:rFonts w:ascii="Times New Roman" w:eastAsia="Times New Roman" w:hAnsi="Times New Roman" w:cs="Times New Roman"/>
          <w:b/>
          <w:bCs/>
          <w:sz w:val="24"/>
          <w:szCs w:val="24"/>
          <w:lang w:eastAsia="ru-RU"/>
        </w:rPr>
        <w:t>5. ОТВЕТСТВЕННОСТЬ СТОРОН</w:t>
      </w:r>
    </w:p>
    <w:p w:rsidR="00936011" w:rsidRPr="00936011" w:rsidRDefault="00936011" w:rsidP="006A745B">
      <w:pPr>
        <w:tabs>
          <w:tab w:val="left" w:pos="0"/>
          <w:tab w:val="left" w:pos="567"/>
          <w:tab w:val="left" w:pos="1134"/>
          <w:tab w:val="left" w:pos="5208"/>
        </w:tabs>
        <w:spacing w:after="0" w:line="240" w:lineRule="auto"/>
        <w:ind w:firstLine="709"/>
        <w:contextualSpacing/>
        <w:jc w:val="both"/>
        <w:rPr>
          <w:rFonts w:ascii="Times New Roman" w:eastAsia="Calibri" w:hAnsi="Times New Roman" w:cs="Times New Roman"/>
          <w:sz w:val="16"/>
          <w:szCs w:val="16"/>
        </w:rPr>
      </w:pPr>
    </w:p>
    <w:p w:rsidR="006A745B" w:rsidRPr="00191DF7" w:rsidRDefault="006A745B" w:rsidP="006A745B">
      <w:pPr>
        <w:tabs>
          <w:tab w:val="left" w:pos="0"/>
          <w:tab w:val="left" w:pos="567"/>
          <w:tab w:val="left" w:pos="1134"/>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191DF7">
        <w:rPr>
          <w:rFonts w:ascii="Times New Roman" w:eastAsia="Calibri" w:hAnsi="Times New Roman" w:cs="Times New Roman"/>
          <w:sz w:val="24"/>
          <w:szCs w:val="24"/>
        </w:rPr>
        <w:t>5.1.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6A745B" w:rsidRPr="00191DF7" w:rsidRDefault="006A745B" w:rsidP="006A745B">
      <w:pPr>
        <w:tabs>
          <w:tab w:val="left" w:pos="0"/>
          <w:tab w:val="left" w:pos="426"/>
          <w:tab w:val="left" w:pos="1134"/>
          <w:tab w:val="left" w:pos="5208"/>
        </w:tabs>
        <w:spacing w:after="0" w:line="240" w:lineRule="auto"/>
        <w:ind w:firstLine="709"/>
        <w:contextualSpacing/>
        <w:jc w:val="both"/>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5.2. В случае просрочки исполнения Исполнителем обязательств, предусмотренных настоящим </w:t>
      </w:r>
      <w:r w:rsidRPr="00191DF7">
        <w:rPr>
          <w:rFonts w:ascii="Times New Roman" w:eastAsiaTheme="minorEastAsia" w:hAnsi="Times New Roman" w:cs="Times New Roman"/>
          <w:sz w:val="24"/>
          <w:szCs w:val="24"/>
          <w:lang w:eastAsia="ru-RU"/>
        </w:rPr>
        <w:t>Договором</w:t>
      </w:r>
      <w:r w:rsidRPr="00191DF7">
        <w:rPr>
          <w:rFonts w:ascii="Times New Roman" w:eastAsia="Calibri" w:hAnsi="Times New Roman" w:cs="Times New Roman"/>
          <w:sz w:val="24"/>
          <w:szCs w:val="24"/>
        </w:rPr>
        <w:t xml:space="preserve">, Исполнитель уплачивает Заказчику пени в размере одной трехсотой действующей на дату уплаты пени ключевой </w:t>
      </w:r>
      <w:hyperlink r:id="rId11" w:history="1">
        <w:r w:rsidRPr="00191DF7">
          <w:rPr>
            <w:rFonts w:ascii="Times New Roman" w:eastAsia="Calibri" w:hAnsi="Times New Roman" w:cs="Times New Roman"/>
            <w:sz w:val="24"/>
            <w:szCs w:val="24"/>
          </w:rPr>
          <w:t>ставки</w:t>
        </w:r>
      </w:hyperlink>
      <w:r w:rsidRPr="00191DF7">
        <w:rPr>
          <w:rFonts w:ascii="Times New Roman" w:eastAsia="Calibri" w:hAnsi="Times New Roman" w:cs="Times New Roman"/>
          <w:sz w:val="24"/>
          <w:szCs w:val="24"/>
        </w:rPr>
        <w:t xml:space="preserve"> Центрального банка Российской Федерации от цены настоящего </w:t>
      </w:r>
      <w:r w:rsidRPr="00191DF7">
        <w:rPr>
          <w:rFonts w:ascii="Times New Roman" w:eastAsiaTheme="minorEastAsia" w:hAnsi="Times New Roman" w:cs="Times New Roman"/>
          <w:sz w:val="24"/>
          <w:szCs w:val="24"/>
          <w:lang w:eastAsia="ru-RU"/>
        </w:rPr>
        <w:t>Договора</w:t>
      </w:r>
      <w:r w:rsidRPr="00191DF7">
        <w:rPr>
          <w:rFonts w:ascii="Times New Roman" w:eastAsia="Calibri" w:hAnsi="Times New Roman" w:cs="Times New Roman"/>
          <w:sz w:val="24"/>
          <w:szCs w:val="24"/>
        </w:rPr>
        <w:t xml:space="preserve">, уменьшенной на сумму, пропорциональную объему обязательств, предусмотренных настоящим </w:t>
      </w:r>
      <w:r w:rsidRPr="00191DF7">
        <w:rPr>
          <w:rFonts w:ascii="Times New Roman" w:eastAsiaTheme="minorEastAsia" w:hAnsi="Times New Roman" w:cs="Times New Roman"/>
          <w:sz w:val="24"/>
          <w:szCs w:val="24"/>
          <w:lang w:eastAsia="ru-RU"/>
        </w:rPr>
        <w:t>Договором</w:t>
      </w:r>
      <w:r w:rsidRPr="00191DF7">
        <w:rPr>
          <w:rFonts w:ascii="Times New Roman" w:eastAsia="Calibri" w:hAnsi="Times New Roman" w:cs="Times New Roman"/>
          <w:sz w:val="24"/>
          <w:szCs w:val="24"/>
        </w:rPr>
        <w:t xml:space="preserve"> и фактически исполненных Исполнителем. Пеня начисляется за каждый день просрочки исполнения Исполнителем обязательства, предусмотренного настоящим </w:t>
      </w:r>
      <w:r w:rsidRPr="00191DF7">
        <w:rPr>
          <w:rFonts w:ascii="Times New Roman" w:eastAsiaTheme="minorEastAsia" w:hAnsi="Times New Roman" w:cs="Times New Roman"/>
          <w:sz w:val="24"/>
          <w:szCs w:val="24"/>
          <w:lang w:eastAsia="ru-RU"/>
        </w:rPr>
        <w:t>Договором</w:t>
      </w:r>
      <w:r w:rsidRPr="00191DF7">
        <w:rPr>
          <w:rFonts w:ascii="Times New Roman" w:eastAsia="Calibri" w:hAnsi="Times New Roman" w:cs="Times New Roman"/>
          <w:sz w:val="24"/>
          <w:szCs w:val="24"/>
        </w:rPr>
        <w:t>, начиная со дня, следующего после дня истечения установленного настоящим Договором срока исполнения обязательства.</w:t>
      </w:r>
    </w:p>
    <w:p w:rsidR="006A745B" w:rsidRPr="00191DF7" w:rsidRDefault="006A745B" w:rsidP="006A745B">
      <w:pPr>
        <w:tabs>
          <w:tab w:val="left" w:pos="0"/>
          <w:tab w:val="left" w:pos="426"/>
          <w:tab w:val="left" w:pos="1134"/>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191DF7">
        <w:rPr>
          <w:rFonts w:ascii="Times New Roman" w:eastAsia="Calibri" w:hAnsi="Times New Roman" w:cs="Times New Roman"/>
          <w:sz w:val="24"/>
          <w:szCs w:val="24"/>
        </w:rPr>
        <w:t>5.3. В случае</w:t>
      </w:r>
      <w:r w:rsidRPr="00191DF7">
        <w:rPr>
          <w:rFonts w:ascii="Times New Roman" w:eastAsia="Times New Roman" w:hAnsi="Times New Roman" w:cs="Times New Roman"/>
          <w:kern w:val="16"/>
          <w:sz w:val="24"/>
          <w:szCs w:val="24"/>
          <w:lang w:eastAsia="ru-RU"/>
        </w:rPr>
        <w:t xml:space="preserve"> нарушения Заказчиком сроков оплаты оказанных услуг по настоящему Договору, Заказчик уплачивает Исполнителю пени в размере одной трехсотой действующей на день уплаты пени ключевой ставки </w:t>
      </w:r>
      <w:r w:rsidRPr="00191DF7">
        <w:rPr>
          <w:rFonts w:ascii="Times New Roman" w:eastAsia="Times New Roman" w:hAnsi="Times New Roman" w:cs="Times New Roman"/>
          <w:spacing w:val="-4"/>
          <w:kern w:val="16"/>
          <w:sz w:val="24"/>
          <w:szCs w:val="24"/>
          <w:lang w:eastAsia="ru-RU"/>
        </w:rPr>
        <w:t xml:space="preserve">Центрального банка Российской Федерации от </w:t>
      </w:r>
      <w:proofErr w:type="spellStart"/>
      <w:r w:rsidRPr="00191DF7">
        <w:rPr>
          <w:rFonts w:ascii="Times New Roman" w:eastAsia="Times New Roman" w:hAnsi="Times New Roman" w:cs="Times New Roman"/>
          <w:spacing w:val="-4"/>
          <w:kern w:val="16"/>
          <w:sz w:val="24"/>
          <w:szCs w:val="24"/>
          <w:lang w:eastAsia="ru-RU"/>
        </w:rPr>
        <w:t>неперечисленной</w:t>
      </w:r>
      <w:proofErr w:type="spellEnd"/>
      <w:r w:rsidRPr="00191DF7">
        <w:rPr>
          <w:rFonts w:ascii="Times New Roman" w:eastAsia="Times New Roman" w:hAnsi="Times New Roman" w:cs="Times New Roman"/>
          <w:spacing w:val="-4"/>
          <w:kern w:val="16"/>
          <w:sz w:val="24"/>
          <w:szCs w:val="24"/>
          <w:lang w:eastAsia="ru-RU"/>
        </w:rPr>
        <w:t xml:space="preserve"> в срок</w:t>
      </w:r>
      <w:r w:rsidRPr="00191DF7">
        <w:rPr>
          <w:rFonts w:ascii="Times New Roman" w:eastAsia="Times New Roman" w:hAnsi="Times New Roman" w:cs="Times New Roman"/>
          <w:kern w:val="16"/>
          <w:sz w:val="24"/>
          <w:szCs w:val="24"/>
          <w:lang w:eastAsia="ru-RU"/>
        </w:rPr>
        <w:t xml:space="preserve"> суммы, за каждый календарный день просрочки, начиная со дня, следующего после дня истечения срока платежа (за исключением п. 5.1 настоящей статьи).</w:t>
      </w:r>
    </w:p>
    <w:p w:rsidR="006A745B" w:rsidRPr="00191DF7" w:rsidRDefault="006A745B" w:rsidP="006A745B">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191DF7">
        <w:rPr>
          <w:rFonts w:ascii="Times New Roman" w:eastAsia="Calibri" w:hAnsi="Times New Roman" w:cs="Times New Roman"/>
          <w:sz w:val="24"/>
          <w:szCs w:val="24"/>
        </w:rPr>
        <w:t xml:space="preserve">5.4. </w:t>
      </w:r>
      <w:r w:rsidR="003619C3" w:rsidRPr="003619C3">
        <w:rPr>
          <w:rFonts w:ascii="Times New Roman" w:eastAsia="Calibri" w:hAnsi="Times New Roman" w:cs="Times New Roman"/>
          <w:sz w:val="24"/>
          <w:szCs w:val="24"/>
        </w:rPr>
        <w:t>В случае неисполнения или ненадлежащего исполнения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Заказчику штраф за каждый факт неисполнения или ненадлежащего исполнения обязательств, предусмотренных настоящим Договором, в размере, установленном в соответствии с постановлением Правительства Российской Федерации от 30.08.2017 № 1042.</w:t>
      </w:r>
    </w:p>
    <w:p w:rsidR="006A745B" w:rsidRPr="00191DF7" w:rsidRDefault="006A745B" w:rsidP="006A745B">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191DF7">
        <w:rPr>
          <w:rFonts w:ascii="Times New Roman" w:eastAsia="Times New Roman" w:hAnsi="Times New Roman" w:cs="Times New Roman"/>
          <w:spacing w:val="-10"/>
          <w:kern w:val="16"/>
          <w:sz w:val="24"/>
          <w:szCs w:val="24"/>
          <w:lang w:eastAsia="ru-RU"/>
        </w:rPr>
        <w:t xml:space="preserve">5.5. </w:t>
      </w:r>
      <w:r w:rsidRPr="00191DF7">
        <w:rPr>
          <w:rFonts w:ascii="Times New Roman" w:eastAsia="Times New Roman" w:hAnsi="Times New Roman" w:cs="Times New Roman"/>
          <w:kern w:val="16"/>
          <w:sz w:val="24"/>
          <w:szCs w:val="24"/>
          <w:lang w:eastAsia="ru-RU"/>
        </w:rPr>
        <w:t>Уплата штрафов и пеней не освобождает Стороны от исполнения обязательств по настоящему Договору.</w:t>
      </w:r>
    </w:p>
    <w:p w:rsidR="006A745B" w:rsidRPr="00191DF7" w:rsidRDefault="006A745B" w:rsidP="006A745B">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1"/>
          <w:sz w:val="24"/>
          <w:szCs w:val="24"/>
          <w:lang w:eastAsia="ru-RU"/>
        </w:rPr>
      </w:pPr>
      <w:r w:rsidRPr="00191DF7">
        <w:rPr>
          <w:rFonts w:ascii="Times New Roman" w:eastAsia="Times New Roman" w:hAnsi="Times New Roman" w:cs="Times New Roman"/>
          <w:spacing w:val="-4"/>
          <w:sz w:val="24"/>
          <w:szCs w:val="24"/>
          <w:lang w:eastAsia="ru-RU"/>
        </w:rPr>
        <w:t xml:space="preserve">5.6. Исполнитель несет ответственность за полноту и правильность </w:t>
      </w:r>
      <w:r w:rsidRPr="00191DF7">
        <w:rPr>
          <w:rFonts w:ascii="Times New Roman" w:eastAsia="Times New Roman" w:hAnsi="Times New Roman" w:cs="Times New Roman"/>
          <w:spacing w:val="-1"/>
          <w:sz w:val="24"/>
          <w:szCs w:val="24"/>
          <w:lang w:eastAsia="ru-RU"/>
        </w:rPr>
        <w:t xml:space="preserve">записей в путевой и иной документации автомобиля. </w:t>
      </w:r>
    </w:p>
    <w:p w:rsidR="006A745B" w:rsidRPr="00191DF7" w:rsidRDefault="006A745B" w:rsidP="006A745B">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9"/>
          <w:sz w:val="24"/>
          <w:szCs w:val="24"/>
          <w:lang w:eastAsia="ru-RU"/>
        </w:rPr>
      </w:pPr>
      <w:r w:rsidRPr="00191DF7">
        <w:rPr>
          <w:rFonts w:ascii="Times New Roman" w:eastAsia="Times New Roman" w:hAnsi="Times New Roman" w:cs="Times New Roman"/>
          <w:spacing w:val="-3"/>
          <w:sz w:val="24"/>
          <w:szCs w:val="24"/>
          <w:lang w:eastAsia="ru-RU"/>
        </w:rPr>
        <w:t xml:space="preserve">5.7. Исполнитель несет ответственность за неподачу или несвоевременную </w:t>
      </w:r>
      <w:r w:rsidRPr="00191DF7">
        <w:rPr>
          <w:rFonts w:ascii="Times New Roman" w:eastAsia="Times New Roman" w:hAnsi="Times New Roman" w:cs="Times New Roman"/>
          <w:spacing w:val="-2"/>
          <w:sz w:val="24"/>
          <w:szCs w:val="24"/>
          <w:lang w:eastAsia="ru-RU"/>
        </w:rPr>
        <w:t xml:space="preserve">подачу автомобиля по требованию Заказчика. За неподачу или несвоевременную </w:t>
      </w:r>
      <w:r w:rsidRPr="00191DF7">
        <w:rPr>
          <w:rFonts w:ascii="Times New Roman" w:eastAsia="Times New Roman" w:hAnsi="Times New Roman" w:cs="Times New Roman"/>
          <w:spacing w:val="-3"/>
          <w:sz w:val="24"/>
          <w:szCs w:val="24"/>
          <w:lang w:eastAsia="ru-RU"/>
        </w:rPr>
        <w:t xml:space="preserve">подачу автомобиля Заказчик вправе не оплачивать услуги по настоящему Договору </w:t>
      </w:r>
      <w:r w:rsidRPr="00191DF7">
        <w:rPr>
          <w:rFonts w:ascii="Times New Roman" w:eastAsia="Times New Roman" w:hAnsi="Times New Roman" w:cs="Times New Roman"/>
          <w:sz w:val="24"/>
          <w:szCs w:val="24"/>
          <w:lang w:eastAsia="ru-RU"/>
        </w:rPr>
        <w:t xml:space="preserve">в размере суммы, предусмотренной за использование автомобиля за один день. О </w:t>
      </w:r>
      <w:r w:rsidRPr="00191DF7">
        <w:rPr>
          <w:rFonts w:ascii="Times New Roman" w:eastAsia="Times New Roman" w:hAnsi="Times New Roman" w:cs="Times New Roman"/>
          <w:spacing w:val="-4"/>
          <w:sz w:val="24"/>
          <w:szCs w:val="24"/>
          <w:lang w:eastAsia="ru-RU"/>
        </w:rPr>
        <w:t>факте неподачи или несвоевременной подачи автомобиля Заказчик обязан сообщить Исполнителю в тот же день.</w:t>
      </w:r>
    </w:p>
    <w:p w:rsidR="006A745B" w:rsidRPr="00191DF7" w:rsidRDefault="006A745B" w:rsidP="006A745B">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7"/>
          <w:sz w:val="24"/>
          <w:szCs w:val="24"/>
          <w:lang w:eastAsia="ru-RU"/>
        </w:rPr>
      </w:pPr>
      <w:r w:rsidRPr="00191DF7">
        <w:rPr>
          <w:rFonts w:ascii="Times New Roman" w:eastAsia="Times New Roman" w:hAnsi="Times New Roman" w:cs="Times New Roman"/>
          <w:spacing w:val="-4"/>
          <w:sz w:val="24"/>
          <w:szCs w:val="24"/>
          <w:lang w:eastAsia="ru-RU"/>
        </w:rPr>
        <w:t xml:space="preserve">5.8. Исполнитель несет ответственность за подачу автомобиля в грязном виде </w:t>
      </w:r>
      <w:r w:rsidRPr="00191DF7">
        <w:rPr>
          <w:rFonts w:ascii="Times New Roman" w:eastAsia="Times New Roman" w:hAnsi="Times New Roman" w:cs="Times New Roman"/>
          <w:spacing w:val="3"/>
          <w:sz w:val="24"/>
          <w:szCs w:val="24"/>
          <w:lang w:eastAsia="ru-RU"/>
        </w:rPr>
        <w:t xml:space="preserve">(не прошедшего мойки, или плохо вымытого, или с невычищенным салоном). За </w:t>
      </w:r>
      <w:r w:rsidRPr="00191DF7">
        <w:rPr>
          <w:rFonts w:ascii="Times New Roman" w:eastAsia="Times New Roman" w:hAnsi="Times New Roman" w:cs="Times New Roman"/>
          <w:spacing w:val="5"/>
          <w:sz w:val="24"/>
          <w:szCs w:val="24"/>
          <w:lang w:eastAsia="ru-RU"/>
        </w:rPr>
        <w:t xml:space="preserve">подачу автомобиля в грязном виде Заказчик вправе не оплачивать услуги по </w:t>
      </w:r>
      <w:r w:rsidRPr="00191DF7">
        <w:rPr>
          <w:rFonts w:ascii="Times New Roman" w:eastAsia="Times New Roman" w:hAnsi="Times New Roman" w:cs="Times New Roman"/>
          <w:spacing w:val="-4"/>
          <w:sz w:val="24"/>
          <w:szCs w:val="24"/>
          <w:lang w:eastAsia="ru-RU"/>
        </w:rPr>
        <w:t xml:space="preserve">настоящему Договору в размере суммы, предусмотренной за использование </w:t>
      </w:r>
      <w:r w:rsidRPr="00191DF7">
        <w:rPr>
          <w:rFonts w:ascii="Times New Roman" w:eastAsia="Times New Roman" w:hAnsi="Times New Roman" w:cs="Times New Roman"/>
          <w:spacing w:val="4"/>
          <w:sz w:val="24"/>
          <w:szCs w:val="24"/>
          <w:lang w:eastAsia="ru-RU"/>
        </w:rPr>
        <w:t xml:space="preserve">автомобиля за один день. О факте подачи автомобиля в грязном виде Заказчик </w:t>
      </w:r>
      <w:r w:rsidRPr="00191DF7">
        <w:rPr>
          <w:rFonts w:ascii="Times New Roman" w:eastAsia="Times New Roman" w:hAnsi="Times New Roman" w:cs="Times New Roman"/>
          <w:spacing w:val="-4"/>
          <w:sz w:val="24"/>
          <w:szCs w:val="24"/>
          <w:lang w:eastAsia="ru-RU"/>
        </w:rPr>
        <w:t>обязан сообщить Исполнителю в тот же день.</w:t>
      </w:r>
    </w:p>
    <w:p w:rsidR="006A745B" w:rsidRPr="00191DF7" w:rsidRDefault="006A745B" w:rsidP="006A745B">
      <w:pPr>
        <w:tabs>
          <w:tab w:val="left" w:pos="0"/>
          <w:tab w:val="left" w:pos="284"/>
          <w:tab w:val="left" w:pos="426"/>
          <w:tab w:val="left" w:pos="1134"/>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191DF7">
        <w:rPr>
          <w:rFonts w:ascii="Times New Roman" w:eastAsia="Times New Roman" w:hAnsi="Times New Roman" w:cs="Times New Roman"/>
          <w:sz w:val="24"/>
          <w:szCs w:val="24"/>
          <w:lang w:eastAsia="ru-RU"/>
        </w:rPr>
        <w:t>5.9.</w:t>
      </w:r>
      <w:r w:rsidRPr="00191DF7">
        <w:rPr>
          <w:rFonts w:ascii="Times New Roman" w:eastAsia="Times New Roman" w:hAnsi="Times New Roman" w:cs="Times New Roman"/>
          <w:kern w:val="16"/>
          <w:sz w:val="24"/>
          <w:szCs w:val="24"/>
          <w:lang w:eastAsia="ru-RU"/>
        </w:rPr>
        <w:t xml:space="preserve"> Ответственность Сторон, не предусмотренная настоящим Договором, определяется в соответствии с законодательством Российской Федерации.</w:t>
      </w:r>
    </w:p>
    <w:p w:rsidR="006A745B" w:rsidRPr="00191DF7" w:rsidRDefault="006A745B" w:rsidP="006A745B">
      <w:pPr>
        <w:tabs>
          <w:tab w:val="left" w:pos="0"/>
          <w:tab w:val="left" w:pos="284"/>
          <w:tab w:val="left" w:pos="426"/>
          <w:tab w:val="left" w:pos="1134"/>
          <w:tab w:val="left" w:pos="5208"/>
        </w:tabs>
        <w:spacing w:after="0" w:line="240" w:lineRule="auto"/>
        <w:ind w:firstLine="709"/>
        <w:contextualSpacing/>
        <w:jc w:val="both"/>
        <w:rPr>
          <w:rFonts w:ascii="Times New Roman" w:eastAsia="Times New Roman" w:hAnsi="Times New Roman" w:cs="Times New Roman"/>
          <w:b/>
          <w:kern w:val="16"/>
          <w:sz w:val="24"/>
          <w:szCs w:val="24"/>
          <w:lang w:eastAsia="ru-RU"/>
        </w:rPr>
      </w:pPr>
    </w:p>
    <w:p w:rsidR="006A745B" w:rsidRPr="00191DF7" w:rsidRDefault="006A745B" w:rsidP="006A745B">
      <w:pPr>
        <w:tabs>
          <w:tab w:val="left" w:pos="5208"/>
        </w:tabs>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 xml:space="preserve">6. ОБСТОЯТЕЛЬСТВА НЕПРЕОДОЛИМОЙ СИЛЫ </w:t>
      </w:r>
    </w:p>
    <w:p w:rsidR="00936011" w:rsidRPr="00936011" w:rsidRDefault="00936011" w:rsidP="006A745B">
      <w:pPr>
        <w:tabs>
          <w:tab w:val="left" w:pos="5208"/>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A745B" w:rsidRPr="00191DF7" w:rsidRDefault="006A745B" w:rsidP="006A745B">
      <w:pPr>
        <w:tabs>
          <w:tab w:val="left" w:pos="5208"/>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6.1. </w:t>
      </w:r>
      <w:r w:rsidRPr="00191DF7">
        <w:rPr>
          <w:rFonts w:ascii="Times New Roman" w:hAnsi="Times New Roman" w:cs="Times New Roman"/>
          <w:sz w:val="24"/>
          <w:szCs w:val="24"/>
          <w:lang w:eastAsia="ru-RU"/>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6A745B" w:rsidRPr="00191DF7" w:rsidRDefault="006A745B" w:rsidP="006A745B">
      <w:pPr>
        <w:tabs>
          <w:tab w:val="left" w:pos="5208"/>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91DF7">
        <w:rPr>
          <w:rFonts w:ascii="Times New Roman" w:hAnsi="Times New Roman" w:cs="Times New Roman"/>
          <w:sz w:val="24"/>
          <w:szCs w:val="24"/>
          <w:lang w:eastAsia="ru-RU"/>
        </w:rPr>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6A745B" w:rsidRPr="00191DF7" w:rsidRDefault="006A745B" w:rsidP="006A745B">
      <w:pPr>
        <w:tabs>
          <w:tab w:val="left" w:pos="5208"/>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91DF7">
        <w:rPr>
          <w:rFonts w:ascii="Times New Roman" w:hAnsi="Times New Roman" w:cs="Times New Roman"/>
          <w:sz w:val="24"/>
          <w:szCs w:val="24"/>
          <w:lang w:eastAsia="ru-RU"/>
        </w:rPr>
        <w:t xml:space="preserve">6.3. Сторона, не имеющая возможности исполнять обязательства по настоящему Договору вследствие действия обстоятельств непреодолимой силы, обязана в </w:t>
      </w:r>
      <w:r w:rsidRPr="00191DF7">
        <w:rPr>
          <w:rFonts w:ascii="Times New Roman" w:eastAsia="Times New Roman" w:hAnsi="Times New Roman" w:cs="Times New Roman"/>
          <w:spacing w:val="-5"/>
          <w:sz w:val="24"/>
          <w:szCs w:val="24"/>
          <w:lang w:eastAsia="ru-RU"/>
        </w:rPr>
        <w:t>срок не позднее 3 (трех) рабочих дней письменно (почтовым отправлением, по факсу, по электронной почте)</w:t>
      </w:r>
      <w:r w:rsidRPr="00191DF7">
        <w:rPr>
          <w:rFonts w:ascii="Times New Roman" w:hAnsi="Times New Roman" w:cs="Times New Roman"/>
          <w:sz w:val="24"/>
          <w:szCs w:val="24"/>
          <w:lang w:eastAsia="ru-RU"/>
        </w:rPr>
        <w:t xml:space="preserve"> известить другую Сторону о таких обстоятельствах и об их влиянии на исполнение обязательств.</w:t>
      </w:r>
    </w:p>
    <w:p w:rsidR="006A745B" w:rsidRPr="00191DF7" w:rsidRDefault="006A745B" w:rsidP="006A745B">
      <w:pPr>
        <w:tabs>
          <w:tab w:val="left" w:pos="5208"/>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6.4. Если обстоятельства, указанные в п. 6.1 настоящей статьи,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6A745B" w:rsidRDefault="006A745B" w:rsidP="00936011">
      <w:pPr>
        <w:shd w:val="clear" w:color="auto" w:fill="FFFFFF"/>
        <w:tabs>
          <w:tab w:val="left" w:pos="0"/>
          <w:tab w:val="left" w:pos="5208"/>
        </w:tabs>
        <w:spacing w:line="240" w:lineRule="auto"/>
        <w:ind w:firstLine="709"/>
        <w:contextualSpacing/>
        <w:jc w:val="center"/>
        <w:rPr>
          <w:rFonts w:ascii="Times New Roman" w:eastAsia="Times New Roman" w:hAnsi="Times New Roman" w:cs="Times New Roman"/>
          <w:b/>
          <w:bCs/>
          <w:spacing w:val="-1"/>
          <w:sz w:val="24"/>
          <w:szCs w:val="24"/>
          <w:lang w:eastAsia="ru-RU"/>
        </w:rPr>
      </w:pPr>
      <w:r w:rsidRPr="00191DF7">
        <w:rPr>
          <w:rFonts w:ascii="Times New Roman" w:eastAsia="Times New Roman" w:hAnsi="Times New Roman" w:cs="Times New Roman"/>
          <w:b/>
          <w:bCs/>
          <w:spacing w:val="-1"/>
          <w:sz w:val="24"/>
          <w:szCs w:val="24"/>
          <w:lang w:eastAsia="ru-RU"/>
        </w:rPr>
        <w:t>7. РАЗРЕШЕНИЕ СПОРОВ</w:t>
      </w:r>
    </w:p>
    <w:p w:rsidR="00936011" w:rsidRPr="00191DF7" w:rsidRDefault="00936011" w:rsidP="00936011">
      <w:pPr>
        <w:shd w:val="clear" w:color="auto" w:fill="FFFFFF"/>
        <w:tabs>
          <w:tab w:val="left" w:pos="0"/>
          <w:tab w:val="left" w:pos="5208"/>
        </w:tabs>
        <w:spacing w:line="240" w:lineRule="auto"/>
        <w:ind w:firstLine="709"/>
        <w:contextualSpacing/>
        <w:jc w:val="center"/>
        <w:rPr>
          <w:rFonts w:ascii="Times New Roman" w:eastAsia="Times New Roman" w:hAnsi="Times New Roman" w:cs="Times New Roman"/>
          <w:sz w:val="24"/>
          <w:szCs w:val="24"/>
          <w:lang w:eastAsia="ru-RU"/>
        </w:rPr>
      </w:pPr>
    </w:p>
    <w:p w:rsidR="006A745B" w:rsidRPr="00191DF7" w:rsidRDefault="006A745B" w:rsidP="006A745B">
      <w:pPr>
        <w:shd w:val="clear" w:color="auto" w:fill="FFFFFF"/>
        <w:tabs>
          <w:tab w:val="left" w:pos="0"/>
          <w:tab w:val="left" w:pos="5208"/>
          <w:tab w:val="right" w:pos="8846"/>
        </w:tabs>
        <w:spacing w:after="0" w:line="240" w:lineRule="auto"/>
        <w:ind w:firstLine="709"/>
        <w:contextualSpacing/>
        <w:jc w:val="both"/>
        <w:rPr>
          <w:rFonts w:ascii="Times New Roman" w:eastAsia="Times New Roman" w:hAnsi="Times New Roman" w:cs="Times New Roman"/>
          <w:strike/>
          <w:sz w:val="24"/>
          <w:szCs w:val="24"/>
          <w:lang w:eastAsia="ru-RU"/>
        </w:rPr>
      </w:pPr>
      <w:r w:rsidRPr="00191DF7">
        <w:rPr>
          <w:rFonts w:ascii="Times New Roman" w:eastAsia="Times New Roman" w:hAnsi="Times New Roman" w:cs="Times New Roman"/>
          <w:spacing w:val="-2"/>
          <w:sz w:val="24"/>
          <w:szCs w:val="24"/>
          <w:lang w:eastAsia="ru-RU"/>
        </w:rPr>
        <w:t xml:space="preserve">Стороны обязуются прикладывать все усилия </w:t>
      </w:r>
      <w:r w:rsidRPr="00191DF7">
        <w:rPr>
          <w:rFonts w:ascii="Times New Roman" w:eastAsia="Times New Roman" w:hAnsi="Times New Roman" w:cs="Times New Roman"/>
          <w:spacing w:val="-3"/>
          <w:sz w:val="24"/>
          <w:szCs w:val="24"/>
          <w:lang w:eastAsia="ru-RU"/>
        </w:rPr>
        <w:t xml:space="preserve">для разрешения </w:t>
      </w:r>
      <w:r w:rsidRPr="00191DF7">
        <w:rPr>
          <w:rFonts w:ascii="Times New Roman" w:eastAsia="Times New Roman" w:hAnsi="Times New Roman" w:cs="Times New Roman"/>
          <w:spacing w:val="2"/>
          <w:sz w:val="24"/>
          <w:szCs w:val="24"/>
          <w:lang w:eastAsia="ru-RU"/>
        </w:rPr>
        <w:t xml:space="preserve">споров, возникающих в ходе исполнения настоящего Договора. </w:t>
      </w:r>
      <w:r w:rsidRPr="00191DF7">
        <w:rPr>
          <w:rFonts w:ascii="Times New Roman" w:eastAsia="Times New Roman" w:hAnsi="Times New Roman" w:cs="Times New Roman"/>
          <w:spacing w:val="-2"/>
          <w:sz w:val="24"/>
          <w:szCs w:val="24"/>
          <w:lang w:eastAsia="ru-RU"/>
        </w:rPr>
        <w:t xml:space="preserve">В случае </w:t>
      </w:r>
      <w:r w:rsidRPr="00191DF7">
        <w:rPr>
          <w:rFonts w:ascii="Times New Roman" w:eastAsia="Times New Roman" w:hAnsi="Times New Roman" w:cs="Times New Roman"/>
          <w:spacing w:val="-7"/>
          <w:sz w:val="24"/>
          <w:szCs w:val="24"/>
          <w:lang w:eastAsia="ru-RU"/>
        </w:rPr>
        <w:t xml:space="preserve">недостижения </w:t>
      </w:r>
      <w:r w:rsidRPr="00191DF7">
        <w:rPr>
          <w:rFonts w:ascii="Times New Roman" w:eastAsia="Times New Roman" w:hAnsi="Times New Roman" w:cs="Times New Roman"/>
          <w:spacing w:val="-3"/>
          <w:sz w:val="24"/>
          <w:szCs w:val="24"/>
          <w:lang w:eastAsia="ru-RU"/>
        </w:rPr>
        <w:t xml:space="preserve">согласия по существу спора, он подлежит рассмотрению в </w:t>
      </w:r>
      <w:r w:rsidRPr="00191DF7">
        <w:rPr>
          <w:rFonts w:ascii="Times New Roman" w:eastAsia="Times New Roman" w:hAnsi="Times New Roman" w:cs="Times New Roman"/>
          <w:spacing w:val="-2"/>
          <w:sz w:val="24"/>
          <w:szCs w:val="24"/>
          <w:lang w:eastAsia="ru-RU"/>
        </w:rPr>
        <w:t>Арбитражном суде г. Москвы.</w:t>
      </w:r>
    </w:p>
    <w:p w:rsidR="006A745B" w:rsidRPr="00191DF7" w:rsidRDefault="006A745B" w:rsidP="006A745B">
      <w:pPr>
        <w:shd w:val="clear" w:color="auto" w:fill="FFFFFF"/>
        <w:tabs>
          <w:tab w:val="left" w:pos="0"/>
          <w:tab w:val="left" w:pos="5208"/>
        </w:tabs>
        <w:spacing w:after="0" w:line="240" w:lineRule="auto"/>
        <w:ind w:firstLine="709"/>
        <w:contextualSpacing/>
        <w:jc w:val="both"/>
        <w:rPr>
          <w:rFonts w:ascii="Times New Roman" w:eastAsia="Times New Roman" w:hAnsi="Times New Roman" w:cs="Times New Roman"/>
          <w:sz w:val="24"/>
          <w:szCs w:val="24"/>
          <w:lang w:eastAsia="ru-RU"/>
        </w:rPr>
      </w:pPr>
    </w:p>
    <w:p w:rsidR="006A745B" w:rsidRDefault="006A745B" w:rsidP="006A745B">
      <w:pPr>
        <w:shd w:val="clear" w:color="auto" w:fill="FFFFFF"/>
        <w:tabs>
          <w:tab w:val="left" w:pos="0"/>
          <w:tab w:val="left" w:pos="5208"/>
        </w:tabs>
        <w:spacing w:after="0" w:line="240" w:lineRule="auto"/>
        <w:contextualSpacing/>
        <w:jc w:val="center"/>
        <w:rPr>
          <w:rFonts w:ascii="Times New Roman" w:eastAsia="Times New Roman" w:hAnsi="Times New Roman" w:cs="Times New Roman"/>
          <w:b/>
          <w:spacing w:val="-9"/>
          <w:sz w:val="24"/>
          <w:szCs w:val="24"/>
          <w:lang w:eastAsia="ru-RU"/>
        </w:rPr>
      </w:pPr>
      <w:r w:rsidRPr="00191DF7">
        <w:rPr>
          <w:rFonts w:ascii="Times New Roman" w:eastAsia="Times New Roman" w:hAnsi="Times New Roman" w:cs="Times New Roman"/>
          <w:b/>
          <w:iCs/>
          <w:spacing w:val="-9"/>
          <w:sz w:val="24"/>
          <w:szCs w:val="24"/>
          <w:lang w:eastAsia="ru-RU"/>
        </w:rPr>
        <w:t>8</w:t>
      </w:r>
      <w:r w:rsidRPr="00191DF7">
        <w:rPr>
          <w:rFonts w:ascii="Times New Roman" w:eastAsia="Times New Roman" w:hAnsi="Times New Roman" w:cs="Times New Roman"/>
          <w:i/>
          <w:iCs/>
          <w:spacing w:val="-9"/>
          <w:sz w:val="24"/>
          <w:szCs w:val="24"/>
          <w:lang w:eastAsia="ru-RU"/>
        </w:rPr>
        <w:t xml:space="preserve">. </w:t>
      </w:r>
      <w:r w:rsidRPr="00191DF7">
        <w:rPr>
          <w:rFonts w:ascii="Times New Roman" w:eastAsia="Times New Roman" w:hAnsi="Times New Roman" w:cs="Times New Roman"/>
          <w:b/>
          <w:sz w:val="24"/>
          <w:szCs w:val="24"/>
          <w:lang w:eastAsia="ru-RU"/>
        </w:rPr>
        <w:t>ЗАКЛЮЧИТ</w:t>
      </w:r>
      <w:r w:rsidRPr="00191DF7">
        <w:rPr>
          <w:rFonts w:ascii="Times New Roman" w:eastAsia="Times New Roman" w:hAnsi="Times New Roman" w:cs="Times New Roman"/>
          <w:b/>
          <w:spacing w:val="-9"/>
          <w:sz w:val="24"/>
          <w:szCs w:val="24"/>
          <w:lang w:eastAsia="ru-RU"/>
        </w:rPr>
        <w:t>ЕЛЬНЫЕ ПОЛОЖЕНИЯ</w:t>
      </w:r>
    </w:p>
    <w:p w:rsidR="00936011" w:rsidRPr="00936011" w:rsidRDefault="00936011" w:rsidP="006A745B">
      <w:pPr>
        <w:shd w:val="clear" w:color="auto" w:fill="FFFFFF"/>
        <w:tabs>
          <w:tab w:val="left" w:pos="0"/>
          <w:tab w:val="left" w:pos="5208"/>
        </w:tabs>
        <w:spacing w:after="0" w:line="240" w:lineRule="auto"/>
        <w:contextualSpacing/>
        <w:jc w:val="center"/>
        <w:rPr>
          <w:rFonts w:ascii="Times New Roman" w:eastAsia="Times New Roman" w:hAnsi="Times New Roman" w:cs="Times New Roman"/>
          <w:b/>
          <w:sz w:val="16"/>
          <w:szCs w:val="16"/>
          <w:lang w:eastAsia="ru-RU"/>
        </w:rPr>
      </w:pPr>
    </w:p>
    <w:p w:rsidR="006A745B" w:rsidRPr="00191DF7" w:rsidRDefault="006A745B" w:rsidP="006A745B">
      <w:pPr>
        <w:shd w:val="clear" w:color="auto" w:fill="FFFFFF"/>
        <w:tabs>
          <w:tab w:val="left" w:pos="0"/>
          <w:tab w:val="left" w:pos="567"/>
          <w:tab w:val="left" w:pos="1134"/>
          <w:tab w:val="left" w:pos="1219"/>
          <w:tab w:val="left" w:pos="5208"/>
          <w:tab w:val="left" w:pos="8789"/>
        </w:tabs>
        <w:spacing w:after="0" w:line="240" w:lineRule="auto"/>
        <w:ind w:firstLine="709"/>
        <w:contextualSpacing/>
        <w:jc w:val="both"/>
        <w:rPr>
          <w:rFonts w:ascii="Times New Roman" w:eastAsia="Times New Roman" w:hAnsi="Times New Roman" w:cs="Times New Roman"/>
          <w:bCs/>
          <w:spacing w:val="-3"/>
          <w:sz w:val="24"/>
          <w:szCs w:val="24"/>
          <w:lang w:eastAsia="ru-RU"/>
        </w:rPr>
      </w:pPr>
      <w:r w:rsidRPr="00191DF7">
        <w:rPr>
          <w:rFonts w:ascii="Times New Roman" w:eastAsia="Times New Roman" w:hAnsi="Times New Roman" w:cs="Times New Roman"/>
          <w:bCs/>
          <w:spacing w:val="-8"/>
          <w:sz w:val="24"/>
          <w:szCs w:val="24"/>
          <w:lang w:eastAsia="ru-RU"/>
        </w:rPr>
        <w:t>8.1. </w:t>
      </w:r>
      <w:r w:rsidRPr="00191DF7">
        <w:rPr>
          <w:rFonts w:ascii="Times New Roman" w:eastAsia="Times New Roman" w:hAnsi="Times New Roman" w:cs="Times New Roman"/>
          <w:bCs/>
          <w:spacing w:val="-1"/>
          <w:sz w:val="24"/>
          <w:szCs w:val="24"/>
          <w:lang w:eastAsia="ru-RU"/>
        </w:rPr>
        <w:t xml:space="preserve">Выезд автомобилей на объекты, находящиеся за пределами Московской </w:t>
      </w:r>
      <w:r w:rsidRPr="00191DF7">
        <w:rPr>
          <w:rFonts w:ascii="Times New Roman" w:eastAsia="Times New Roman" w:hAnsi="Times New Roman" w:cs="Times New Roman"/>
          <w:bCs/>
          <w:spacing w:val="3"/>
          <w:sz w:val="24"/>
          <w:szCs w:val="24"/>
          <w:lang w:eastAsia="ru-RU"/>
        </w:rPr>
        <w:t xml:space="preserve">области, допускается только по </w:t>
      </w:r>
      <w:r w:rsidRPr="00191DF7">
        <w:rPr>
          <w:rFonts w:ascii="Times New Roman" w:eastAsia="Times New Roman" w:hAnsi="Times New Roman" w:cs="Times New Roman"/>
          <w:bCs/>
          <w:spacing w:val="-5"/>
          <w:sz w:val="24"/>
          <w:szCs w:val="24"/>
          <w:lang w:eastAsia="ru-RU"/>
        </w:rPr>
        <w:t xml:space="preserve">письменному согласованию </w:t>
      </w:r>
      <w:r w:rsidRPr="00191DF7">
        <w:rPr>
          <w:rFonts w:ascii="Times New Roman" w:eastAsia="Times New Roman" w:hAnsi="Times New Roman" w:cs="Times New Roman"/>
          <w:bCs/>
          <w:spacing w:val="-3"/>
          <w:sz w:val="24"/>
          <w:szCs w:val="24"/>
          <w:lang w:eastAsia="ru-RU"/>
        </w:rPr>
        <w:t>с Исполнителем. Все расходы, связанные с выездом автомобиля за пределы Московской области, несет Заказчик.</w:t>
      </w:r>
    </w:p>
    <w:p w:rsidR="006A745B" w:rsidRPr="00DF2CC2" w:rsidRDefault="006A745B" w:rsidP="006A745B">
      <w:pPr>
        <w:shd w:val="clear" w:color="auto" w:fill="FFFFFF"/>
        <w:tabs>
          <w:tab w:val="left" w:pos="0"/>
          <w:tab w:val="left" w:pos="567"/>
          <w:tab w:val="left" w:pos="1134"/>
          <w:tab w:val="left" w:pos="1219"/>
          <w:tab w:val="left" w:pos="5208"/>
          <w:tab w:val="left" w:pos="8789"/>
        </w:tabs>
        <w:spacing w:after="0" w:line="240" w:lineRule="auto"/>
        <w:ind w:firstLine="709"/>
        <w:contextualSpacing/>
        <w:jc w:val="both"/>
        <w:rPr>
          <w:rFonts w:ascii="Times New Roman" w:eastAsia="Times New Roman" w:hAnsi="Times New Roman" w:cs="Times New Roman"/>
          <w:bCs/>
          <w:spacing w:val="-3"/>
          <w:sz w:val="24"/>
          <w:szCs w:val="24"/>
          <w:lang w:eastAsia="ru-RU"/>
        </w:rPr>
      </w:pPr>
      <w:r w:rsidRPr="00191DF7">
        <w:rPr>
          <w:rFonts w:ascii="Times New Roman" w:eastAsia="Times New Roman" w:hAnsi="Times New Roman" w:cs="Times New Roman"/>
          <w:bCs/>
          <w:spacing w:val="-3"/>
          <w:sz w:val="24"/>
          <w:szCs w:val="24"/>
          <w:lang w:eastAsia="ru-RU"/>
        </w:rPr>
        <w:t xml:space="preserve">8.2. Услуги по настоящему Договору оказываются в период </w:t>
      </w:r>
      <w:r w:rsidRPr="00DF2CC2">
        <w:rPr>
          <w:rFonts w:ascii="Times New Roman" w:eastAsia="Times New Roman" w:hAnsi="Times New Roman" w:cs="Times New Roman"/>
          <w:bCs/>
          <w:spacing w:val="-3"/>
          <w:sz w:val="24"/>
          <w:szCs w:val="24"/>
          <w:lang w:eastAsia="ru-RU"/>
        </w:rPr>
        <w:t xml:space="preserve">с 01 января 2023 года по </w:t>
      </w:r>
      <w:r w:rsidR="00873B0A">
        <w:rPr>
          <w:rFonts w:ascii="Times New Roman" w:eastAsia="Times New Roman" w:hAnsi="Times New Roman" w:cs="Times New Roman"/>
          <w:bCs/>
          <w:spacing w:val="-3"/>
          <w:sz w:val="24"/>
          <w:szCs w:val="24"/>
          <w:lang w:eastAsia="ru-RU"/>
        </w:rPr>
        <w:t xml:space="preserve">                         </w:t>
      </w:r>
      <w:r w:rsidRPr="00DF2CC2">
        <w:rPr>
          <w:rFonts w:ascii="Times New Roman" w:eastAsia="Times New Roman" w:hAnsi="Times New Roman" w:cs="Times New Roman"/>
          <w:bCs/>
          <w:spacing w:val="-3"/>
          <w:sz w:val="24"/>
          <w:szCs w:val="24"/>
          <w:lang w:eastAsia="ru-RU"/>
        </w:rPr>
        <w:t>31 декабря 2023 года.</w:t>
      </w:r>
      <w:r w:rsidRPr="00DF2CC2">
        <w:t xml:space="preserve"> </w:t>
      </w:r>
      <w:r w:rsidRPr="00DF2CC2">
        <w:rPr>
          <w:rFonts w:ascii="Times New Roman" w:eastAsia="Times New Roman" w:hAnsi="Times New Roman" w:cs="Times New Roman"/>
          <w:bCs/>
          <w:spacing w:val="-1"/>
          <w:sz w:val="24"/>
          <w:szCs w:val="24"/>
          <w:lang w:eastAsia="ru-RU"/>
        </w:rPr>
        <w:t xml:space="preserve">Настоящий Договор </w:t>
      </w:r>
      <w:r w:rsidRPr="00DF2CC2">
        <w:rPr>
          <w:rFonts w:ascii="Times New Roman" w:eastAsia="Times New Roman" w:hAnsi="Times New Roman" w:cs="Times New Roman"/>
          <w:bCs/>
          <w:spacing w:val="-3"/>
          <w:sz w:val="24"/>
          <w:szCs w:val="24"/>
          <w:lang w:eastAsia="ru-RU"/>
        </w:rPr>
        <w:t>вступает в силу с даты его подписания Сторонами и действует по 31 декабря 2023 года.</w:t>
      </w:r>
    </w:p>
    <w:p w:rsidR="006A745B" w:rsidRPr="00191DF7" w:rsidRDefault="006A745B" w:rsidP="006A745B">
      <w:pPr>
        <w:widowControl w:val="0"/>
        <w:shd w:val="clear" w:color="auto" w:fill="FFFFFF"/>
        <w:tabs>
          <w:tab w:val="left" w:pos="0"/>
          <w:tab w:val="left" w:pos="426"/>
          <w:tab w:val="left" w:pos="567"/>
          <w:tab w:val="left" w:pos="993"/>
          <w:tab w:val="left" w:pos="1546"/>
          <w:tab w:val="left" w:pos="3134"/>
          <w:tab w:val="left" w:pos="4363"/>
          <w:tab w:val="left" w:pos="5208"/>
          <w:tab w:val="left" w:pos="8789"/>
        </w:tabs>
        <w:autoSpaceDE w:val="0"/>
        <w:autoSpaceDN w:val="0"/>
        <w:adjustRightInd w:val="0"/>
        <w:spacing w:after="0" w:line="240" w:lineRule="auto"/>
        <w:ind w:firstLine="709"/>
        <w:contextualSpacing/>
        <w:jc w:val="both"/>
        <w:rPr>
          <w:rFonts w:ascii="Times New Roman" w:eastAsia="Times New Roman" w:hAnsi="Times New Roman" w:cs="Times New Roman"/>
          <w:bCs/>
          <w:spacing w:val="-10"/>
          <w:sz w:val="24"/>
          <w:szCs w:val="24"/>
          <w:lang w:eastAsia="ru-RU"/>
        </w:rPr>
      </w:pPr>
      <w:r w:rsidRPr="00191DF7">
        <w:rPr>
          <w:rFonts w:ascii="Times New Roman" w:eastAsia="Times New Roman" w:hAnsi="Times New Roman" w:cs="Times New Roman"/>
          <w:bCs/>
          <w:spacing w:val="-1"/>
          <w:sz w:val="24"/>
          <w:szCs w:val="24"/>
          <w:lang w:eastAsia="ru-RU"/>
        </w:rPr>
        <w:t>8.3. Настоящий Договор не означает и не подразумевает никаким образом перехода права собственности на транспортные средства.</w:t>
      </w:r>
    </w:p>
    <w:p w:rsidR="006A745B" w:rsidRPr="00191DF7" w:rsidRDefault="006A745B" w:rsidP="006A745B">
      <w:pPr>
        <w:widowControl w:val="0"/>
        <w:tabs>
          <w:tab w:val="left" w:pos="1134"/>
          <w:tab w:val="left" w:pos="5208"/>
        </w:tabs>
        <w:spacing w:after="0" w:line="240" w:lineRule="auto"/>
        <w:ind w:firstLine="709"/>
        <w:jc w:val="both"/>
        <w:rPr>
          <w:rFonts w:ascii="Times New Roman" w:eastAsia="Times New Roman" w:hAnsi="Times New Roman" w:cs="Times New Roman"/>
          <w:sz w:val="24"/>
          <w:szCs w:val="24"/>
        </w:rPr>
      </w:pPr>
      <w:r w:rsidRPr="00191DF7">
        <w:rPr>
          <w:rFonts w:ascii="Times New Roman" w:eastAsia="Times New Roman" w:hAnsi="Times New Roman" w:cs="Times New Roman"/>
          <w:bCs/>
          <w:sz w:val="24"/>
          <w:szCs w:val="24"/>
          <w:lang w:eastAsia="ru-RU"/>
        </w:rPr>
        <w:t xml:space="preserve">8.4. </w:t>
      </w:r>
      <w:r w:rsidRPr="00191DF7">
        <w:rPr>
          <w:rFonts w:ascii="Times New Roman" w:eastAsia="Times New Roman" w:hAnsi="Times New Roman" w:cs="Times New Roman"/>
          <w:sz w:val="24"/>
          <w:szCs w:val="24"/>
        </w:rPr>
        <w:t xml:space="preserve">Расторжение настоящего </w:t>
      </w:r>
      <w:r w:rsidRPr="00191DF7">
        <w:rPr>
          <w:rFonts w:ascii="Times New Roman" w:eastAsiaTheme="minorEastAsia" w:hAnsi="Times New Roman" w:cs="Times New Roman"/>
          <w:sz w:val="24"/>
          <w:szCs w:val="24"/>
          <w:lang w:eastAsia="ru-RU"/>
        </w:rPr>
        <w:t>Договора допускается</w:t>
      </w:r>
      <w:r w:rsidRPr="00191DF7">
        <w:rPr>
          <w:rFonts w:ascii="Times New Roman" w:eastAsia="Times New Roman" w:hAnsi="Times New Roman" w:cs="Times New Roman"/>
          <w:sz w:val="24"/>
          <w:szCs w:val="24"/>
        </w:rPr>
        <w:t xml:space="preserve"> по соглашению Сторон, по решению суда, в случае одностороннего отказа одной из Сторон от исполнения настоящего </w:t>
      </w:r>
      <w:r w:rsidRPr="00191DF7">
        <w:rPr>
          <w:rFonts w:ascii="Times New Roman" w:eastAsiaTheme="minorEastAsia" w:hAnsi="Times New Roman" w:cs="Times New Roman"/>
          <w:sz w:val="24"/>
          <w:szCs w:val="24"/>
          <w:lang w:eastAsia="ru-RU"/>
        </w:rPr>
        <w:t>Договора</w:t>
      </w:r>
      <w:r w:rsidRPr="00191DF7">
        <w:rPr>
          <w:rFonts w:ascii="Times New Roman" w:eastAsia="Times New Roman" w:hAnsi="Times New Roman" w:cs="Times New Roman"/>
          <w:sz w:val="24"/>
          <w:szCs w:val="24"/>
        </w:rPr>
        <w:t xml:space="preserve"> в соответствии с гражданским законодательством Российской Федерации, действующим на дату заключения настоящего Договора.</w:t>
      </w:r>
    </w:p>
    <w:p w:rsidR="006A745B" w:rsidRPr="00191DF7" w:rsidRDefault="006A745B" w:rsidP="006A745B">
      <w:pPr>
        <w:widowControl w:val="0"/>
        <w:tabs>
          <w:tab w:val="left" w:pos="1134"/>
          <w:tab w:val="left" w:pos="5208"/>
        </w:tabs>
        <w:spacing w:after="0" w:line="240" w:lineRule="auto"/>
        <w:ind w:firstLine="709"/>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bCs/>
          <w:spacing w:val="-11"/>
          <w:sz w:val="24"/>
          <w:szCs w:val="24"/>
          <w:lang w:eastAsia="ru-RU"/>
        </w:rPr>
        <w:t xml:space="preserve">8.5. </w:t>
      </w:r>
      <w:r w:rsidRPr="00191DF7">
        <w:rPr>
          <w:rFonts w:ascii="Times New Roman" w:eastAsia="Times New Roman" w:hAnsi="Times New Roman" w:cs="Times New Roman"/>
          <w:bCs/>
          <w:spacing w:val="-2"/>
          <w:sz w:val="24"/>
          <w:szCs w:val="24"/>
          <w:lang w:eastAsia="ru-RU"/>
        </w:rPr>
        <w:t xml:space="preserve">Все изменения и дополнения к настоящему Договору считаются </w:t>
      </w:r>
      <w:r w:rsidRPr="00191DF7">
        <w:rPr>
          <w:rFonts w:ascii="Times New Roman" w:eastAsia="Times New Roman" w:hAnsi="Times New Roman" w:cs="Times New Roman"/>
          <w:bCs/>
          <w:spacing w:val="4"/>
          <w:sz w:val="24"/>
          <w:szCs w:val="24"/>
          <w:lang w:eastAsia="ru-RU"/>
        </w:rPr>
        <w:t xml:space="preserve">действительными и являются его неотъемлемой частью, если они совершены в </w:t>
      </w:r>
      <w:r w:rsidRPr="00191DF7">
        <w:rPr>
          <w:rFonts w:ascii="Times New Roman" w:eastAsia="Times New Roman" w:hAnsi="Times New Roman" w:cs="Times New Roman"/>
          <w:bCs/>
          <w:spacing w:val="-3"/>
          <w:sz w:val="24"/>
          <w:szCs w:val="24"/>
          <w:lang w:eastAsia="ru-RU"/>
        </w:rPr>
        <w:t xml:space="preserve">письменной форме, подписаны уполномоченными представителями </w:t>
      </w:r>
      <w:r w:rsidRPr="00191DF7">
        <w:rPr>
          <w:rFonts w:ascii="Times New Roman" w:eastAsia="Times New Roman" w:hAnsi="Times New Roman" w:cs="Times New Roman"/>
          <w:bCs/>
          <w:spacing w:val="-5"/>
          <w:sz w:val="24"/>
          <w:szCs w:val="24"/>
          <w:lang w:eastAsia="ru-RU"/>
        </w:rPr>
        <w:t>Сторон, содержат прямую ссылку на настоящий Договор.</w:t>
      </w:r>
    </w:p>
    <w:p w:rsidR="006A745B" w:rsidRPr="00191DF7" w:rsidRDefault="006A745B" w:rsidP="006A745B">
      <w:pPr>
        <w:shd w:val="clear" w:color="auto" w:fill="FFFFFF"/>
        <w:tabs>
          <w:tab w:val="left" w:pos="0"/>
          <w:tab w:val="left" w:pos="426"/>
          <w:tab w:val="left" w:pos="567"/>
          <w:tab w:val="left" w:pos="974"/>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191DF7">
        <w:rPr>
          <w:rFonts w:ascii="Times New Roman" w:eastAsia="Times New Roman" w:hAnsi="Times New Roman" w:cs="Times New Roman"/>
          <w:bCs/>
          <w:spacing w:val="-10"/>
          <w:sz w:val="24"/>
          <w:szCs w:val="24"/>
          <w:lang w:eastAsia="ru-RU"/>
        </w:rPr>
        <w:t xml:space="preserve">8.6. </w:t>
      </w:r>
      <w:r w:rsidRPr="00191DF7">
        <w:rPr>
          <w:rFonts w:ascii="Times New Roman" w:eastAsia="Times New Roman" w:hAnsi="Times New Roman" w:cs="Times New Roman"/>
          <w:bCs/>
          <w:spacing w:val="-5"/>
          <w:sz w:val="24"/>
          <w:szCs w:val="24"/>
          <w:lang w:eastAsia="ru-RU"/>
        </w:rPr>
        <w:t xml:space="preserve">Настоящий Договор составлен и подписан в двух экземплярах, </w:t>
      </w:r>
      <w:r w:rsidRPr="00191DF7">
        <w:rPr>
          <w:rFonts w:ascii="Times New Roman" w:eastAsia="Times New Roman" w:hAnsi="Times New Roman" w:cs="Times New Roman"/>
          <w:bCs/>
          <w:spacing w:val="1"/>
          <w:sz w:val="24"/>
          <w:szCs w:val="24"/>
          <w:lang w:eastAsia="ru-RU"/>
        </w:rPr>
        <w:t xml:space="preserve">имеющих одинаковую юридическую силу, по одному экземпляру для каждой из </w:t>
      </w:r>
      <w:r w:rsidRPr="00191DF7">
        <w:rPr>
          <w:rFonts w:ascii="Times New Roman" w:eastAsia="Times New Roman" w:hAnsi="Times New Roman" w:cs="Times New Roman"/>
          <w:bCs/>
          <w:spacing w:val="-7"/>
          <w:sz w:val="24"/>
          <w:szCs w:val="24"/>
          <w:lang w:eastAsia="ru-RU"/>
        </w:rPr>
        <w:t xml:space="preserve">Сторон. </w:t>
      </w:r>
    </w:p>
    <w:p w:rsidR="006A745B" w:rsidRPr="00191DF7" w:rsidRDefault="006A745B" w:rsidP="006A745B">
      <w:pPr>
        <w:shd w:val="clear" w:color="auto" w:fill="FFFFFF"/>
        <w:tabs>
          <w:tab w:val="left" w:pos="0"/>
          <w:tab w:val="left" w:pos="426"/>
          <w:tab w:val="left" w:pos="567"/>
          <w:tab w:val="left" w:pos="974"/>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191DF7">
        <w:rPr>
          <w:rFonts w:ascii="Times New Roman" w:eastAsia="Times New Roman" w:hAnsi="Times New Roman" w:cs="Times New Roman"/>
          <w:bCs/>
          <w:spacing w:val="-7"/>
          <w:sz w:val="24"/>
          <w:szCs w:val="24"/>
          <w:lang w:eastAsia="ru-RU"/>
        </w:rPr>
        <w:t>8.7. Неотъемлемой частью настоящего Договора являются:</w:t>
      </w:r>
    </w:p>
    <w:p w:rsidR="006A745B" w:rsidRPr="00191DF7" w:rsidRDefault="006A745B" w:rsidP="006A745B">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191DF7">
        <w:rPr>
          <w:rFonts w:ascii="Times New Roman" w:eastAsia="Times New Roman" w:hAnsi="Times New Roman" w:cs="Times New Roman"/>
          <w:bCs/>
          <w:spacing w:val="-7"/>
          <w:sz w:val="24"/>
          <w:szCs w:val="24"/>
          <w:lang w:eastAsia="ru-RU"/>
        </w:rPr>
        <w:t xml:space="preserve">Приложение № 1 – </w:t>
      </w:r>
      <w:r w:rsidRPr="00191DF7">
        <w:rPr>
          <w:rFonts w:ascii="Times New Roman" w:eastAsia="Times New Roman" w:hAnsi="Times New Roman" w:cs="Times New Roman"/>
          <w:spacing w:val="-4"/>
          <w:sz w:val="24"/>
          <w:szCs w:val="24"/>
          <w:lang w:eastAsia="ru-RU"/>
        </w:rPr>
        <w:t xml:space="preserve">Перечень транспортных средств, выделенных Заказчику, режим их </w:t>
      </w:r>
      <w:r w:rsidRPr="00191DF7">
        <w:rPr>
          <w:rFonts w:ascii="Times New Roman" w:eastAsia="Times New Roman" w:hAnsi="Times New Roman" w:cs="Times New Roman"/>
          <w:spacing w:val="2"/>
          <w:sz w:val="24"/>
          <w:szCs w:val="24"/>
          <w:lang w:eastAsia="ru-RU"/>
        </w:rPr>
        <w:t>работы и почасовой тариф;</w:t>
      </w:r>
    </w:p>
    <w:p w:rsidR="006A745B" w:rsidRPr="00191DF7" w:rsidRDefault="006A745B" w:rsidP="006A745B">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191DF7">
        <w:rPr>
          <w:rFonts w:ascii="Times New Roman" w:eastAsia="Times New Roman" w:hAnsi="Times New Roman" w:cs="Times New Roman"/>
          <w:bCs/>
          <w:spacing w:val="-7"/>
          <w:sz w:val="24"/>
          <w:szCs w:val="24"/>
          <w:lang w:eastAsia="ru-RU"/>
        </w:rPr>
        <w:t xml:space="preserve">Приложение № 2 – </w:t>
      </w:r>
      <w:r w:rsidRPr="00191DF7">
        <w:rPr>
          <w:rFonts w:ascii="Times New Roman" w:eastAsia="Times New Roman" w:hAnsi="Times New Roman" w:cs="Times New Roman"/>
          <w:spacing w:val="2"/>
          <w:sz w:val="24"/>
          <w:szCs w:val="24"/>
          <w:lang w:eastAsia="ru-RU"/>
        </w:rPr>
        <w:t>Тарифы на разовые заказы;</w:t>
      </w:r>
    </w:p>
    <w:p w:rsidR="006A745B" w:rsidRPr="00191DF7" w:rsidRDefault="006A745B" w:rsidP="006A745B">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cs="Times New Roman"/>
          <w:spacing w:val="2"/>
          <w:sz w:val="24"/>
          <w:szCs w:val="24"/>
          <w:lang w:eastAsia="ru-RU"/>
        </w:rPr>
      </w:pPr>
      <w:r w:rsidRPr="00191DF7">
        <w:rPr>
          <w:rFonts w:ascii="Times New Roman" w:eastAsia="Times New Roman" w:hAnsi="Times New Roman" w:cs="Times New Roman"/>
          <w:bCs/>
          <w:spacing w:val="-7"/>
          <w:sz w:val="24"/>
          <w:szCs w:val="24"/>
          <w:lang w:eastAsia="ru-RU"/>
        </w:rPr>
        <w:t xml:space="preserve">Приложение № 3 – </w:t>
      </w:r>
      <w:r w:rsidRPr="00191DF7">
        <w:rPr>
          <w:rFonts w:ascii="Times New Roman" w:eastAsia="Times New Roman" w:hAnsi="Times New Roman" w:cs="Times New Roman"/>
          <w:spacing w:val="2"/>
          <w:sz w:val="24"/>
          <w:szCs w:val="24"/>
          <w:lang w:eastAsia="ru-RU"/>
        </w:rPr>
        <w:t>Техническое задание;</w:t>
      </w:r>
    </w:p>
    <w:p w:rsidR="006A745B" w:rsidRPr="00191DF7" w:rsidRDefault="006A745B" w:rsidP="006A745B">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191DF7">
        <w:rPr>
          <w:rFonts w:ascii="Times New Roman" w:eastAsia="Times New Roman" w:hAnsi="Times New Roman" w:cs="Times New Roman"/>
          <w:spacing w:val="2"/>
          <w:sz w:val="24"/>
          <w:szCs w:val="24"/>
          <w:lang w:eastAsia="ru-RU"/>
        </w:rPr>
        <w:t>Приложение № 4 – Отчет о расходах на оплату парковки транспортных средств Исполнителя.</w:t>
      </w:r>
    </w:p>
    <w:p w:rsidR="006A745B" w:rsidRPr="00191DF7" w:rsidRDefault="006A745B" w:rsidP="006A745B">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cs="Times New Roman"/>
          <w:b/>
          <w:bCs/>
          <w:spacing w:val="-7"/>
          <w:sz w:val="24"/>
          <w:szCs w:val="24"/>
          <w:lang w:eastAsia="ru-RU"/>
        </w:rPr>
      </w:pPr>
    </w:p>
    <w:p w:rsidR="006A745B" w:rsidRPr="00191DF7" w:rsidRDefault="006A745B" w:rsidP="006A745B">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cs="Times New Roman"/>
          <w:b/>
          <w:bCs/>
          <w:spacing w:val="-7"/>
          <w:sz w:val="24"/>
          <w:szCs w:val="24"/>
          <w:lang w:eastAsia="ru-RU"/>
        </w:rPr>
      </w:pPr>
      <w:r w:rsidRPr="00191DF7">
        <w:rPr>
          <w:rFonts w:ascii="Times New Roman" w:eastAsia="Times New Roman" w:hAnsi="Times New Roman" w:cs="Times New Roman"/>
          <w:b/>
          <w:bCs/>
          <w:spacing w:val="-7"/>
          <w:sz w:val="24"/>
          <w:szCs w:val="24"/>
          <w:lang w:eastAsia="ru-RU"/>
        </w:rPr>
        <w:t xml:space="preserve">9. ЮРИДИЧЕСКИЕ АДРЕСА И РЕКВИЗИТЫ И ПОДПИСИ СТОРОН </w:t>
      </w:r>
    </w:p>
    <w:p w:rsidR="006A745B" w:rsidRPr="00191DF7" w:rsidRDefault="006A745B" w:rsidP="006A745B">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cs="Times New Roman"/>
          <w:b/>
          <w:bCs/>
          <w:spacing w:val="-7"/>
          <w:sz w:val="24"/>
          <w:szCs w:val="24"/>
          <w:lang w:eastAsia="ru-RU"/>
        </w:rPr>
      </w:pPr>
      <w:r w:rsidRPr="00191DF7">
        <w:rPr>
          <w:rFonts w:ascii="Times New Roman" w:eastAsia="Times New Roman" w:hAnsi="Times New Roman" w:cs="Times New Roman"/>
          <w:b/>
          <w:bCs/>
          <w:spacing w:val="-7"/>
          <w:sz w:val="24"/>
          <w:szCs w:val="24"/>
          <w:lang w:eastAsia="ru-RU"/>
        </w:rPr>
        <w:t>ЗАКАЗЧИК                                                                               ИСПОЛНИТЕЛЬ</w:t>
      </w:r>
    </w:p>
    <w:p w:rsidR="006A745B" w:rsidRPr="00191DF7" w:rsidRDefault="006A745B" w:rsidP="006A745B">
      <w:pPr>
        <w:shd w:val="clear" w:color="auto" w:fill="FFFFFF"/>
        <w:tabs>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142"/>
          <w:tab w:val="left" w:pos="5208"/>
        </w:tabs>
        <w:spacing w:after="0" w:line="240" w:lineRule="auto"/>
        <w:jc w:val="both"/>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 </w:t>
      </w:r>
      <w:r w:rsidR="00490DE7">
        <w:rPr>
          <w:rFonts w:ascii="Times New Roman" w:eastAsia="Calibri" w:hAnsi="Times New Roman" w:cs="Times New Roman"/>
          <w:sz w:val="24"/>
          <w:szCs w:val="24"/>
        </w:rPr>
        <w:t xml:space="preserve">            </w:t>
      </w:r>
      <w:r w:rsidRPr="00191DF7">
        <w:rPr>
          <w:rFonts w:ascii="Times New Roman" w:eastAsia="Calibri" w:hAnsi="Times New Roman" w:cs="Times New Roman"/>
          <w:sz w:val="24"/>
          <w:szCs w:val="24"/>
        </w:rPr>
        <w:t xml:space="preserve">___________________                                     ____________________ </w:t>
      </w:r>
      <w:r w:rsidRPr="00191DF7">
        <w:rPr>
          <w:rFonts w:ascii="Times New Roman" w:eastAsia="Calibri" w:hAnsi="Times New Roman" w:cs="Times New Roman"/>
          <w:sz w:val="24"/>
          <w:szCs w:val="24"/>
        </w:rPr>
        <w:tab/>
      </w:r>
      <w:r w:rsidRPr="00191DF7">
        <w:rPr>
          <w:rFonts w:ascii="Times New Roman" w:eastAsia="Calibri" w:hAnsi="Times New Roman" w:cs="Times New Roman"/>
          <w:sz w:val="24"/>
          <w:szCs w:val="24"/>
        </w:rPr>
        <w:tab/>
      </w:r>
      <w:r w:rsidRPr="00191DF7">
        <w:rPr>
          <w:rFonts w:ascii="Times New Roman" w:eastAsia="Calibri" w:hAnsi="Times New Roman" w:cs="Times New Roman"/>
          <w:sz w:val="24"/>
          <w:szCs w:val="24"/>
        </w:rPr>
        <w:tab/>
      </w:r>
    </w:p>
    <w:p w:rsidR="006A745B" w:rsidRPr="00191DF7" w:rsidRDefault="006A745B" w:rsidP="006A745B">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191DF7">
        <w:rPr>
          <w:rFonts w:ascii="Times New Roman" w:eastAsia="Calibri" w:hAnsi="Times New Roman" w:cs="Times New Roman"/>
          <w:sz w:val="20"/>
          <w:szCs w:val="20"/>
        </w:rPr>
        <w:t xml:space="preserve">       </w:t>
      </w:r>
      <w:r w:rsidR="00490DE7">
        <w:rPr>
          <w:rFonts w:ascii="Times New Roman" w:eastAsia="Calibri" w:hAnsi="Times New Roman" w:cs="Times New Roman"/>
          <w:sz w:val="20"/>
          <w:szCs w:val="20"/>
        </w:rPr>
        <w:t xml:space="preserve">                  </w:t>
      </w:r>
      <w:r w:rsidRPr="00191DF7">
        <w:rPr>
          <w:rFonts w:ascii="Times New Roman" w:eastAsia="Calibri" w:hAnsi="Times New Roman" w:cs="Times New Roman"/>
          <w:sz w:val="20"/>
          <w:szCs w:val="20"/>
        </w:rPr>
        <w:t xml:space="preserve"> М.П.                                                                                        М.П.</w:t>
      </w:r>
    </w:p>
    <w:p w:rsidR="006A745B" w:rsidRPr="00191DF7" w:rsidRDefault="006A745B" w:rsidP="006A745B">
      <w:pPr>
        <w:spacing w:after="0" w:line="240" w:lineRule="auto"/>
        <w:ind w:firstLine="709"/>
        <w:jc w:val="both"/>
      </w:pPr>
    </w:p>
    <w:p w:rsidR="006A745B"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2D527F" w:rsidRDefault="002D527F"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2D527F" w:rsidRDefault="002D527F"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2D527F" w:rsidRDefault="002D527F"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2D527F" w:rsidRDefault="002D527F"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2D527F" w:rsidRDefault="002D527F"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2D527F" w:rsidRDefault="002D527F"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2D527F" w:rsidRDefault="002D527F"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2D527F" w:rsidRDefault="002D527F"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2D527F" w:rsidRDefault="002D527F"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2D527F" w:rsidRDefault="002D527F"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2D527F" w:rsidRDefault="002D527F"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2D527F" w:rsidRDefault="002D527F"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CB33DE" w:rsidRPr="00191DF7" w:rsidRDefault="00CB33DE"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Приложение № 1</w:t>
      </w: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к</w:t>
      </w:r>
      <w:proofErr w:type="gramEnd"/>
      <w:r w:rsidRPr="00191DF7">
        <w:rPr>
          <w:rFonts w:ascii="Times New Roman" w:eastAsia="Times New Roman" w:hAnsi="Times New Roman" w:cs="Times New Roman"/>
          <w:sz w:val="24"/>
          <w:szCs w:val="24"/>
          <w:lang w:eastAsia="ru-RU"/>
        </w:rPr>
        <w:t xml:space="preserve"> Договору  от «____» _______202_ г. №____</w:t>
      </w: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left" w:pos="5208"/>
        </w:tabs>
        <w:snapToGrid w:val="0"/>
        <w:spacing w:after="0" w:line="240" w:lineRule="auto"/>
        <w:jc w:val="center"/>
        <w:rPr>
          <w:rFonts w:ascii="Times New Roman" w:eastAsia="Times New Roman" w:hAnsi="Times New Roman" w:cs="Times New Roman"/>
          <w:b/>
          <w:sz w:val="24"/>
          <w:szCs w:val="24"/>
          <w:lang w:eastAsia="ru-RU"/>
        </w:rPr>
      </w:pPr>
      <w:bookmarkStart w:id="54" w:name="OLE_LINK2"/>
      <w:bookmarkStart w:id="55" w:name="OLE_LINK1"/>
    </w:p>
    <w:p w:rsidR="006A745B" w:rsidRPr="00191DF7" w:rsidRDefault="006A745B" w:rsidP="006A745B">
      <w:pPr>
        <w:tabs>
          <w:tab w:val="left" w:pos="5208"/>
        </w:tabs>
        <w:snapToGrid w:val="0"/>
        <w:spacing w:after="0" w:line="240" w:lineRule="auto"/>
        <w:jc w:val="center"/>
        <w:rPr>
          <w:rFonts w:ascii="Times New Roman" w:eastAsia="Times New Roman" w:hAnsi="Times New Roman" w:cs="Times New Roman"/>
          <w:b/>
          <w:sz w:val="24"/>
          <w:szCs w:val="24"/>
          <w:lang w:eastAsia="ru-RU"/>
        </w:rPr>
      </w:pPr>
    </w:p>
    <w:p w:rsidR="006A745B" w:rsidRPr="00191DF7" w:rsidRDefault="006A745B" w:rsidP="006A745B">
      <w:pPr>
        <w:tabs>
          <w:tab w:val="left" w:pos="5208"/>
        </w:tabs>
        <w:snapToGrid w:val="0"/>
        <w:spacing w:after="0" w:line="240" w:lineRule="auto"/>
        <w:jc w:val="center"/>
        <w:rPr>
          <w:rFonts w:ascii="Times New Roman" w:eastAsia="Times New Roman" w:hAnsi="Times New Roman" w:cs="Times New Roman"/>
          <w:b/>
          <w:sz w:val="24"/>
          <w:szCs w:val="24"/>
          <w:lang w:eastAsia="ru-RU"/>
        </w:rPr>
      </w:pPr>
    </w:p>
    <w:p w:rsidR="006A745B" w:rsidRPr="00191DF7" w:rsidRDefault="006A745B" w:rsidP="006A745B">
      <w:pPr>
        <w:tabs>
          <w:tab w:val="left" w:pos="5208"/>
        </w:tabs>
        <w:snapToGrid w:val="0"/>
        <w:spacing w:after="0" w:line="240" w:lineRule="auto"/>
        <w:jc w:val="center"/>
        <w:rPr>
          <w:rFonts w:ascii="Times New Roman" w:eastAsia="Times New Roman" w:hAnsi="Times New Roman" w:cs="Times New Roman"/>
          <w:b/>
          <w:sz w:val="24"/>
          <w:szCs w:val="24"/>
          <w:lang w:eastAsia="ru-RU"/>
        </w:rPr>
      </w:pPr>
    </w:p>
    <w:p w:rsidR="006A745B" w:rsidRPr="00191DF7" w:rsidRDefault="006A745B" w:rsidP="006A745B">
      <w:pPr>
        <w:tabs>
          <w:tab w:val="left" w:pos="5208"/>
        </w:tabs>
        <w:snapToGrid w:val="0"/>
        <w:spacing w:after="0" w:line="240" w:lineRule="auto"/>
        <w:jc w:val="center"/>
        <w:rPr>
          <w:rFonts w:ascii="Times New Roman" w:eastAsia="Times New Roman" w:hAnsi="Times New Roman" w:cs="Times New Roman"/>
          <w:b/>
          <w:sz w:val="24"/>
          <w:szCs w:val="24"/>
          <w:lang w:eastAsia="ru-RU"/>
        </w:rPr>
      </w:pPr>
    </w:p>
    <w:p w:rsidR="006A745B" w:rsidRPr="00191DF7" w:rsidRDefault="006A745B" w:rsidP="006A745B">
      <w:pPr>
        <w:tabs>
          <w:tab w:val="left" w:pos="5208"/>
        </w:tabs>
        <w:snapToGrid w:val="0"/>
        <w:spacing w:after="0" w:line="240" w:lineRule="auto"/>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ПЕРЕЧЕНЬ</w:t>
      </w:r>
    </w:p>
    <w:p w:rsidR="006A745B" w:rsidRPr="00191DF7" w:rsidRDefault="006A745B" w:rsidP="006A745B">
      <w:pPr>
        <w:tabs>
          <w:tab w:val="left" w:pos="5208"/>
        </w:tabs>
        <w:spacing w:after="240" w:line="276" w:lineRule="auto"/>
        <w:jc w:val="center"/>
        <w:rPr>
          <w:rFonts w:ascii="Times New Roman" w:eastAsia="Calibri" w:hAnsi="Times New Roman" w:cs="Times New Roman"/>
          <w:b/>
          <w:sz w:val="24"/>
          <w:szCs w:val="24"/>
          <w:lang w:eastAsia="ru-RU"/>
        </w:rPr>
      </w:pPr>
      <w:proofErr w:type="gramStart"/>
      <w:r w:rsidRPr="00191DF7">
        <w:rPr>
          <w:rFonts w:ascii="Times New Roman" w:eastAsia="Calibri" w:hAnsi="Times New Roman" w:cs="Times New Roman"/>
          <w:b/>
          <w:sz w:val="24"/>
          <w:szCs w:val="24"/>
          <w:lang w:eastAsia="ru-RU"/>
        </w:rPr>
        <w:t>транспортных</w:t>
      </w:r>
      <w:proofErr w:type="gramEnd"/>
      <w:r w:rsidRPr="00191DF7">
        <w:rPr>
          <w:rFonts w:ascii="Times New Roman" w:eastAsia="Calibri" w:hAnsi="Times New Roman" w:cs="Times New Roman"/>
          <w:b/>
          <w:sz w:val="24"/>
          <w:szCs w:val="24"/>
          <w:lang w:eastAsia="ru-RU"/>
        </w:rPr>
        <w:t xml:space="preserve"> средств, выделенных Заказчику, режим их работы и </w:t>
      </w:r>
      <w:r w:rsidRPr="00191DF7">
        <w:rPr>
          <w:rFonts w:ascii="Times New Roman" w:eastAsia="Times New Roman" w:hAnsi="Times New Roman" w:cs="Times New Roman"/>
          <w:b/>
          <w:spacing w:val="2"/>
          <w:sz w:val="24"/>
          <w:szCs w:val="24"/>
          <w:lang w:eastAsia="ru-RU"/>
        </w:rPr>
        <w:t>почасовой тариф</w:t>
      </w:r>
    </w:p>
    <w:tbl>
      <w:tblPr>
        <w:tblW w:w="100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5"/>
        <w:gridCol w:w="1701"/>
        <w:gridCol w:w="992"/>
        <w:gridCol w:w="1120"/>
        <w:gridCol w:w="1431"/>
        <w:gridCol w:w="1104"/>
        <w:gridCol w:w="1441"/>
        <w:gridCol w:w="1504"/>
      </w:tblGrid>
      <w:tr w:rsidR="006A745B" w:rsidRPr="00191DF7" w:rsidTr="00DF2CC2">
        <w:trPr>
          <w:trHeight w:val="355"/>
        </w:trPr>
        <w:tc>
          <w:tcPr>
            <w:tcW w:w="735" w:type="dxa"/>
            <w:vMerge w:val="restart"/>
            <w:tcBorders>
              <w:top w:val="single" w:sz="6" w:space="0" w:color="auto"/>
              <w:left w:val="single" w:sz="6" w:space="0" w:color="auto"/>
              <w:right w:val="single" w:sz="6" w:space="0" w:color="auto"/>
            </w:tcBorders>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r w:rsidRPr="00191DF7">
              <w:rPr>
                <w:rFonts w:ascii="Times New Roman" w:eastAsia="Calibri" w:hAnsi="Times New Roman" w:cs="Times New Roman"/>
                <w:sz w:val="24"/>
                <w:szCs w:val="24"/>
              </w:rPr>
              <w:t>№</w:t>
            </w:r>
            <w:r w:rsidRPr="00191DF7">
              <w:rPr>
                <w:rFonts w:ascii="Times New Roman" w:eastAsia="Calibri" w:hAnsi="Times New Roman" w:cs="Times New Roman"/>
                <w:sz w:val="24"/>
                <w:szCs w:val="24"/>
              </w:rPr>
              <w:br/>
              <w:t>п/п</w:t>
            </w:r>
          </w:p>
        </w:tc>
        <w:tc>
          <w:tcPr>
            <w:tcW w:w="1701" w:type="dxa"/>
            <w:vMerge w:val="restart"/>
            <w:tcBorders>
              <w:top w:val="single" w:sz="6" w:space="0" w:color="auto"/>
              <w:left w:val="single" w:sz="6" w:space="0" w:color="auto"/>
              <w:right w:val="single" w:sz="6" w:space="0" w:color="auto"/>
            </w:tcBorders>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r w:rsidRPr="00191DF7">
              <w:rPr>
                <w:rFonts w:ascii="Times New Roman" w:eastAsia="Calibri" w:hAnsi="Times New Roman" w:cs="Times New Roman"/>
                <w:sz w:val="24"/>
                <w:szCs w:val="24"/>
              </w:rPr>
              <w:t>Автомобиль</w:t>
            </w:r>
          </w:p>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r w:rsidRPr="00191DF7">
              <w:rPr>
                <w:rFonts w:ascii="Times New Roman" w:eastAsia="Calibri" w:hAnsi="Times New Roman" w:cs="Times New Roman"/>
                <w:sz w:val="24"/>
                <w:szCs w:val="24"/>
              </w:rPr>
              <w:t>(</w:t>
            </w:r>
            <w:proofErr w:type="gramStart"/>
            <w:r w:rsidRPr="00191DF7">
              <w:rPr>
                <w:rFonts w:ascii="Times New Roman" w:eastAsia="Calibri" w:hAnsi="Times New Roman" w:cs="Times New Roman"/>
                <w:sz w:val="24"/>
                <w:szCs w:val="24"/>
              </w:rPr>
              <w:t>марка</w:t>
            </w:r>
            <w:proofErr w:type="gramEnd"/>
            <w:r w:rsidRPr="00191DF7">
              <w:rPr>
                <w:rFonts w:ascii="Times New Roman" w:eastAsia="Calibri" w:hAnsi="Times New Roman" w:cs="Times New Roman"/>
                <w:sz w:val="24"/>
                <w:szCs w:val="24"/>
              </w:rPr>
              <w:t>,</w:t>
            </w:r>
          </w:p>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roofErr w:type="gramStart"/>
            <w:r w:rsidRPr="00191DF7">
              <w:rPr>
                <w:rFonts w:ascii="Times New Roman" w:eastAsia="Calibri" w:hAnsi="Times New Roman" w:cs="Times New Roman"/>
                <w:sz w:val="24"/>
                <w:szCs w:val="24"/>
              </w:rPr>
              <w:t>модель</w:t>
            </w:r>
            <w:proofErr w:type="gramEnd"/>
            <w:r w:rsidRPr="00191DF7">
              <w:rPr>
                <w:rFonts w:ascii="Times New Roman" w:eastAsia="Calibri" w:hAnsi="Times New Roman" w:cs="Times New Roman"/>
                <w:sz w:val="24"/>
                <w:szCs w:val="24"/>
              </w:rPr>
              <w:t>)</w:t>
            </w:r>
          </w:p>
        </w:tc>
        <w:tc>
          <w:tcPr>
            <w:tcW w:w="3543" w:type="dxa"/>
            <w:gridSpan w:val="3"/>
            <w:tcBorders>
              <w:top w:val="single" w:sz="6" w:space="0" w:color="auto"/>
              <w:left w:val="single" w:sz="6" w:space="0" w:color="auto"/>
              <w:right w:val="single" w:sz="6" w:space="0" w:color="auto"/>
            </w:tcBorders>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Режим работы автомобиля</w:t>
            </w:r>
          </w:p>
        </w:tc>
        <w:tc>
          <w:tcPr>
            <w:tcW w:w="1104" w:type="dxa"/>
            <w:vMerge w:val="restart"/>
            <w:tcBorders>
              <w:top w:val="single" w:sz="6" w:space="0" w:color="auto"/>
              <w:left w:val="single" w:sz="6" w:space="0" w:color="auto"/>
              <w:right w:val="single" w:sz="6" w:space="0" w:color="auto"/>
            </w:tcBorders>
            <w:hideMark/>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Кол-во </w:t>
            </w:r>
            <w:proofErr w:type="spellStart"/>
            <w:proofErr w:type="gramStart"/>
            <w:r w:rsidRPr="00191DF7">
              <w:rPr>
                <w:rFonts w:ascii="Times New Roman" w:eastAsia="Times New Roman" w:hAnsi="Times New Roman" w:cs="Times New Roman"/>
                <w:sz w:val="24"/>
                <w:szCs w:val="24"/>
                <w:lang w:eastAsia="ru-RU"/>
              </w:rPr>
              <w:t>автомо-билей</w:t>
            </w:r>
            <w:proofErr w:type="spellEnd"/>
            <w:proofErr w:type="gramEnd"/>
            <w:r w:rsidRPr="00191DF7">
              <w:rPr>
                <w:rFonts w:ascii="Times New Roman" w:eastAsia="Times New Roman" w:hAnsi="Times New Roman" w:cs="Times New Roman"/>
                <w:sz w:val="24"/>
                <w:szCs w:val="24"/>
                <w:lang w:eastAsia="ru-RU"/>
              </w:rPr>
              <w:t>,</w:t>
            </w:r>
          </w:p>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ед.</w:t>
            </w:r>
          </w:p>
          <w:p w:rsidR="006A745B" w:rsidRPr="00191DF7" w:rsidRDefault="006A745B" w:rsidP="00DF2CC2">
            <w:pPr>
              <w:spacing w:after="0" w:line="240" w:lineRule="auto"/>
              <w:rPr>
                <w:rFonts w:ascii="Times New Roman" w:eastAsia="Times New Roman" w:hAnsi="Times New Roman" w:cs="Times New Roman"/>
                <w:sz w:val="24"/>
                <w:szCs w:val="24"/>
                <w:lang w:eastAsia="ru-RU"/>
              </w:rPr>
            </w:pPr>
          </w:p>
        </w:tc>
        <w:tc>
          <w:tcPr>
            <w:tcW w:w="1441" w:type="dxa"/>
            <w:vMerge w:val="restart"/>
            <w:tcBorders>
              <w:top w:val="single" w:sz="6" w:space="0" w:color="auto"/>
              <w:left w:val="single" w:sz="6" w:space="0" w:color="auto"/>
              <w:right w:val="single" w:sz="6" w:space="0" w:color="auto"/>
            </w:tcBorders>
            <w:hideMark/>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Стоимость одного часа без НДС, руб.</w:t>
            </w:r>
          </w:p>
        </w:tc>
        <w:tc>
          <w:tcPr>
            <w:tcW w:w="1504" w:type="dxa"/>
            <w:vMerge w:val="restart"/>
            <w:tcBorders>
              <w:top w:val="single" w:sz="6" w:space="0" w:color="auto"/>
              <w:left w:val="single" w:sz="6" w:space="0" w:color="auto"/>
              <w:right w:val="single" w:sz="6" w:space="0" w:color="auto"/>
            </w:tcBorders>
            <w:hideMark/>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Стоимость одного часа</w:t>
            </w:r>
          </w:p>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с</w:t>
            </w:r>
            <w:proofErr w:type="gramEnd"/>
            <w:r w:rsidRPr="00191DF7">
              <w:rPr>
                <w:rFonts w:ascii="Times New Roman" w:eastAsia="Times New Roman" w:hAnsi="Times New Roman" w:cs="Times New Roman"/>
                <w:sz w:val="24"/>
                <w:szCs w:val="24"/>
                <w:lang w:eastAsia="ru-RU"/>
              </w:rPr>
              <w:t xml:space="preserve"> НДС, </w:t>
            </w:r>
          </w:p>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руб.</w:t>
            </w:r>
          </w:p>
        </w:tc>
      </w:tr>
      <w:tr w:rsidR="006A745B" w:rsidRPr="00191DF7" w:rsidTr="00DF2CC2">
        <w:trPr>
          <w:trHeight w:val="690"/>
        </w:trPr>
        <w:tc>
          <w:tcPr>
            <w:tcW w:w="735" w:type="dxa"/>
            <w:vMerge/>
            <w:tcBorders>
              <w:left w:val="single" w:sz="6" w:space="0" w:color="auto"/>
              <w:bottom w:val="single" w:sz="6" w:space="0" w:color="auto"/>
              <w:right w:val="single" w:sz="6" w:space="0" w:color="auto"/>
            </w:tcBorders>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701" w:type="dxa"/>
            <w:vMerge/>
            <w:tcBorders>
              <w:left w:val="single" w:sz="6" w:space="0" w:color="auto"/>
              <w:bottom w:val="single" w:sz="6" w:space="0" w:color="auto"/>
              <w:right w:val="single" w:sz="6" w:space="0" w:color="auto"/>
            </w:tcBorders>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992" w:type="dxa"/>
            <w:tcBorders>
              <w:left w:val="single" w:sz="6" w:space="0" w:color="auto"/>
              <w:bottom w:val="single" w:sz="6" w:space="0" w:color="auto"/>
              <w:right w:val="single" w:sz="6" w:space="0" w:color="auto"/>
            </w:tcBorders>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коли</w:t>
            </w:r>
            <w:proofErr w:type="gramEnd"/>
            <w:r w:rsidRPr="00191DF7">
              <w:rPr>
                <w:rFonts w:ascii="Times New Roman" w:eastAsia="Times New Roman" w:hAnsi="Times New Roman" w:cs="Times New Roman"/>
                <w:sz w:val="24"/>
                <w:szCs w:val="24"/>
                <w:lang w:eastAsia="ru-RU"/>
              </w:rPr>
              <w:t>-</w:t>
            </w:r>
            <w:proofErr w:type="spellStart"/>
            <w:r w:rsidRPr="00191DF7">
              <w:rPr>
                <w:rFonts w:ascii="Times New Roman" w:eastAsia="Times New Roman" w:hAnsi="Times New Roman" w:cs="Times New Roman"/>
                <w:sz w:val="24"/>
                <w:szCs w:val="24"/>
                <w:lang w:eastAsia="ru-RU"/>
              </w:rPr>
              <w:t>чество</w:t>
            </w:r>
            <w:proofErr w:type="spellEnd"/>
            <w:r w:rsidRPr="00191DF7">
              <w:rPr>
                <w:rFonts w:ascii="Times New Roman" w:eastAsia="Times New Roman" w:hAnsi="Times New Roman" w:cs="Times New Roman"/>
                <w:sz w:val="24"/>
                <w:szCs w:val="24"/>
                <w:lang w:eastAsia="ru-RU"/>
              </w:rPr>
              <w:t xml:space="preserve"> </w:t>
            </w:r>
            <w:proofErr w:type="spellStart"/>
            <w:r w:rsidRPr="00191DF7">
              <w:rPr>
                <w:rFonts w:ascii="Times New Roman" w:eastAsia="Times New Roman" w:hAnsi="Times New Roman" w:cs="Times New Roman"/>
                <w:sz w:val="24"/>
                <w:szCs w:val="24"/>
                <w:lang w:eastAsia="ru-RU"/>
              </w:rPr>
              <w:t>рабо</w:t>
            </w:r>
            <w:proofErr w:type="spellEnd"/>
            <w:r w:rsidRPr="00191DF7">
              <w:rPr>
                <w:rFonts w:ascii="Times New Roman" w:eastAsia="Times New Roman" w:hAnsi="Times New Roman" w:cs="Times New Roman"/>
                <w:sz w:val="24"/>
                <w:szCs w:val="24"/>
                <w:lang w:eastAsia="ru-RU"/>
              </w:rPr>
              <w:t>-чих дней</w:t>
            </w:r>
          </w:p>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в</w:t>
            </w:r>
            <w:proofErr w:type="gramEnd"/>
            <w:r w:rsidRPr="00191DF7">
              <w:rPr>
                <w:rFonts w:ascii="Times New Roman" w:eastAsia="Times New Roman" w:hAnsi="Times New Roman" w:cs="Times New Roman"/>
                <w:sz w:val="24"/>
                <w:szCs w:val="24"/>
                <w:lang w:eastAsia="ru-RU"/>
              </w:rPr>
              <w:t xml:space="preserve"> году</w:t>
            </w:r>
          </w:p>
        </w:tc>
        <w:tc>
          <w:tcPr>
            <w:tcW w:w="1120"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кол</w:t>
            </w:r>
            <w:proofErr w:type="gramEnd"/>
            <w:r w:rsidRPr="00191DF7">
              <w:rPr>
                <w:rFonts w:ascii="Times New Roman" w:eastAsia="Times New Roman" w:hAnsi="Times New Roman" w:cs="Times New Roman"/>
                <w:sz w:val="24"/>
                <w:szCs w:val="24"/>
                <w:lang w:eastAsia="ru-RU"/>
              </w:rPr>
              <w:t>-во рабочих  дней в неделю</w:t>
            </w:r>
          </w:p>
        </w:tc>
        <w:tc>
          <w:tcPr>
            <w:tcW w:w="1431" w:type="dxa"/>
            <w:tcBorders>
              <w:left w:val="single" w:sz="6" w:space="0" w:color="auto"/>
              <w:bottom w:val="single" w:sz="6" w:space="0" w:color="auto"/>
              <w:right w:val="single" w:sz="6" w:space="0" w:color="auto"/>
            </w:tcBorders>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продолжи</w:t>
            </w:r>
            <w:proofErr w:type="gramEnd"/>
            <w:r w:rsidRPr="00191DF7">
              <w:rPr>
                <w:rFonts w:ascii="Times New Roman" w:eastAsia="Times New Roman" w:hAnsi="Times New Roman" w:cs="Times New Roman"/>
                <w:sz w:val="24"/>
                <w:szCs w:val="24"/>
                <w:lang w:eastAsia="ru-RU"/>
              </w:rPr>
              <w:t>-</w:t>
            </w:r>
            <w:proofErr w:type="spellStart"/>
            <w:r w:rsidRPr="00191DF7">
              <w:rPr>
                <w:rFonts w:ascii="Times New Roman" w:eastAsia="Times New Roman" w:hAnsi="Times New Roman" w:cs="Times New Roman"/>
                <w:sz w:val="24"/>
                <w:szCs w:val="24"/>
                <w:lang w:eastAsia="ru-RU"/>
              </w:rPr>
              <w:t>тельность</w:t>
            </w:r>
            <w:proofErr w:type="spellEnd"/>
            <w:r w:rsidRPr="00191DF7">
              <w:rPr>
                <w:rFonts w:ascii="Times New Roman" w:eastAsia="Times New Roman" w:hAnsi="Times New Roman" w:cs="Times New Roman"/>
                <w:sz w:val="24"/>
                <w:szCs w:val="24"/>
                <w:lang w:eastAsia="ru-RU"/>
              </w:rPr>
              <w:t xml:space="preserve"> рабочего </w:t>
            </w:r>
          </w:p>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времени</w:t>
            </w:r>
            <w:proofErr w:type="gramEnd"/>
            <w:r w:rsidRPr="00191DF7">
              <w:rPr>
                <w:rFonts w:ascii="Times New Roman" w:eastAsia="Times New Roman" w:hAnsi="Times New Roman" w:cs="Times New Roman"/>
                <w:sz w:val="24"/>
                <w:szCs w:val="24"/>
                <w:lang w:eastAsia="ru-RU"/>
              </w:rPr>
              <w:t>, час</w:t>
            </w:r>
          </w:p>
        </w:tc>
        <w:tc>
          <w:tcPr>
            <w:tcW w:w="1104" w:type="dxa"/>
            <w:vMerge/>
            <w:tcBorders>
              <w:left w:val="single" w:sz="6" w:space="0" w:color="auto"/>
              <w:bottom w:val="single" w:sz="6" w:space="0" w:color="auto"/>
              <w:right w:val="single" w:sz="6" w:space="0" w:color="auto"/>
            </w:tcBorders>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p>
        </w:tc>
        <w:tc>
          <w:tcPr>
            <w:tcW w:w="1441" w:type="dxa"/>
            <w:vMerge/>
            <w:tcBorders>
              <w:left w:val="single" w:sz="6" w:space="0" w:color="auto"/>
              <w:bottom w:val="single" w:sz="6" w:space="0" w:color="auto"/>
              <w:right w:val="single" w:sz="6" w:space="0" w:color="auto"/>
            </w:tcBorders>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p>
        </w:tc>
        <w:tc>
          <w:tcPr>
            <w:tcW w:w="1504" w:type="dxa"/>
            <w:vMerge/>
            <w:tcBorders>
              <w:left w:val="single" w:sz="6" w:space="0" w:color="auto"/>
              <w:bottom w:val="single" w:sz="6" w:space="0" w:color="auto"/>
              <w:right w:val="single" w:sz="6" w:space="0" w:color="auto"/>
            </w:tcBorders>
          </w:tcPr>
          <w:p w:rsidR="006A745B" w:rsidRPr="00191DF7" w:rsidRDefault="006A745B" w:rsidP="00DF2CC2">
            <w:pPr>
              <w:spacing w:after="0" w:line="240" w:lineRule="auto"/>
              <w:jc w:val="center"/>
              <w:rPr>
                <w:rFonts w:ascii="Times New Roman" w:eastAsia="Times New Roman" w:hAnsi="Times New Roman" w:cs="Times New Roman"/>
                <w:sz w:val="24"/>
                <w:szCs w:val="24"/>
                <w:lang w:eastAsia="ru-RU"/>
              </w:rPr>
            </w:pPr>
          </w:p>
        </w:tc>
      </w:tr>
      <w:tr w:rsidR="006A745B" w:rsidRPr="00191DF7" w:rsidTr="00DF2CC2">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r w:rsidRPr="00191DF7">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r>
      <w:tr w:rsidR="006A745B" w:rsidRPr="00191DF7" w:rsidTr="00DF2CC2">
        <w:trPr>
          <w:trHeight w:val="304"/>
        </w:trPr>
        <w:tc>
          <w:tcPr>
            <w:tcW w:w="735"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r w:rsidRPr="00191DF7">
              <w:rPr>
                <w:rFonts w:ascii="Times New Roman" w:eastAsia="Calibri"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tabs>
                <w:tab w:val="left" w:pos="5208"/>
              </w:tabs>
              <w:spacing w:after="0" w:line="240" w:lineRule="auto"/>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r>
      <w:tr w:rsidR="006A745B" w:rsidRPr="00191DF7" w:rsidTr="00DF2CC2">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r w:rsidRPr="00191DF7">
              <w:rPr>
                <w:rFonts w:ascii="Times New Roman" w:eastAsia="Calibri"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r>
      <w:tr w:rsidR="006A745B" w:rsidRPr="00191DF7" w:rsidTr="00DF2CC2">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r w:rsidRPr="00191DF7">
              <w:rPr>
                <w:rFonts w:ascii="Times New Roman" w:eastAsia="Calibri"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r>
      <w:tr w:rsidR="006A745B" w:rsidRPr="00191DF7" w:rsidTr="00DF2CC2">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r w:rsidRPr="00191DF7">
              <w:rPr>
                <w:rFonts w:ascii="Times New Roman" w:eastAsia="Calibri"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p>
        </w:tc>
      </w:tr>
      <w:tr w:rsidR="006A745B" w:rsidRPr="00191DF7" w:rsidTr="00DF2CC2">
        <w:trPr>
          <w:cantSplit/>
          <w:trHeight w:val="304"/>
        </w:trPr>
        <w:tc>
          <w:tcPr>
            <w:tcW w:w="2436" w:type="dxa"/>
            <w:gridSpan w:val="2"/>
            <w:tcBorders>
              <w:top w:val="single" w:sz="6" w:space="0" w:color="auto"/>
              <w:left w:val="single" w:sz="6" w:space="0" w:color="auto"/>
              <w:bottom w:val="single" w:sz="6" w:space="0" w:color="auto"/>
              <w:right w:val="single" w:sz="6" w:space="0" w:color="auto"/>
            </w:tcBorders>
            <w:hideMark/>
          </w:tcPr>
          <w:p w:rsidR="006A745B" w:rsidRPr="00191DF7" w:rsidRDefault="006A745B" w:rsidP="00DF2CC2">
            <w:pPr>
              <w:tabs>
                <w:tab w:val="left" w:pos="5208"/>
              </w:tabs>
              <w:spacing w:after="0" w:line="240" w:lineRule="auto"/>
              <w:jc w:val="center"/>
              <w:rPr>
                <w:rFonts w:ascii="Times New Roman" w:eastAsia="Calibri" w:hAnsi="Times New Roman" w:cs="Times New Roman"/>
                <w:sz w:val="24"/>
                <w:szCs w:val="24"/>
              </w:rPr>
            </w:pPr>
            <w:r w:rsidRPr="00191DF7">
              <w:rPr>
                <w:rFonts w:ascii="Times New Roman" w:eastAsia="Calibri" w:hAnsi="Times New Roman" w:cs="Times New Roman"/>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6A745B" w:rsidRPr="00191DF7" w:rsidRDefault="006A745B" w:rsidP="00DF2CC2">
            <w:pPr>
              <w:tabs>
                <w:tab w:val="left" w:pos="5208"/>
              </w:tabs>
              <w:spacing w:after="0" w:line="240" w:lineRule="auto"/>
              <w:jc w:val="center"/>
              <w:rPr>
                <w:rFonts w:ascii="Times New Roman" w:eastAsia="Calibri" w:hAnsi="Times New Roman" w:cs="Times New Roman"/>
                <w:b/>
                <w:sz w:val="24"/>
                <w:szCs w:val="24"/>
              </w:rPr>
            </w:pPr>
          </w:p>
        </w:tc>
        <w:tc>
          <w:tcPr>
            <w:tcW w:w="1120" w:type="dxa"/>
            <w:tcBorders>
              <w:top w:val="single" w:sz="6" w:space="0" w:color="auto"/>
              <w:left w:val="single" w:sz="6" w:space="0" w:color="auto"/>
              <w:bottom w:val="single" w:sz="6" w:space="0" w:color="auto"/>
              <w:right w:val="single" w:sz="6" w:space="0" w:color="auto"/>
            </w:tcBorders>
            <w:hideMark/>
          </w:tcPr>
          <w:p w:rsidR="006A745B" w:rsidRPr="00191DF7" w:rsidRDefault="006A745B" w:rsidP="00DF2CC2">
            <w:pPr>
              <w:tabs>
                <w:tab w:val="left" w:pos="5208"/>
              </w:tabs>
              <w:spacing w:after="0" w:line="240" w:lineRule="auto"/>
              <w:jc w:val="center"/>
              <w:rPr>
                <w:rFonts w:ascii="Times New Roman" w:eastAsia="Calibri" w:hAnsi="Times New Roman" w:cs="Times New Roman"/>
                <w:b/>
                <w:sz w:val="24"/>
                <w:szCs w:val="24"/>
              </w:rPr>
            </w:pPr>
          </w:p>
        </w:tc>
        <w:tc>
          <w:tcPr>
            <w:tcW w:w="1431" w:type="dxa"/>
            <w:tcBorders>
              <w:top w:val="single" w:sz="6" w:space="0" w:color="auto"/>
              <w:left w:val="single" w:sz="6" w:space="0" w:color="auto"/>
              <w:bottom w:val="single" w:sz="6" w:space="0" w:color="auto"/>
              <w:right w:val="single" w:sz="6" w:space="0" w:color="auto"/>
            </w:tcBorders>
            <w:hideMark/>
          </w:tcPr>
          <w:p w:rsidR="006A745B" w:rsidRPr="00191DF7" w:rsidRDefault="006A745B" w:rsidP="00DF2CC2">
            <w:pPr>
              <w:tabs>
                <w:tab w:val="left" w:pos="5208"/>
              </w:tabs>
              <w:spacing w:after="0" w:line="240" w:lineRule="auto"/>
              <w:jc w:val="center"/>
              <w:rPr>
                <w:rFonts w:ascii="Times New Roman" w:eastAsia="Calibri" w:hAnsi="Times New Roman" w:cs="Times New Roman"/>
                <w:b/>
                <w:sz w:val="24"/>
                <w:szCs w:val="24"/>
              </w:rPr>
            </w:pPr>
          </w:p>
        </w:tc>
        <w:tc>
          <w:tcPr>
            <w:tcW w:w="1104" w:type="dxa"/>
            <w:tcBorders>
              <w:top w:val="single" w:sz="6" w:space="0" w:color="auto"/>
              <w:left w:val="single" w:sz="6" w:space="0" w:color="auto"/>
              <w:bottom w:val="single" w:sz="6" w:space="0" w:color="auto"/>
              <w:right w:val="single" w:sz="6" w:space="0" w:color="auto"/>
            </w:tcBorders>
            <w:hideMark/>
          </w:tcPr>
          <w:p w:rsidR="006A745B" w:rsidRPr="00191DF7" w:rsidRDefault="006A745B" w:rsidP="00DF2CC2">
            <w:pPr>
              <w:tabs>
                <w:tab w:val="left" w:pos="5208"/>
              </w:tabs>
              <w:spacing w:after="0" w:line="240" w:lineRule="auto"/>
              <w:jc w:val="center"/>
              <w:rPr>
                <w:rFonts w:ascii="Times New Roman" w:eastAsia="Calibri" w:hAnsi="Times New Roman" w:cs="Times New Roman"/>
                <w:b/>
                <w:sz w:val="24"/>
                <w:szCs w:val="24"/>
              </w:rPr>
            </w:pPr>
          </w:p>
        </w:tc>
        <w:tc>
          <w:tcPr>
            <w:tcW w:w="1441" w:type="dxa"/>
            <w:tcBorders>
              <w:top w:val="single" w:sz="6" w:space="0" w:color="auto"/>
              <w:left w:val="single" w:sz="6" w:space="0" w:color="auto"/>
              <w:bottom w:val="single" w:sz="6" w:space="0" w:color="auto"/>
              <w:right w:val="single" w:sz="6" w:space="0" w:color="auto"/>
            </w:tcBorders>
            <w:hideMark/>
          </w:tcPr>
          <w:p w:rsidR="006A745B" w:rsidRPr="00191DF7" w:rsidRDefault="006A745B" w:rsidP="00DF2CC2">
            <w:pPr>
              <w:tabs>
                <w:tab w:val="left" w:pos="5208"/>
              </w:tabs>
              <w:spacing w:after="0" w:line="240" w:lineRule="auto"/>
              <w:jc w:val="center"/>
              <w:rPr>
                <w:rFonts w:ascii="Times New Roman" w:eastAsia="Calibri" w:hAnsi="Times New Roman" w:cs="Times New Roman"/>
                <w:b/>
                <w:sz w:val="24"/>
                <w:szCs w:val="24"/>
              </w:rPr>
            </w:pPr>
          </w:p>
        </w:tc>
        <w:tc>
          <w:tcPr>
            <w:tcW w:w="1504" w:type="dxa"/>
            <w:tcBorders>
              <w:top w:val="single" w:sz="6" w:space="0" w:color="auto"/>
              <w:left w:val="single" w:sz="6" w:space="0" w:color="auto"/>
              <w:bottom w:val="single" w:sz="6" w:space="0" w:color="auto"/>
              <w:right w:val="single" w:sz="6" w:space="0" w:color="auto"/>
            </w:tcBorders>
            <w:hideMark/>
          </w:tcPr>
          <w:p w:rsidR="006A745B" w:rsidRPr="00191DF7" w:rsidRDefault="006A745B" w:rsidP="00DF2CC2">
            <w:pPr>
              <w:tabs>
                <w:tab w:val="left" w:pos="5208"/>
              </w:tabs>
              <w:spacing w:after="0" w:line="240" w:lineRule="auto"/>
              <w:jc w:val="center"/>
              <w:rPr>
                <w:rFonts w:ascii="Times New Roman" w:eastAsia="Calibri" w:hAnsi="Times New Roman" w:cs="Times New Roman"/>
                <w:b/>
                <w:sz w:val="24"/>
                <w:szCs w:val="24"/>
                <w:lang w:val="en-US"/>
              </w:rPr>
            </w:pPr>
          </w:p>
        </w:tc>
      </w:tr>
    </w:tbl>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sz w:val="24"/>
          <w:szCs w:val="24"/>
          <w:lang w:eastAsia="ru-RU"/>
        </w:rPr>
        <w:t xml:space="preserve">* </w:t>
      </w:r>
      <w:r w:rsidRPr="00191DF7">
        <w:rPr>
          <w:rFonts w:ascii="Times New Roman" w:eastAsia="Times New Roman" w:hAnsi="Times New Roman" w:cs="Times New Roman"/>
          <w:sz w:val="24"/>
          <w:szCs w:val="24"/>
          <w:lang w:eastAsia="ru-RU"/>
        </w:rPr>
        <w:t>Рабочее время учитывается со времени подачи автомобиля по указанному Заказчиком адресу до завершения фактического использования автомобиля Заказчиком.</w:t>
      </w:r>
    </w:p>
    <w:p w:rsidR="006A745B" w:rsidRPr="00191DF7" w:rsidRDefault="006A745B" w:rsidP="006A745B">
      <w:pPr>
        <w:tabs>
          <w:tab w:val="left" w:pos="5208"/>
          <w:tab w:val="left" w:pos="7965"/>
        </w:tabs>
        <w:spacing w:after="0" w:line="240" w:lineRule="auto"/>
        <w:rPr>
          <w:rFonts w:ascii="Times New Roman" w:eastAsia="Calibri" w:hAnsi="Times New Roman" w:cs="Times New Roman"/>
          <w:sz w:val="24"/>
          <w:szCs w:val="24"/>
        </w:rPr>
      </w:pPr>
      <w:r w:rsidRPr="00191DF7">
        <w:rPr>
          <w:rFonts w:ascii="Times New Roman" w:eastAsia="Calibri" w:hAnsi="Times New Roman" w:cs="Times New Roman"/>
          <w:sz w:val="24"/>
          <w:szCs w:val="24"/>
        </w:rPr>
        <w:tab/>
      </w:r>
    </w:p>
    <w:p w:rsidR="006A745B" w:rsidRPr="00191DF7" w:rsidRDefault="006A745B" w:rsidP="006A745B">
      <w:pPr>
        <w:tabs>
          <w:tab w:val="left" w:pos="5208"/>
        </w:tabs>
        <w:spacing w:after="0" w:line="240" w:lineRule="auto"/>
        <w:ind w:firstLine="709"/>
        <w:jc w:val="both"/>
        <w:rPr>
          <w:rFonts w:ascii="Times New Roman" w:eastAsia="Calibri" w:hAnsi="Times New Roman" w:cs="Times New Roman"/>
          <w:spacing w:val="-4"/>
          <w:sz w:val="24"/>
          <w:szCs w:val="24"/>
        </w:rPr>
      </w:pPr>
      <w:r w:rsidRPr="00191DF7">
        <w:rPr>
          <w:rFonts w:ascii="Times New Roman" w:eastAsia="Calibri" w:hAnsi="Times New Roman" w:cs="Times New Roman"/>
          <w:spacing w:val="-4"/>
          <w:sz w:val="24"/>
          <w:szCs w:val="24"/>
        </w:rPr>
        <w:t xml:space="preserve">Оплата производится исходя из количества фактически </w:t>
      </w:r>
      <w:r w:rsidR="002E70BA">
        <w:rPr>
          <w:rFonts w:ascii="Times New Roman" w:eastAsia="Calibri" w:hAnsi="Times New Roman" w:cs="Times New Roman"/>
          <w:spacing w:val="-4"/>
          <w:sz w:val="24"/>
          <w:szCs w:val="24"/>
        </w:rPr>
        <w:t>затраченных исполнителем часов.</w:t>
      </w:r>
    </w:p>
    <w:bookmarkEnd w:id="54"/>
    <w:bookmarkEnd w:id="55"/>
    <w:p w:rsidR="006A745B" w:rsidRPr="00191DF7" w:rsidRDefault="006A745B" w:rsidP="006A745B">
      <w:pPr>
        <w:tabs>
          <w:tab w:val="left" w:pos="5208"/>
        </w:tabs>
        <w:spacing w:after="200" w:line="276" w:lineRule="auto"/>
        <w:ind w:firstLine="709"/>
        <w:rPr>
          <w:rFonts w:ascii="Times New Roman" w:eastAsia="Calibri" w:hAnsi="Times New Roman" w:cs="Times New Roman"/>
          <w:sz w:val="24"/>
          <w:szCs w:val="24"/>
        </w:rPr>
      </w:pPr>
      <w:r w:rsidRPr="00191DF7">
        <w:rPr>
          <w:rFonts w:ascii="Times New Roman" w:eastAsia="Calibri" w:hAnsi="Times New Roman" w:cs="Times New Roman"/>
          <w:sz w:val="24"/>
          <w:szCs w:val="24"/>
        </w:rPr>
        <w:t>Почасовой тариф включает в себя стоимость ГСМ.</w:t>
      </w:r>
    </w:p>
    <w:p w:rsidR="006A745B" w:rsidRPr="00191DF7" w:rsidRDefault="006A745B" w:rsidP="006A745B">
      <w:pPr>
        <w:tabs>
          <w:tab w:val="left" w:pos="5208"/>
          <w:tab w:val="left" w:pos="7410"/>
        </w:tabs>
        <w:spacing w:after="0" w:line="275" w:lineRule="exact"/>
        <w:ind w:left="40"/>
        <w:jc w:val="both"/>
        <w:rPr>
          <w:rFonts w:ascii="Times New Roman" w:eastAsia="Times New Roman" w:hAnsi="Times New Roman" w:cs="Times New Roman"/>
          <w:sz w:val="24"/>
          <w:szCs w:val="24"/>
        </w:rPr>
      </w:pPr>
    </w:p>
    <w:p w:rsidR="006A745B" w:rsidRPr="00191DF7" w:rsidRDefault="006A745B" w:rsidP="006A745B">
      <w:pPr>
        <w:tabs>
          <w:tab w:val="left" w:pos="5208"/>
          <w:tab w:val="left" w:pos="7410"/>
        </w:tabs>
        <w:spacing w:after="0" w:line="275" w:lineRule="exact"/>
        <w:ind w:left="40"/>
        <w:jc w:val="both"/>
        <w:rPr>
          <w:rFonts w:ascii="Times New Roman" w:eastAsia="Times New Roman" w:hAnsi="Times New Roman" w:cs="Times New Roman"/>
          <w:sz w:val="24"/>
          <w:szCs w:val="24"/>
        </w:rPr>
      </w:pPr>
    </w:p>
    <w:p w:rsidR="006A745B" w:rsidRPr="00191DF7" w:rsidRDefault="006A745B" w:rsidP="006A745B">
      <w:pPr>
        <w:tabs>
          <w:tab w:val="left" w:pos="5208"/>
          <w:tab w:val="left" w:pos="7410"/>
        </w:tabs>
        <w:spacing w:after="0" w:line="275" w:lineRule="exact"/>
        <w:ind w:left="40"/>
        <w:jc w:val="both"/>
        <w:rPr>
          <w:rFonts w:ascii="Times New Roman" w:eastAsia="Times New Roman" w:hAnsi="Times New Roman" w:cs="Times New Roman"/>
          <w:sz w:val="24"/>
          <w:szCs w:val="24"/>
        </w:rPr>
      </w:pPr>
    </w:p>
    <w:p w:rsidR="006A745B" w:rsidRPr="00191DF7" w:rsidRDefault="006A745B" w:rsidP="006A745B">
      <w:pPr>
        <w:shd w:val="clear" w:color="auto" w:fill="FFFFFF"/>
        <w:tabs>
          <w:tab w:val="left" w:pos="5208"/>
        </w:tabs>
        <w:spacing w:after="0" w:line="240" w:lineRule="auto"/>
        <w:jc w:val="both"/>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 </w:t>
      </w:r>
    </w:p>
    <w:p w:rsidR="006A745B" w:rsidRPr="00191DF7" w:rsidRDefault="006A745B" w:rsidP="006A745B">
      <w:pPr>
        <w:shd w:val="clear" w:color="auto" w:fill="FFFFFF"/>
        <w:tabs>
          <w:tab w:val="left" w:pos="5208"/>
        </w:tabs>
        <w:spacing w:after="0" w:line="240" w:lineRule="auto"/>
        <w:jc w:val="both"/>
        <w:rPr>
          <w:rFonts w:ascii="Times New Roman" w:eastAsia="Calibri" w:hAnsi="Times New Roman" w:cs="Times New Roman"/>
          <w:sz w:val="24"/>
          <w:szCs w:val="24"/>
        </w:rPr>
      </w:pPr>
    </w:p>
    <w:p w:rsidR="006A745B" w:rsidRPr="00191DF7" w:rsidRDefault="00490DE7" w:rsidP="006A745B">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A745B" w:rsidRPr="00191D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___________________ </w:t>
      </w:r>
      <w:r w:rsidR="006A745B" w:rsidRPr="00191DF7">
        <w:rPr>
          <w:rFonts w:ascii="Times New Roman" w:eastAsia="Calibri" w:hAnsi="Times New Roman" w:cs="Times New Roman"/>
          <w:sz w:val="24"/>
          <w:szCs w:val="24"/>
        </w:rPr>
        <w:t xml:space="preserve">                                     ____________________ </w:t>
      </w:r>
      <w:r w:rsidR="006A745B" w:rsidRPr="00191DF7">
        <w:rPr>
          <w:rFonts w:ascii="Times New Roman" w:eastAsia="Calibri" w:hAnsi="Times New Roman" w:cs="Times New Roman"/>
          <w:sz w:val="24"/>
          <w:szCs w:val="24"/>
        </w:rPr>
        <w:tab/>
      </w:r>
      <w:r w:rsidR="006A745B" w:rsidRPr="00191DF7">
        <w:rPr>
          <w:rFonts w:ascii="Times New Roman" w:eastAsia="Calibri" w:hAnsi="Times New Roman" w:cs="Times New Roman"/>
          <w:sz w:val="24"/>
          <w:szCs w:val="24"/>
        </w:rPr>
        <w:tab/>
      </w:r>
      <w:r w:rsidR="006A745B" w:rsidRPr="00191DF7">
        <w:rPr>
          <w:rFonts w:ascii="Times New Roman" w:eastAsia="Calibri" w:hAnsi="Times New Roman" w:cs="Times New Roman"/>
          <w:sz w:val="24"/>
          <w:szCs w:val="24"/>
        </w:rPr>
        <w:tab/>
      </w:r>
      <w:r w:rsidR="006A745B" w:rsidRPr="00191DF7">
        <w:rPr>
          <w:rFonts w:ascii="Times New Roman" w:eastAsia="Calibri" w:hAnsi="Times New Roman" w:cs="Times New Roman"/>
          <w:sz w:val="24"/>
          <w:szCs w:val="24"/>
        </w:rPr>
        <w:tab/>
        <w:t xml:space="preserve">                            </w:t>
      </w:r>
      <w:r w:rsidR="006A745B" w:rsidRPr="00191DF7">
        <w:rPr>
          <w:rFonts w:ascii="Times New Roman" w:eastAsia="Calibri" w:hAnsi="Times New Roman" w:cs="Times New Roman"/>
          <w:spacing w:val="-14"/>
          <w:sz w:val="24"/>
          <w:szCs w:val="24"/>
        </w:rPr>
        <w:tab/>
      </w:r>
      <w:r w:rsidR="006A745B" w:rsidRPr="00191DF7">
        <w:rPr>
          <w:rFonts w:ascii="Times New Roman" w:eastAsia="Calibri" w:hAnsi="Times New Roman" w:cs="Times New Roman"/>
          <w:spacing w:val="-14"/>
          <w:sz w:val="24"/>
          <w:szCs w:val="24"/>
        </w:rPr>
        <w:tab/>
      </w:r>
    </w:p>
    <w:p w:rsidR="006A745B" w:rsidRPr="00191DF7" w:rsidRDefault="006A745B" w:rsidP="006A745B">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191DF7">
        <w:rPr>
          <w:rFonts w:ascii="Times New Roman" w:eastAsia="Calibri" w:hAnsi="Times New Roman" w:cs="Times New Roman"/>
          <w:sz w:val="20"/>
          <w:szCs w:val="20"/>
        </w:rPr>
        <w:t xml:space="preserve">      </w:t>
      </w:r>
      <w:r w:rsidR="00490DE7">
        <w:rPr>
          <w:rFonts w:ascii="Times New Roman" w:eastAsia="Calibri" w:hAnsi="Times New Roman" w:cs="Times New Roman"/>
          <w:sz w:val="20"/>
          <w:szCs w:val="20"/>
        </w:rPr>
        <w:t xml:space="preserve">                           </w:t>
      </w:r>
      <w:r w:rsidRPr="00191DF7">
        <w:rPr>
          <w:rFonts w:ascii="Times New Roman" w:eastAsia="Calibri" w:hAnsi="Times New Roman" w:cs="Times New Roman"/>
          <w:sz w:val="20"/>
          <w:szCs w:val="20"/>
        </w:rPr>
        <w:t xml:space="preserve">  М.П.                                                           </w:t>
      </w:r>
      <w:r w:rsidR="00490DE7">
        <w:rPr>
          <w:rFonts w:ascii="Times New Roman" w:eastAsia="Calibri" w:hAnsi="Times New Roman" w:cs="Times New Roman"/>
          <w:sz w:val="20"/>
          <w:szCs w:val="20"/>
        </w:rPr>
        <w:t xml:space="preserve">                        </w:t>
      </w:r>
      <w:r w:rsidRPr="00191DF7">
        <w:rPr>
          <w:rFonts w:ascii="Times New Roman" w:eastAsia="Calibri" w:hAnsi="Times New Roman" w:cs="Times New Roman"/>
          <w:sz w:val="20"/>
          <w:szCs w:val="20"/>
        </w:rPr>
        <w:t xml:space="preserve"> М.П.</w:t>
      </w: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490DE7" w:rsidRPr="00191DF7" w:rsidRDefault="00490DE7"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Приложение № 2</w:t>
      </w: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к</w:t>
      </w:r>
      <w:proofErr w:type="gramEnd"/>
      <w:r w:rsidRPr="00191DF7">
        <w:rPr>
          <w:rFonts w:ascii="Times New Roman" w:eastAsia="Times New Roman" w:hAnsi="Times New Roman" w:cs="Times New Roman"/>
          <w:sz w:val="24"/>
          <w:szCs w:val="24"/>
          <w:lang w:eastAsia="ru-RU"/>
        </w:rPr>
        <w:t xml:space="preserve"> Договору  от «____» _______202_ г. №____</w:t>
      </w:r>
    </w:p>
    <w:p w:rsidR="006A745B" w:rsidRPr="00191DF7" w:rsidRDefault="006A745B" w:rsidP="006A745B">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left" w:pos="1440"/>
          <w:tab w:val="left" w:pos="5208"/>
        </w:tabs>
        <w:spacing w:after="0" w:line="240" w:lineRule="auto"/>
        <w:jc w:val="right"/>
        <w:rPr>
          <w:rFonts w:ascii="Times New Roman" w:eastAsia="Times New Roman" w:hAnsi="Times New Roman" w:cs="Times New Roman"/>
          <w:sz w:val="24"/>
          <w:szCs w:val="24"/>
          <w:lang w:eastAsia="ru-RU"/>
        </w:rPr>
      </w:pPr>
    </w:p>
    <w:p w:rsidR="006A745B" w:rsidRPr="00191DF7" w:rsidRDefault="006A745B" w:rsidP="006A745B">
      <w:pPr>
        <w:tabs>
          <w:tab w:val="left" w:pos="1440"/>
          <w:tab w:val="left" w:pos="5208"/>
        </w:tabs>
        <w:spacing w:after="0" w:line="240" w:lineRule="auto"/>
        <w:jc w:val="right"/>
        <w:rPr>
          <w:rFonts w:ascii="Times New Roman" w:eastAsia="Calibri" w:hAnsi="Times New Roman" w:cs="Times New Roman"/>
          <w:sz w:val="24"/>
          <w:szCs w:val="24"/>
        </w:rPr>
      </w:pPr>
    </w:p>
    <w:p w:rsidR="006A745B" w:rsidRPr="00191DF7" w:rsidRDefault="006A745B" w:rsidP="006A745B">
      <w:pPr>
        <w:tabs>
          <w:tab w:val="left" w:pos="5208"/>
        </w:tabs>
        <w:spacing w:after="0" w:line="240" w:lineRule="auto"/>
        <w:jc w:val="center"/>
        <w:rPr>
          <w:rFonts w:ascii="Times New Roman" w:eastAsia="Calibri" w:hAnsi="Times New Roman" w:cs="Times New Roman"/>
          <w:b/>
          <w:sz w:val="24"/>
          <w:szCs w:val="24"/>
        </w:rPr>
      </w:pPr>
    </w:p>
    <w:p w:rsidR="006A745B" w:rsidRPr="00191DF7" w:rsidRDefault="006A745B" w:rsidP="006A745B">
      <w:pPr>
        <w:tabs>
          <w:tab w:val="left" w:pos="5208"/>
        </w:tabs>
        <w:spacing w:after="0" w:line="240" w:lineRule="auto"/>
        <w:jc w:val="center"/>
        <w:rPr>
          <w:rFonts w:ascii="Times New Roman" w:eastAsia="Calibri" w:hAnsi="Times New Roman" w:cs="Times New Roman"/>
          <w:b/>
          <w:sz w:val="24"/>
          <w:szCs w:val="24"/>
        </w:rPr>
      </w:pPr>
    </w:p>
    <w:p w:rsidR="006A745B" w:rsidRPr="00191DF7" w:rsidRDefault="006A745B" w:rsidP="006A745B">
      <w:pPr>
        <w:tabs>
          <w:tab w:val="left" w:pos="5208"/>
        </w:tabs>
        <w:spacing w:after="0" w:line="240" w:lineRule="auto"/>
        <w:jc w:val="center"/>
        <w:rPr>
          <w:rFonts w:ascii="Times New Roman" w:eastAsia="Calibri" w:hAnsi="Times New Roman" w:cs="Times New Roman"/>
          <w:b/>
          <w:sz w:val="24"/>
          <w:szCs w:val="24"/>
        </w:rPr>
      </w:pPr>
    </w:p>
    <w:p w:rsidR="006A745B" w:rsidRPr="00191DF7" w:rsidRDefault="006A745B" w:rsidP="006A745B">
      <w:pPr>
        <w:tabs>
          <w:tab w:val="left" w:pos="5208"/>
        </w:tabs>
        <w:spacing w:after="0" w:line="240" w:lineRule="auto"/>
        <w:jc w:val="center"/>
        <w:rPr>
          <w:rFonts w:ascii="Times New Roman" w:eastAsia="Calibri" w:hAnsi="Times New Roman" w:cs="Times New Roman"/>
          <w:b/>
          <w:sz w:val="24"/>
          <w:szCs w:val="24"/>
        </w:rPr>
      </w:pPr>
    </w:p>
    <w:p w:rsidR="006A745B" w:rsidRPr="00191DF7" w:rsidRDefault="006A745B" w:rsidP="006A745B">
      <w:pPr>
        <w:tabs>
          <w:tab w:val="left" w:pos="5208"/>
        </w:tabs>
        <w:spacing w:after="0" w:line="240" w:lineRule="auto"/>
        <w:jc w:val="center"/>
        <w:rPr>
          <w:rFonts w:ascii="Times New Roman" w:eastAsia="Calibri" w:hAnsi="Times New Roman" w:cs="Times New Roman"/>
          <w:b/>
          <w:sz w:val="24"/>
          <w:szCs w:val="24"/>
        </w:rPr>
      </w:pPr>
      <w:r w:rsidRPr="00191DF7">
        <w:rPr>
          <w:rFonts w:ascii="Times New Roman" w:eastAsia="Calibri" w:hAnsi="Times New Roman" w:cs="Times New Roman"/>
          <w:b/>
          <w:sz w:val="24"/>
          <w:szCs w:val="24"/>
        </w:rPr>
        <w:t xml:space="preserve">ТАРИФЫ </w:t>
      </w:r>
    </w:p>
    <w:p w:rsidR="006A745B" w:rsidRPr="00191DF7" w:rsidRDefault="006A745B" w:rsidP="006A745B">
      <w:pPr>
        <w:tabs>
          <w:tab w:val="left" w:pos="5208"/>
        </w:tabs>
        <w:spacing w:after="240" w:line="240" w:lineRule="auto"/>
        <w:jc w:val="center"/>
        <w:rPr>
          <w:rFonts w:ascii="Times New Roman" w:eastAsia="Calibri" w:hAnsi="Times New Roman" w:cs="Times New Roman"/>
          <w:b/>
          <w:sz w:val="24"/>
          <w:szCs w:val="24"/>
        </w:rPr>
      </w:pPr>
      <w:proofErr w:type="gramStart"/>
      <w:r w:rsidRPr="00191DF7">
        <w:rPr>
          <w:rFonts w:ascii="Times New Roman" w:eastAsia="Calibri" w:hAnsi="Times New Roman" w:cs="Times New Roman"/>
          <w:b/>
          <w:sz w:val="24"/>
          <w:szCs w:val="24"/>
        </w:rPr>
        <w:t>на</w:t>
      </w:r>
      <w:proofErr w:type="gramEnd"/>
      <w:r w:rsidRPr="00191DF7">
        <w:rPr>
          <w:rFonts w:ascii="Times New Roman" w:eastAsia="Calibri" w:hAnsi="Times New Roman" w:cs="Times New Roman"/>
          <w:b/>
          <w:sz w:val="24"/>
          <w:szCs w:val="24"/>
        </w:rPr>
        <w:t xml:space="preserve"> разовые заказы</w:t>
      </w:r>
    </w:p>
    <w:tbl>
      <w:tblPr>
        <w:tblW w:w="10169" w:type="dxa"/>
        <w:tblInd w:w="-147" w:type="dxa"/>
        <w:tblLayout w:type="fixed"/>
        <w:tblLook w:val="04A0" w:firstRow="1" w:lastRow="0" w:firstColumn="1" w:lastColumn="0" w:noHBand="0" w:noVBand="1"/>
      </w:tblPr>
      <w:tblGrid>
        <w:gridCol w:w="1823"/>
        <w:gridCol w:w="1310"/>
        <w:gridCol w:w="1311"/>
        <w:gridCol w:w="1302"/>
        <w:gridCol w:w="1560"/>
        <w:gridCol w:w="1417"/>
        <w:gridCol w:w="1446"/>
      </w:tblGrid>
      <w:tr w:rsidR="006A745B" w:rsidRPr="00191DF7" w:rsidTr="00DF2CC2">
        <w:trPr>
          <w:trHeight w:val="81"/>
        </w:trPr>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rPr>
            </w:pPr>
            <w:r w:rsidRPr="00191DF7">
              <w:rPr>
                <w:rFonts w:ascii="Times New Roman" w:eastAsia="Calibri" w:hAnsi="Times New Roman" w:cs="Times New Roman"/>
                <w:bCs/>
              </w:rPr>
              <w:t>Аренда/</w:t>
            </w:r>
          </w:p>
          <w:p w:rsidR="006A745B" w:rsidRPr="00191DF7" w:rsidRDefault="006A745B" w:rsidP="00DF2CC2">
            <w:pPr>
              <w:tabs>
                <w:tab w:val="left" w:pos="5208"/>
              </w:tabs>
              <w:spacing w:after="0" w:line="240" w:lineRule="auto"/>
              <w:jc w:val="center"/>
              <w:rPr>
                <w:rFonts w:ascii="Times New Roman" w:eastAsia="Calibri" w:hAnsi="Times New Roman" w:cs="Times New Roman"/>
                <w:bCs/>
              </w:rPr>
            </w:pPr>
            <w:proofErr w:type="gramStart"/>
            <w:r w:rsidRPr="00191DF7">
              <w:rPr>
                <w:rFonts w:ascii="Times New Roman" w:eastAsia="Calibri" w:hAnsi="Times New Roman" w:cs="Times New Roman"/>
                <w:bCs/>
              </w:rPr>
              <w:t>маршрут</w:t>
            </w:r>
            <w:proofErr w:type="gramEnd"/>
          </w:p>
        </w:tc>
        <w:tc>
          <w:tcPr>
            <w:tcW w:w="1310" w:type="dxa"/>
            <w:tcBorders>
              <w:top w:val="single" w:sz="4" w:space="0" w:color="auto"/>
              <w:left w:val="nil"/>
              <w:bottom w:val="single" w:sz="4" w:space="0" w:color="auto"/>
              <w:right w:val="single" w:sz="4" w:space="0" w:color="auto"/>
            </w:tcBorders>
            <w:shd w:val="clear" w:color="auto" w:fill="FFFFFF"/>
            <w:vAlign w:val="center"/>
            <w:hideMark/>
          </w:tcPr>
          <w:p w:rsidR="006A745B" w:rsidRPr="00191DF7" w:rsidRDefault="006A745B" w:rsidP="00DF2CC2">
            <w:pPr>
              <w:tabs>
                <w:tab w:val="left" w:pos="5208"/>
              </w:tabs>
              <w:spacing w:after="0" w:line="240" w:lineRule="auto"/>
              <w:ind w:hanging="104"/>
              <w:jc w:val="center"/>
              <w:rPr>
                <w:rFonts w:ascii="Times New Roman" w:eastAsia="Calibri" w:hAnsi="Times New Roman" w:cs="Times New Roman"/>
                <w:bCs/>
              </w:rPr>
            </w:pPr>
            <w:r w:rsidRPr="00191DF7">
              <w:rPr>
                <w:rFonts w:ascii="Times New Roman" w:eastAsia="Calibri" w:hAnsi="Times New Roman" w:cs="Times New Roman"/>
                <w:bCs/>
              </w:rPr>
              <w:t>Малый</w:t>
            </w:r>
          </w:p>
        </w:tc>
        <w:tc>
          <w:tcPr>
            <w:tcW w:w="1311" w:type="dxa"/>
            <w:tcBorders>
              <w:top w:val="single" w:sz="4" w:space="0" w:color="auto"/>
              <w:left w:val="nil"/>
              <w:bottom w:val="single" w:sz="4" w:space="0" w:color="auto"/>
              <w:right w:val="single" w:sz="4" w:space="0" w:color="auto"/>
            </w:tcBorders>
            <w:shd w:val="clear" w:color="auto" w:fill="FFFFFF"/>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rPr>
            </w:pPr>
            <w:r w:rsidRPr="00191DF7">
              <w:rPr>
                <w:rFonts w:ascii="Times New Roman" w:eastAsia="Calibri" w:hAnsi="Times New Roman" w:cs="Times New Roman"/>
                <w:bCs/>
              </w:rPr>
              <w:t>Средний</w:t>
            </w:r>
          </w:p>
        </w:tc>
        <w:tc>
          <w:tcPr>
            <w:tcW w:w="1302" w:type="dxa"/>
            <w:tcBorders>
              <w:top w:val="single" w:sz="4" w:space="0" w:color="auto"/>
              <w:left w:val="nil"/>
              <w:bottom w:val="single" w:sz="4" w:space="0" w:color="auto"/>
              <w:right w:val="single" w:sz="4" w:space="0" w:color="auto"/>
            </w:tcBorders>
            <w:shd w:val="clear" w:color="auto" w:fill="FFFFFF"/>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rPr>
            </w:pPr>
            <w:r w:rsidRPr="00191DF7">
              <w:rPr>
                <w:rFonts w:ascii="Times New Roman" w:eastAsia="Calibri" w:hAnsi="Times New Roman" w:cs="Times New Roman"/>
                <w:bCs/>
              </w:rPr>
              <w:t>Бизнес</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rPr>
            </w:pPr>
            <w:proofErr w:type="spellStart"/>
            <w:proofErr w:type="gramStart"/>
            <w:r w:rsidRPr="00191DF7">
              <w:rPr>
                <w:rFonts w:ascii="Times New Roman" w:eastAsia="Calibri" w:hAnsi="Times New Roman" w:cs="Times New Roman"/>
                <w:bCs/>
              </w:rPr>
              <w:t>Представи-тельский</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rPr>
            </w:pPr>
            <w:r w:rsidRPr="00191DF7">
              <w:rPr>
                <w:rFonts w:ascii="Times New Roman" w:eastAsia="Calibri" w:hAnsi="Times New Roman" w:cs="Times New Roman"/>
                <w:bCs/>
              </w:rPr>
              <w:t>Микро-</w:t>
            </w:r>
          </w:p>
          <w:p w:rsidR="006A745B" w:rsidRPr="00191DF7" w:rsidRDefault="006A745B" w:rsidP="00DF2CC2">
            <w:pPr>
              <w:tabs>
                <w:tab w:val="left" w:pos="5208"/>
              </w:tabs>
              <w:spacing w:after="0" w:line="240" w:lineRule="auto"/>
              <w:jc w:val="center"/>
              <w:rPr>
                <w:rFonts w:ascii="Times New Roman" w:eastAsia="Calibri" w:hAnsi="Times New Roman" w:cs="Times New Roman"/>
                <w:bCs/>
              </w:rPr>
            </w:pPr>
            <w:proofErr w:type="gramStart"/>
            <w:r w:rsidRPr="00191DF7">
              <w:rPr>
                <w:rFonts w:ascii="Times New Roman" w:eastAsia="Calibri" w:hAnsi="Times New Roman" w:cs="Times New Roman"/>
                <w:bCs/>
              </w:rPr>
              <w:t>автобус</w:t>
            </w:r>
            <w:proofErr w:type="gramEnd"/>
          </w:p>
        </w:tc>
        <w:tc>
          <w:tcPr>
            <w:tcW w:w="1446" w:type="dxa"/>
            <w:tcBorders>
              <w:top w:val="single" w:sz="4" w:space="0" w:color="auto"/>
              <w:left w:val="nil"/>
              <w:bottom w:val="single" w:sz="4" w:space="0" w:color="auto"/>
              <w:right w:val="single" w:sz="4" w:space="0" w:color="auto"/>
            </w:tcBorders>
            <w:shd w:val="clear" w:color="auto" w:fill="FFFFFF"/>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rPr>
            </w:pPr>
            <w:r w:rsidRPr="00191DF7">
              <w:rPr>
                <w:rFonts w:ascii="Times New Roman" w:eastAsia="Calibri" w:hAnsi="Times New Roman" w:cs="Times New Roman"/>
                <w:bCs/>
              </w:rPr>
              <w:t>Автобус</w:t>
            </w:r>
          </w:p>
        </w:tc>
      </w:tr>
      <w:tr w:rsidR="006A745B" w:rsidRPr="00191DF7" w:rsidTr="00DF2CC2">
        <w:trPr>
          <w:trHeight w:val="647"/>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rPr>
                <w:rFonts w:ascii="Times New Roman" w:eastAsia="Calibri" w:hAnsi="Times New Roman" w:cs="Times New Roman"/>
                <w:bCs/>
              </w:rPr>
            </w:pPr>
          </w:p>
        </w:tc>
        <w:tc>
          <w:tcPr>
            <w:tcW w:w="1310" w:type="dxa"/>
            <w:tcBorders>
              <w:top w:val="nil"/>
              <w:left w:val="nil"/>
              <w:bottom w:val="single" w:sz="4" w:space="0" w:color="auto"/>
              <w:right w:val="single" w:sz="4" w:space="0" w:color="auto"/>
            </w:tcBorders>
            <w:shd w:val="clear" w:color="auto" w:fill="FFFFFF"/>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rPr>
            </w:pPr>
          </w:p>
        </w:tc>
        <w:tc>
          <w:tcPr>
            <w:tcW w:w="1311" w:type="dxa"/>
            <w:tcBorders>
              <w:top w:val="nil"/>
              <w:left w:val="nil"/>
              <w:bottom w:val="single" w:sz="4" w:space="0" w:color="auto"/>
              <w:right w:val="single" w:sz="4" w:space="0" w:color="auto"/>
            </w:tcBorders>
            <w:shd w:val="clear" w:color="auto" w:fill="FFFFFF"/>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rPr>
            </w:pPr>
          </w:p>
        </w:tc>
        <w:tc>
          <w:tcPr>
            <w:tcW w:w="1302" w:type="dxa"/>
            <w:tcBorders>
              <w:top w:val="nil"/>
              <w:left w:val="nil"/>
              <w:bottom w:val="single" w:sz="4" w:space="0" w:color="auto"/>
              <w:right w:val="single" w:sz="4" w:space="0" w:color="auto"/>
            </w:tcBorders>
            <w:shd w:val="clear" w:color="auto" w:fill="FFFFFF"/>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rPr>
            </w:pPr>
          </w:p>
        </w:tc>
        <w:tc>
          <w:tcPr>
            <w:tcW w:w="1560" w:type="dxa"/>
            <w:tcBorders>
              <w:top w:val="nil"/>
              <w:left w:val="nil"/>
              <w:bottom w:val="single" w:sz="4" w:space="0" w:color="auto"/>
              <w:right w:val="single" w:sz="4" w:space="0" w:color="auto"/>
            </w:tcBorders>
            <w:shd w:val="clear" w:color="auto" w:fill="FFFFFF"/>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rPr>
            </w:pPr>
          </w:p>
        </w:tc>
        <w:tc>
          <w:tcPr>
            <w:tcW w:w="1417" w:type="dxa"/>
            <w:tcBorders>
              <w:top w:val="nil"/>
              <w:left w:val="nil"/>
              <w:bottom w:val="single" w:sz="4" w:space="0" w:color="auto"/>
              <w:right w:val="single" w:sz="4" w:space="0" w:color="auto"/>
            </w:tcBorders>
            <w:shd w:val="clear" w:color="auto" w:fill="FFFFFF"/>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rPr>
            </w:pPr>
          </w:p>
        </w:tc>
        <w:tc>
          <w:tcPr>
            <w:tcW w:w="1446" w:type="dxa"/>
            <w:tcBorders>
              <w:top w:val="nil"/>
              <w:left w:val="nil"/>
              <w:bottom w:val="single" w:sz="4" w:space="0" w:color="auto"/>
              <w:right w:val="single" w:sz="4" w:space="0" w:color="auto"/>
            </w:tcBorders>
            <w:shd w:val="clear" w:color="auto" w:fill="FFFFFF"/>
            <w:vAlign w:val="center"/>
            <w:hideMark/>
          </w:tcPr>
          <w:p w:rsidR="006A745B" w:rsidRPr="00191DF7" w:rsidRDefault="006A745B" w:rsidP="00DF2CC2">
            <w:pPr>
              <w:tabs>
                <w:tab w:val="left" w:pos="5208"/>
              </w:tabs>
              <w:spacing w:after="0" w:line="240" w:lineRule="auto"/>
              <w:rPr>
                <w:rFonts w:ascii="Times New Roman" w:eastAsia="Calibri" w:hAnsi="Times New Roman" w:cs="Times New Roman"/>
                <w:bCs/>
              </w:rPr>
            </w:pPr>
          </w:p>
        </w:tc>
      </w:tr>
      <w:tr w:rsidR="006A745B" w:rsidRPr="00191DF7" w:rsidTr="00DF2CC2">
        <w:trPr>
          <w:trHeight w:val="90"/>
        </w:trPr>
        <w:tc>
          <w:tcPr>
            <w:tcW w:w="1823" w:type="dxa"/>
            <w:tcBorders>
              <w:top w:val="nil"/>
              <w:left w:val="single" w:sz="4" w:space="0" w:color="auto"/>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rPr>
                <w:rFonts w:ascii="Times New Roman" w:eastAsia="Calibri" w:hAnsi="Times New Roman" w:cs="Times New Roman"/>
              </w:rPr>
            </w:pPr>
          </w:p>
          <w:p w:rsidR="006A745B" w:rsidRPr="00191DF7" w:rsidRDefault="006A745B" w:rsidP="00DF2CC2">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ind w:left="31"/>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r>
      <w:tr w:rsidR="006A745B" w:rsidRPr="00191DF7" w:rsidTr="00DF2CC2">
        <w:trPr>
          <w:trHeight w:val="90"/>
        </w:trPr>
        <w:tc>
          <w:tcPr>
            <w:tcW w:w="1823" w:type="dxa"/>
            <w:tcBorders>
              <w:top w:val="nil"/>
              <w:left w:val="single" w:sz="4" w:space="0" w:color="auto"/>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rPr>
                <w:rFonts w:ascii="Times New Roman" w:eastAsia="Calibri" w:hAnsi="Times New Roman" w:cs="Times New Roman"/>
              </w:rPr>
            </w:pPr>
          </w:p>
          <w:p w:rsidR="006A745B" w:rsidRPr="00191DF7" w:rsidRDefault="006A745B" w:rsidP="00DF2CC2">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r>
      <w:tr w:rsidR="006A745B" w:rsidRPr="00191DF7" w:rsidTr="00DF2CC2">
        <w:trPr>
          <w:trHeight w:val="90"/>
        </w:trPr>
        <w:tc>
          <w:tcPr>
            <w:tcW w:w="1823" w:type="dxa"/>
            <w:tcBorders>
              <w:top w:val="nil"/>
              <w:left w:val="single" w:sz="4" w:space="0" w:color="auto"/>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rPr>
                <w:rFonts w:ascii="Times New Roman" w:eastAsia="Calibri" w:hAnsi="Times New Roman" w:cs="Times New Roman"/>
              </w:rPr>
            </w:pPr>
          </w:p>
          <w:p w:rsidR="006A745B" w:rsidRPr="00191DF7" w:rsidRDefault="006A745B" w:rsidP="00DF2CC2">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r>
      <w:tr w:rsidR="006A745B" w:rsidRPr="00191DF7" w:rsidTr="00DF2CC2">
        <w:trPr>
          <w:trHeight w:val="90"/>
        </w:trPr>
        <w:tc>
          <w:tcPr>
            <w:tcW w:w="1823" w:type="dxa"/>
            <w:tcBorders>
              <w:top w:val="nil"/>
              <w:left w:val="single" w:sz="4" w:space="0" w:color="auto"/>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rPr>
                <w:rFonts w:ascii="Times New Roman" w:eastAsia="Calibri" w:hAnsi="Times New Roman" w:cs="Times New Roman"/>
              </w:rPr>
            </w:pPr>
          </w:p>
          <w:p w:rsidR="006A745B" w:rsidRPr="00191DF7" w:rsidRDefault="006A745B" w:rsidP="00DF2CC2">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r>
      <w:tr w:rsidR="006A745B" w:rsidRPr="00191DF7" w:rsidTr="00DF2CC2">
        <w:trPr>
          <w:trHeight w:val="90"/>
        </w:trPr>
        <w:tc>
          <w:tcPr>
            <w:tcW w:w="1823" w:type="dxa"/>
            <w:tcBorders>
              <w:top w:val="nil"/>
              <w:left w:val="single" w:sz="4" w:space="0" w:color="auto"/>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rPr>
                <w:rFonts w:ascii="Times New Roman" w:eastAsia="Calibri" w:hAnsi="Times New Roman" w:cs="Times New Roman"/>
              </w:rPr>
            </w:pPr>
          </w:p>
          <w:p w:rsidR="006A745B" w:rsidRPr="00191DF7" w:rsidRDefault="006A745B" w:rsidP="00DF2CC2">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6A745B" w:rsidRPr="00191DF7" w:rsidRDefault="006A745B" w:rsidP="00DF2CC2">
            <w:pPr>
              <w:tabs>
                <w:tab w:val="left" w:pos="5208"/>
              </w:tabs>
              <w:spacing w:after="0" w:line="240" w:lineRule="auto"/>
              <w:jc w:val="center"/>
              <w:rPr>
                <w:rFonts w:ascii="Times New Roman" w:eastAsia="Calibri" w:hAnsi="Times New Roman" w:cs="Times New Roman"/>
              </w:rPr>
            </w:pPr>
          </w:p>
        </w:tc>
      </w:tr>
    </w:tbl>
    <w:p w:rsidR="006A745B" w:rsidRPr="00191DF7" w:rsidRDefault="006A745B" w:rsidP="006A745B">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Calibri" w:hAnsi="Times New Roman" w:cs="Times New Roman"/>
          <w:b/>
          <w:sz w:val="24"/>
          <w:szCs w:val="24"/>
        </w:rPr>
      </w:pPr>
    </w:p>
    <w:p w:rsidR="006A745B" w:rsidRPr="00191DF7" w:rsidRDefault="006A745B" w:rsidP="006A745B">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6A745B" w:rsidRPr="00191DF7" w:rsidRDefault="006A745B" w:rsidP="006A745B">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6A745B" w:rsidRPr="00191DF7" w:rsidRDefault="006A745B" w:rsidP="006A745B">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6A745B" w:rsidRPr="00191DF7" w:rsidRDefault="006A745B" w:rsidP="006A745B">
      <w:pPr>
        <w:shd w:val="clear" w:color="auto" w:fill="FFFFFF"/>
        <w:tabs>
          <w:tab w:val="left" w:pos="142"/>
          <w:tab w:val="left" w:pos="5208"/>
        </w:tabs>
        <w:spacing w:after="0" w:line="240" w:lineRule="auto"/>
        <w:jc w:val="both"/>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____________________ </w:t>
      </w:r>
      <w:r w:rsidRPr="00191DF7">
        <w:rPr>
          <w:rFonts w:ascii="Times New Roman" w:eastAsia="Calibri" w:hAnsi="Times New Roman" w:cs="Times New Roman"/>
          <w:sz w:val="24"/>
          <w:szCs w:val="24"/>
        </w:rPr>
        <w:tab/>
      </w:r>
      <w:r w:rsidRPr="00191DF7">
        <w:rPr>
          <w:rFonts w:ascii="Times New Roman" w:eastAsia="Calibri" w:hAnsi="Times New Roman" w:cs="Times New Roman"/>
          <w:sz w:val="24"/>
          <w:szCs w:val="24"/>
        </w:rPr>
        <w:tab/>
      </w:r>
      <w:r w:rsidR="00490DE7">
        <w:rPr>
          <w:rFonts w:ascii="Times New Roman" w:eastAsia="Calibri" w:hAnsi="Times New Roman" w:cs="Times New Roman"/>
          <w:sz w:val="24"/>
          <w:szCs w:val="24"/>
        </w:rPr>
        <w:t>___________________</w:t>
      </w:r>
      <w:r w:rsidRPr="00191DF7">
        <w:rPr>
          <w:rFonts w:ascii="Times New Roman" w:eastAsia="Calibri" w:hAnsi="Times New Roman" w:cs="Times New Roman"/>
          <w:sz w:val="24"/>
          <w:szCs w:val="24"/>
        </w:rPr>
        <w:tab/>
      </w:r>
      <w:r w:rsidRPr="00191DF7">
        <w:rPr>
          <w:rFonts w:ascii="Times New Roman" w:eastAsia="Calibri" w:hAnsi="Times New Roman" w:cs="Times New Roman"/>
          <w:sz w:val="24"/>
          <w:szCs w:val="24"/>
        </w:rPr>
        <w:tab/>
        <w:t xml:space="preserve">                             </w:t>
      </w:r>
      <w:r w:rsidRPr="00191DF7">
        <w:rPr>
          <w:rFonts w:ascii="Times New Roman" w:eastAsia="Calibri" w:hAnsi="Times New Roman" w:cs="Times New Roman"/>
          <w:spacing w:val="-14"/>
          <w:sz w:val="24"/>
          <w:szCs w:val="24"/>
        </w:rPr>
        <w:tab/>
      </w:r>
      <w:r w:rsidRPr="00191DF7">
        <w:rPr>
          <w:rFonts w:ascii="Times New Roman" w:eastAsia="Calibri" w:hAnsi="Times New Roman" w:cs="Times New Roman"/>
          <w:spacing w:val="-14"/>
          <w:sz w:val="24"/>
          <w:szCs w:val="24"/>
        </w:rPr>
        <w:tab/>
      </w:r>
      <w:r w:rsidRPr="00191DF7">
        <w:rPr>
          <w:rFonts w:ascii="Times New Roman" w:eastAsia="Calibri" w:hAnsi="Times New Roman" w:cs="Times New Roman"/>
          <w:spacing w:val="-14"/>
          <w:sz w:val="24"/>
          <w:szCs w:val="24"/>
        </w:rPr>
        <w:tab/>
      </w:r>
      <w:r w:rsidRPr="00191DF7">
        <w:rPr>
          <w:rFonts w:ascii="Times New Roman" w:eastAsia="Calibri" w:hAnsi="Times New Roman" w:cs="Times New Roman"/>
          <w:spacing w:val="-14"/>
          <w:sz w:val="24"/>
          <w:szCs w:val="24"/>
        </w:rPr>
        <w:tab/>
      </w:r>
    </w:p>
    <w:p w:rsidR="006A745B" w:rsidRPr="00191DF7" w:rsidRDefault="006A745B" w:rsidP="006A745B">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191DF7">
        <w:rPr>
          <w:rFonts w:ascii="Times New Roman" w:eastAsia="Calibri" w:hAnsi="Times New Roman" w:cs="Times New Roman"/>
          <w:sz w:val="20"/>
          <w:szCs w:val="20"/>
        </w:rPr>
        <w:t xml:space="preserve">        М.П.                                                                                                              М.П.</w:t>
      </w: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490DE7" w:rsidRDefault="00490DE7"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490DE7" w:rsidRDefault="00490DE7"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490DE7" w:rsidRDefault="00490DE7"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3151D2" w:rsidRDefault="003151D2"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490DE7" w:rsidRDefault="00490DE7"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490DE7" w:rsidRDefault="00490DE7"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490DE7" w:rsidRDefault="00490DE7"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490DE7" w:rsidRPr="00191DF7" w:rsidRDefault="00490DE7"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tabs>
          <w:tab w:val="center" w:pos="4677"/>
          <w:tab w:val="right" w:pos="9355"/>
        </w:tabs>
        <w:spacing w:after="0" w:line="240" w:lineRule="auto"/>
        <w:ind w:left="4962"/>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Приложение № 3</w:t>
      </w:r>
    </w:p>
    <w:p w:rsidR="006A745B" w:rsidRPr="00191DF7" w:rsidRDefault="006A745B" w:rsidP="006A745B">
      <w:pPr>
        <w:tabs>
          <w:tab w:val="center" w:pos="4677"/>
          <w:tab w:val="right" w:pos="9355"/>
        </w:tabs>
        <w:spacing w:after="0" w:line="240" w:lineRule="auto"/>
        <w:ind w:left="4962"/>
        <w:jc w:val="center"/>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к</w:t>
      </w:r>
      <w:proofErr w:type="gramEnd"/>
      <w:r w:rsidRPr="00191DF7">
        <w:rPr>
          <w:rFonts w:ascii="Times New Roman" w:eastAsia="Times New Roman" w:hAnsi="Times New Roman" w:cs="Times New Roman"/>
          <w:sz w:val="24"/>
          <w:szCs w:val="24"/>
          <w:lang w:eastAsia="ru-RU"/>
        </w:rPr>
        <w:t xml:space="preserve"> Договору от «____» _______202__ г. №____</w:t>
      </w:r>
    </w:p>
    <w:p w:rsidR="006A745B" w:rsidRPr="00191DF7" w:rsidRDefault="006A745B" w:rsidP="006A745B">
      <w:pPr>
        <w:widowControl w:val="0"/>
        <w:tabs>
          <w:tab w:val="left" w:pos="9639"/>
        </w:tabs>
        <w:spacing w:after="0" w:line="240" w:lineRule="auto"/>
        <w:jc w:val="right"/>
        <w:rPr>
          <w:rFonts w:ascii="Times New Roman" w:eastAsia="Times New Roman" w:hAnsi="Times New Roman" w:cs="Times New Roman"/>
          <w:snapToGrid w:val="0"/>
          <w:sz w:val="24"/>
          <w:szCs w:val="24"/>
          <w:lang w:eastAsia="ru-RU"/>
        </w:rPr>
      </w:pPr>
      <w:r w:rsidRPr="00191DF7">
        <w:rPr>
          <w:rFonts w:ascii="Times New Roman" w:eastAsia="Times New Roman" w:hAnsi="Times New Roman" w:cs="Times New Roman"/>
          <w:snapToGrid w:val="0"/>
          <w:sz w:val="24"/>
          <w:szCs w:val="24"/>
          <w:lang w:eastAsia="ru-RU"/>
        </w:rPr>
        <w:t xml:space="preserve">.  </w:t>
      </w:r>
    </w:p>
    <w:p w:rsidR="006A745B" w:rsidRPr="00191DF7" w:rsidRDefault="006A745B" w:rsidP="006A745B">
      <w:pPr>
        <w:widowControl w:val="0"/>
        <w:spacing w:after="0" w:line="240" w:lineRule="auto"/>
        <w:jc w:val="center"/>
        <w:rPr>
          <w:rFonts w:ascii="Times New Roman" w:eastAsia="Times New Roman" w:hAnsi="Times New Roman" w:cs="Times New Roman"/>
          <w:b/>
          <w:sz w:val="24"/>
          <w:szCs w:val="24"/>
          <w:lang w:eastAsia="ru-RU"/>
        </w:rPr>
      </w:pPr>
    </w:p>
    <w:p w:rsidR="006A745B" w:rsidRPr="00191DF7" w:rsidRDefault="006A745B" w:rsidP="006A745B">
      <w:pPr>
        <w:widowControl w:val="0"/>
        <w:autoSpaceDE w:val="0"/>
        <w:autoSpaceDN w:val="0"/>
        <w:adjustRightInd w:val="0"/>
        <w:spacing w:after="0" w:line="240" w:lineRule="auto"/>
        <w:ind w:firstLine="680"/>
        <w:jc w:val="center"/>
        <w:rPr>
          <w:rFonts w:ascii="Times New Roman" w:eastAsia="Times New Roman" w:hAnsi="Times New Roman" w:cs="Times New Roman"/>
          <w:b/>
          <w:spacing w:val="2"/>
          <w:sz w:val="24"/>
          <w:szCs w:val="24"/>
          <w:lang w:eastAsia="ru-RU"/>
        </w:rPr>
      </w:pPr>
      <w:r w:rsidRPr="00191DF7">
        <w:rPr>
          <w:rFonts w:ascii="Times New Roman" w:eastAsia="Times New Roman" w:hAnsi="Times New Roman" w:cs="Times New Roman"/>
          <w:b/>
          <w:spacing w:val="2"/>
          <w:sz w:val="24"/>
          <w:szCs w:val="24"/>
          <w:lang w:eastAsia="ru-RU"/>
        </w:rPr>
        <w:t>ТЕХНИЧЕСКОЕ ЗАДАНИЕ</w:t>
      </w:r>
    </w:p>
    <w:p w:rsidR="006A745B" w:rsidRPr="00191DF7" w:rsidRDefault="006A745B" w:rsidP="006A745B">
      <w:pPr>
        <w:widowControl w:val="0"/>
        <w:autoSpaceDE w:val="0"/>
        <w:autoSpaceDN w:val="0"/>
        <w:adjustRightInd w:val="0"/>
        <w:spacing w:after="0" w:line="240" w:lineRule="auto"/>
        <w:ind w:firstLine="680"/>
        <w:jc w:val="center"/>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 xml:space="preserve">  </w:t>
      </w:r>
    </w:p>
    <w:p w:rsidR="006A745B" w:rsidRPr="00191DF7" w:rsidRDefault="006A745B" w:rsidP="006A745B">
      <w:pPr>
        <w:spacing w:line="240" w:lineRule="auto"/>
        <w:ind w:firstLine="680"/>
        <w:jc w:val="both"/>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1. Общие требования</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Исполнитель обязан оказывать услуги по предмету настоящего Договора (далее </w:t>
      </w:r>
      <w:r w:rsidRPr="00191DF7">
        <w:rPr>
          <w:rFonts w:ascii="Times New Roman" w:eastAsia="Times New Roman" w:hAnsi="Times New Roman" w:cs="Times New Roman"/>
          <w:bCs/>
          <w:spacing w:val="-7"/>
          <w:sz w:val="24"/>
          <w:szCs w:val="24"/>
          <w:lang w:eastAsia="ru-RU"/>
        </w:rPr>
        <w:t>–</w:t>
      </w:r>
      <w:r w:rsidRPr="00191DF7">
        <w:rPr>
          <w:rFonts w:ascii="Times New Roman" w:eastAsia="Times New Roman" w:hAnsi="Times New Roman" w:cs="Times New Roman"/>
          <w:sz w:val="24"/>
          <w:szCs w:val="24"/>
          <w:lang w:eastAsia="ru-RU"/>
        </w:rPr>
        <w:t xml:space="preserve"> Договор) в соответствии с требованиями законодательства Российской Федерации, предъявляемыми к данному виду услуг.</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указанных в Приложении № 1 к Договору.</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Исполнитель должен иметь:</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систему</w:t>
      </w:r>
      <w:proofErr w:type="gramEnd"/>
      <w:r w:rsidRPr="00191DF7">
        <w:rPr>
          <w:rFonts w:ascii="Times New Roman" w:eastAsia="Times New Roman" w:hAnsi="Times New Roman" w:cs="Times New Roman"/>
          <w:sz w:val="24"/>
          <w:szCs w:val="24"/>
          <w:lang w:eastAsia="ru-RU"/>
        </w:rPr>
        <w:t xml:space="preserve"> управления охраной труда;</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опыт</w:t>
      </w:r>
      <w:proofErr w:type="gramEnd"/>
      <w:r w:rsidRPr="00191DF7">
        <w:rPr>
          <w:rFonts w:ascii="Times New Roman" w:eastAsia="Times New Roman" w:hAnsi="Times New Roman" w:cs="Times New Roman"/>
          <w:sz w:val="24"/>
          <w:szCs w:val="24"/>
          <w:lang w:eastAsia="ru-RU"/>
        </w:rPr>
        <w:t xml:space="preserve"> оказания услуг по автотранспортному обслуживанию автомобилями бизн</w:t>
      </w:r>
      <w:r w:rsidR="00720E99">
        <w:rPr>
          <w:rFonts w:ascii="Times New Roman" w:eastAsia="Times New Roman" w:hAnsi="Times New Roman" w:cs="Times New Roman"/>
          <w:sz w:val="24"/>
          <w:szCs w:val="24"/>
          <w:lang w:eastAsia="ru-RU"/>
        </w:rPr>
        <w:t>ес- и эконом-класса в течение не</w:t>
      </w:r>
      <w:r w:rsidRPr="00191DF7">
        <w:rPr>
          <w:rFonts w:ascii="Times New Roman" w:eastAsia="Times New Roman" w:hAnsi="Times New Roman" w:cs="Times New Roman"/>
          <w:sz w:val="24"/>
          <w:szCs w:val="24"/>
          <w:lang w:eastAsia="ru-RU"/>
        </w:rPr>
        <w:t xml:space="preserve"> менее </w:t>
      </w:r>
      <w:r w:rsidR="00934320" w:rsidRPr="00720E99">
        <w:rPr>
          <w:rFonts w:ascii="Times New Roman" w:eastAsia="Times New Roman" w:hAnsi="Times New Roman" w:cs="Times New Roman"/>
          <w:sz w:val="24"/>
          <w:szCs w:val="24"/>
          <w:lang w:eastAsia="ru-RU"/>
        </w:rPr>
        <w:t>8 (восьми) лет</w:t>
      </w:r>
      <w:r w:rsidRPr="00720E99">
        <w:rPr>
          <w:rFonts w:ascii="Times New Roman" w:eastAsia="Times New Roman" w:hAnsi="Times New Roman" w:cs="Times New Roman"/>
          <w:sz w:val="24"/>
          <w:szCs w:val="24"/>
          <w:lang w:eastAsia="ru-RU"/>
        </w:rPr>
        <w:t>;</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штатную</w:t>
      </w:r>
      <w:proofErr w:type="gramEnd"/>
      <w:r w:rsidRPr="00191DF7">
        <w:rPr>
          <w:rFonts w:ascii="Times New Roman" w:eastAsia="Times New Roman" w:hAnsi="Times New Roman" w:cs="Times New Roman"/>
          <w:sz w:val="24"/>
          <w:szCs w:val="24"/>
          <w:lang w:eastAsia="ru-RU"/>
        </w:rPr>
        <w:t xml:space="preserve"> медицинскую службу, либо договор (договоры) на проведение медицинского предрейсового осмотра;</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собственную</w:t>
      </w:r>
      <w:proofErr w:type="gramEnd"/>
      <w:r w:rsidRPr="00191DF7">
        <w:rPr>
          <w:rFonts w:ascii="Times New Roman" w:eastAsia="Times New Roman" w:hAnsi="Times New Roman" w:cs="Times New Roman"/>
          <w:sz w:val="24"/>
          <w:szCs w:val="24"/>
          <w:lang w:eastAsia="ru-RU"/>
        </w:rPr>
        <w:t xml:space="preserve"> парковку (парковки) автомобилей, либо договор (договоры) аренды парковки (парковок) автомобилей;</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договор</w:t>
      </w:r>
      <w:proofErr w:type="gramEnd"/>
      <w:r w:rsidRPr="00191DF7">
        <w:rPr>
          <w:rFonts w:ascii="Times New Roman" w:eastAsia="Times New Roman" w:hAnsi="Times New Roman" w:cs="Times New Roman"/>
          <w:sz w:val="24"/>
          <w:szCs w:val="24"/>
          <w:lang w:eastAsia="ru-RU"/>
        </w:rPr>
        <w:t xml:space="preserve"> (договоры) на плановое техническое обслуживание автомобилей, заключенных с официальными дилерами автомобилей предоставляемых марок.</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
    <w:p w:rsidR="006A745B" w:rsidRPr="00191DF7" w:rsidRDefault="006A745B" w:rsidP="006A745B">
      <w:pPr>
        <w:spacing w:line="240" w:lineRule="auto"/>
        <w:ind w:firstLine="680"/>
        <w:jc w:val="both"/>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2. Требования к оказанию услуг</w:t>
      </w:r>
    </w:p>
    <w:p w:rsidR="006A745B" w:rsidRPr="00191DF7" w:rsidRDefault="006A745B" w:rsidP="006A745B">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Исполнитель обязан:</w:t>
      </w:r>
    </w:p>
    <w:p w:rsidR="006A745B" w:rsidRPr="00191DF7" w:rsidRDefault="006A745B" w:rsidP="006A745B">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w:t>
      </w:r>
      <w:proofErr w:type="gramStart"/>
      <w:r w:rsidRPr="00191DF7">
        <w:rPr>
          <w:rFonts w:ascii="Times New Roman" w:eastAsia="Times New Roman" w:hAnsi="Times New Roman" w:cs="Times New Roman"/>
          <w:sz w:val="24"/>
          <w:szCs w:val="24"/>
          <w:lang w:eastAsia="ru-RU"/>
        </w:rPr>
        <w:t>оказывать</w:t>
      </w:r>
      <w:proofErr w:type="gramEnd"/>
      <w:r w:rsidRPr="00191DF7">
        <w:rPr>
          <w:rFonts w:ascii="Times New Roman" w:eastAsia="Times New Roman" w:hAnsi="Times New Roman" w:cs="Times New Roman"/>
          <w:sz w:val="24"/>
          <w:szCs w:val="24"/>
          <w:lang w:eastAsia="ru-RU"/>
        </w:rPr>
        <w:t xml:space="preserve"> услуги по автотранспортному обслуживанию Заказчика в пределах Москвы и Московской области транспортными средствами, указанными в Приложении № 1 к Договору, включая услуги по их управлению и технической эксплуатации;</w:t>
      </w:r>
    </w:p>
    <w:p w:rsidR="006A745B" w:rsidRPr="00191DF7"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91DF7">
        <w:rPr>
          <w:rFonts w:ascii="Times New Roman" w:eastAsia="Times New Roman" w:hAnsi="Times New Roman" w:cs="Times New Roman"/>
          <w:spacing w:val="3"/>
          <w:sz w:val="24"/>
          <w:szCs w:val="24"/>
          <w:lang w:eastAsia="ru-RU"/>
        </w:rPr>
        <w:t>предоставлять</w:t>
      </w:r>
      <w:proofErr w:type="gramEnd"/>
      <w:r w:rsidRPr="00191DF7">
        <w:rPr>
          <w:rFonts w:ascii="Times New Roman" w:eastAsia="Times New Roman" w:hAnsi="Times New Roman" w:cs="Times New Roman"/>
          <w:spacing w:val="3"/>
          <w:sz w:val="24"/>
          <w:szCs w:val="24"/>
          <w:lang w:eastAsia="ru-RU"/>
        </w:rPr>
        <w:t xml:space="preserve">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rsidR="006A745B" w:rsidRPr="00191DF7" w:rsidRDefault="006A745B" w:rsidP="006A745B">
      <w:pPr>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91DF7">
        <w:rPr>
          <w:rFonts w:ascii="Times New Roman" w:eastAsia="Times New Roman" w:hAnsi="Times New Roman" w:cs="Times New Roman"/>
          <w:spacing w:val="3"/>
          <w:sz w:val="24"/>
          <w:szCs w:val="24"/>
          <w:lang w:eastAsia="ru-RU"/>
        </w:rPr>
        <w:t>обеспечивать</w:t>
      </w:r>
      <w:proofErr w:type="gramEnd"/>
      <w:r w:rsidRPr="00191DF7">
        <w:rPr>
          <w:rFonts w:ascii="Times New Roman" w:eastAsia="Times New Roman" w:hAnsi="Times New Roman" w:cs="Times New Roman"/>
          <w:spacing w:val="3"/>
          <w:sz w:val="24"/>
          <w:szCs w:val="24"/>
          <w:lang w:eastAsia="ru-RU"/>
        </w:rPr>
        <w:t xml:space="preserve"> периодическое проведение санитарной обработки автомобилей, наличие в них санитайзеров с дезинфицирующим раствором;</w:t>
      </w:r>
    </w:p>
    <w:p w:rsidR="006A745B" w:rsidRPr="00191DF7" w:rsidRDefault="006A745B" w:rsidP="006A745B">
      <w:pPr>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91DF7">
        <w:rPr>
          <w:rFonts w:ascii="Times New Roman" w:eastAsia="Times New Roman" w:hAnsi="Times New Roman" w:cs="Times New Roman"/>
          <w:spacing w:val="3"/>
          <w:sz w:val="24"/>
          <w:szCs w:val="24"/>
          <w:lang w:eastAsia="ru-RU"/>
        </w:rPr>
        <w:t>обеспечивать</w:t>
      </w:r>
      <w:proofErr w:type="gramEnd"/>
      <w:r w:rsidRPr="00191DF7">
        <w:rPr>
          <w:rFonts w:ascii="Times New Roman" w:eastAsia="Times New Roman" w:hAnsi="Times New Roman" w:cs="Times New Roman"/>
          <w:spacing w:val="3"/>
          <w:sz w:val="24"/>
          <w:szCs w:val="24"/>
          <w:lang w:eastAsia="ru-RU"/>
        </w:rPr>
        <w:t xml:space="preserve">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6A745B" w:rsidRPr="00191DF7"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91DF7">
        <w:rPr>
          <w:rFonts w:ascii="Times New Roman" w:eastAsia="Times New Roman" w:hAnsi="Times New Roman" w:cs="Times New Roman"/>
          <w:spacing w:val="3"/>
          <w:sz w:val="24"/>
          <w:szCs w:val="24"/>
          <w:lang w:eastAsia="ru-RU"/>
        </w:rPr>
        <w:t>обеспечивать</w:t>
      </w:r>
      <w:proofErr w:type="gramEnd"/>
      <w:r w:rsidRPr="00191DF7">
        <w:rPr>
          <w:rFonts w:ascii="Times New Roman" w:eastAsia="Times New Roman" w:hAnsi="Times New Roman" w:cs="Times New Roman"/>
          <w:spacing w:val="3"/>
          <w:sz w:val="24"/>
          <w:szCs w:val="24"/>
          <w:lang w:eastAsia="ru-RU"/>
        </w:rPr>
        <w:t xml:space="preserve"> за счет Исполнителя медицинское освидетельствование водителей непосредственно перед выездом, их еженедельное ПЦР-тестирование на наличие </w:t>
      </w:r>
      <w:r w:rsidRPr="00191DF7">
        <w:rPr>
          <w:rFonts w:ascii="Times New Roman" w:eastAsia="Times New Roman" w:hAnsi="Times New Roman" w:cs="Times New Roman"/>
          <w:spacing w:val="3"/>
          <w:sz w:val="24"/>
          <w:szCs w:val="24"/>
          <w:lang w:val="en-US" w:eastAsia="ru-RU"/>
        </w:rPr>
        <w:t>COVID</w:t>
      </w:r>
      <w:r w:rsidRPr="00191DF7">
        <w:rPr>
          <w:rFonts w:ascii="Times New Roman" w:eastAsia="Times New Roman" w:hAnsi="Times New Roman" w:cs="Times New Roman"/>
          <w:spacing w:val="3"/>
          <w:sz w:val="24"/>
          <w:szCs w:val="24"/>
          <w:lang w:eastAsia="ru-RU"/>
        </w:rPr>
        <w:t>-19 и использование водителями во время работы</w:t>
      </w:r>
      <w:r w:rsidRPr="00191DF7">
        <w:t xml:space="preserve"> </w:t>
      </w:r>
      <w:r w:rsidRPr="00191DF7">
        <w:rPr>
          <w:rFonts w:ascii="Times New Roman" w:eastAsia="Times New Roman" w:hAnsi="Times New Roman" w:cs="Times New Roman"/>
          <w:spacing w:val="3"/>
          <w:sz w:val="24"/>
          <w:szCs w:val="24"/>
          <w:lang w:eastAsia="ru-RU"/>
        </w:rPr>
        <w:t>средств индивидуальной защиты;</w:t>
      </w:r>
    </w:p>
    <w:p w:rsidR="006A745B" w:rsidRPr="00191DF7"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91DF7">
        <w:rPr>
          <w:rFonts w:ascii="Times New Roman" w:eastAsia="Times New Roman" w:hAnsi="Times New Roman" w:cs="Times New Roman"/>
          <w:spacing w:val="3"/>
          <w:sz w:val="24"/>
          <w:szCs w:val="24"/>
          <w:lang w:eastAsia="ru-RU"/>
        </w:rPr>
        <w:t>обеспечивать</w:t>
      </w:r>
      <w:proofErr w:type="gramEnd"/>
      <w:r w:rsidRPr="00191DF7">
        <w:rPr>
          <w:rFonts w:ascii="Times New Roman" w:eastAsia="Times New Roman" w:hAnsi="Times New Roman" w:cs="Times New Roman"/>
          <w:spacing w:val="3"/>
          <w:sz w:val="24"/>
          <w:szCs w:val="24"/>
          <w:lang w:eastAsia="ru-RU"/>
        </w:rPr>
        <w:t xml:space="preserve"> ежедневное оформление путевых листов для водительского состава, осуществляющего управление транспортными средствами; </w:t>
      </w:r>
    </w:p>
    <w:p w:rsidR="006A745B" w:rsidRPr="00191DF7"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91DF7">
        <w:rPr>
          <w:rFonts w:ascii="Times New Roman" w:eastAsia="Times New Roman" w:hAnsi="Times New Roman" w:cs="Times New Roman"/>
          <w:spacing w:val="3"/>
          <w:sz w:val="24"/>
          <w:szCs w:val="24"/>
          <w:lang w:eastAsia="ru-RU"/>
        </w:rPr>
        <w:t>предоставлять</w:t>
      </w:r>
      <w:proofErr w:type="gramEnd"/>
      <w:r w:rsidRPr="00191DF7">
        <w:rPr>
          <w:rFonts w:ascii="Times New Roman" w:eastAsia="Times New Roman" w:hAnsi="Times New Roman" w:cs="Times New Roman"/>
          <w:spacing w:val="3"/>
          <w:sz w:val="24"/>
          <w:szCs w:val="24"/>
          <w:lang w:eastAsia="ru-RU"/>
        </w:rPr>
        <w:t xml:space="preserve"> по требованию Заказчика копии путевых листов;</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при</w:t>
      </w:r>
      <w:proofErr w:type="gramEnd"/>
      <w:r w:rsidRPr="00191DF7">
        <w:rPr>
          <w:rFonts w:ascii="Times New Roman" w:eastAsia="Times New Roman" w:hAnsi="Times New Roman" w:cs="Times New Roman"/>
          <w:sz w:val="24"/>
          <w:szCs w:val="24"/>
          <w:lang w:eastAsia="ru-RU"/>
        </w:rPr>
        <w:t xml:space="preserve"> необходимости, по предварительной заявке Заказчика, предоставлять транспортные средства в периоды, не предусмотренные Приложением № 1 к Договору (в выходные и праздничные дни, вечернее и ночное время); </w:t>
      </w:r>
    </w:p>
    <w:p w:rsidR="006A745B" w:rsidRPr="00191DF7"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91DF7">
        <w:rPr>
          <w:rFonts w:ascii="Times New Roman" w:eastAsia="Times New Roman" w:hAnsi="Times New Roman" w:cs="Times New Roman"/>
          <w:spacing w:val="3"/>
          <w:sz w:val="24"/>
          <w:szCs w:val="24"/>
          <w:lang w:eastAsia="ru-RU"/>
        </w:rPr>
        <w:t>своевременно</w:t>
      </w:r>
      <w:proofErr w:type="gramEnd"/>
      <w:r w:rsidRPr="00191DF7">
        <w:rPr>
          <w:rFonts w:ascii="Times New Roman" w:eastAsia="Times New Roman" w:hAnsi="Times New Roman" w:cs="Times New Roman"/>
          <w:spacing w:val="3"/>
          <w:sz w:val="24"/>
          <w:szCs w:val="24"/>
          <w:lang w:eastAsia="ru-RU"/>
        </w:rPr>
        <w:t xml:space="preserve">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rsidR="006A745B" w:rsidRPr="00191DF7"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91DF7">
        <w:rPr>
          <w:rFonts w:ascii="Times New Roman" w:eastAsia="Times New Roman" w:hAnsi="Times New Roman" w:cs="Times New Roman"/>
          <w:spacing w:val="3"/>
          <w:sz w:val="24"/>
          <w:szCs w:val="24"/>
          <w:lang w:eastAsia="ru-RU"/>
        </w:rPr>
        <w:t>осуществлять</w:t>
      </w:r>
      <w:proofErr w:type="gramEnd"/>
      <w:r w:rsidRPr="00191DF7">
        <w:rPr>
          <w:rFonts w:ascii="Times New Roman" w:eastAsia="Times New Roman" w:hAnsi="Times New Roman" w:cs="Times New Roman"/>
          <w:spacing w:val="3"/>
          <w:sz w:val="24"/>
          <w:szCs w:val="24"/>
          <w:lang w:eastAsia="ru-RU"/>
        </w:rPr>
        <w:t xml:space="preserve"> в установленном порядке постановку на учет и снятие с учёта транспортных средств в ГИБДД и ежегодный технический осмотр транспортных средств;</w:t>
      </w:r>
    </w:p>
    <w:p w:rsidR="006A745B" w:rsidRPr="00191DF7" w:rsidRDefault="006A745B" w:rsidP="006A745B">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proofErr w:type="gramStart"/>
      <w:r w:rsidRPr="00191DF7">
        <w:rPr>
          <w:rFonts w:ascii="Times New Roman" w:eastAsia="Times New Roman" w:hAnsi="Times New Roman" w:cs="Times New Roman"/>
          <w:spacing w:val="3"/>
          <w:sz w:val="24"/>
          <w:szCs w:val="24"/>
          <w:lang w:eastAsia="ru-RU"/>
        </w:rPr>
        <w:t>в</w:t>
      </w:r>
      <w:proofErr w:type="gramEnd"/>
      <w:r w:rsidRPr="00191DF7">
        <w:rPr>
          <w:rFonts w:ascii="Times New Roman" w:eastAsia="Times New Roman" w:hAnsi="Times New Roman" w:cs="Times New Roman"/>
          <w:spacing w:val="3"/>
          <w:sz w:val="24"/>
          <w:szCs w:val="24"/>
          <w:lang w:eastAsia="ru-RU"/>
        </w:rPr>
        <w:t xml:space="preserve">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своевременно</w:t>
      </w:r>
      <w:proofErr w:type="gramEnd"/>
      <w:r w:rsidRPr="00191DF7">
        <w:rPr>
          <w:rFonts w:ascii="Times New Roman" w:eastAsia="Times New Roman" w:hAnsi="Times New Roman" w:cs="Times New Roman"/>
          <w:sz w:val="24"/>
          <w:szCs w:val="24"/>
          <w:lang w:eastAsia="ru-RU"/>
        </w:rPr>
        <w:t xml:space="preserve"> оформлять страхование гражданской ответственности (ОСАГО) на транспортные средства;</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обеспечивать</w:t>
      </w:r>
      <w:proofErr w:type="gramEnd"/>
      <w:r w:rsidRPr="00191DF7">
        <w:rPr>
          <w:rFonts w:ascii="Times New Roman" w:eastAsia="Times New Roman" w:hAnsi="Times New Roman" w:cs="Times New Roman"/>
          <w:sz w:val="24"/>
          <w:szCs w:val="24"/>
          <w:lang w:eastAsia="ru-RU"/>
        </w:rPr>
        <w:t xml:space="preserve"> автомобили средствами мобильной связи с оплатой услуг мобильной связи за счет Исполнителя;</w:t>
      </w:r>
    </w:p>
    <w:p w:rsidR="00DF2CC2" w:rsidRPr="00DF2CC2" w:rsidRDefault="006A745B" w:rsidP="00DF2CC2">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в</w:t>
      </w:r>
      <w:proofErr w:type="gramEnd"/>
      <w:r w:rsidRPr="00191DF7">
        <w:rPr>
          <w:rFonts w:ascii="Times New Roman" w:eastAsia="Times New Roman" w:hAnsi="Times New Roman" w:cs="Times New Roman"/>
          <w:sz w:val="24"/>
          <w:szCs w:val="24"/>
          <w:lang w:eastAsia="ru-RU"/>
        </w:rPr>
        <w:t xml:space="preserve"> случае выбытия автомобиля/водителя с рейса по различным причинам,  в том числе связанных с ДТП, заменять их в течение не более 2 (двух) часов. При замене незамедлительно информировать пассажира, а также представителя Заказчика, о данных подаваемого на замену автомобиля/данных водителя. Замена автомобиля должна осуществляться автомобилем аналогичного класса или выше (при этом стоим</w:t>
      </w:r>
      <w:r w:rsidR="00DF2CC2">
        <w:rPr>
          <w:rFonts w:ascii="Times New Roman" w:eastAsia="Times New Roman" w:hAnsi="Times New Roman" w:cs="Times New Roman"/>
          <w:sz w:val="24"/>
          <w:szCs w:val="24"/>
          <w:lang w:eastAsia="ru-RU"/>
        </w:rPr>
        <w:t xml:space="preserve">ость машино-часа не изменяется). </w:t>
      </w:r>
      <w:r w:rsidR="00DF2CC2" w:rsidRPr="00DF2CC2">
        <w:rPr>
          <w:rFonts w:ascii="Times New Roman" w:eastAsia="Times New Roman" w:hAnsi="Times New Roman" w:cs="Times New Roman"/>
          <w:sz w:val="24"/>
          <w:szCs w:val="24"/>
          <w:lang w:eastAsia="ru-RU"/>
        </w:rPr>
        <w:t>До замены автомобиля/водителя при их выбытии с рейса обеспечить за счет Исполнителя выполнение задания на поездку в том числе, при необходимости, с привлечением автотранспорта сторонних организаций (такси);</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иметь</w:t>
      </w:r>
      <w:proofErr w:type="gramEnd"/>
      <w:r w:rsidRPr="00191DF7">
        <w:rPr>
          <w:rFonts w:ascii="Times New Roman" w:eastAsia="Times New Roman" w:hAnsi="Times New Roman" w:cs="Times New Roman"/>
          <w:sz w:val="24"/>
          <w:szCs w:val="24"/>
          <w:lang w:eastAsia="ru-RU"/>
        </w:rPr>
        <w:t xml:space="preserve"> круглосуточную диспетчерскую службу;</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предусмотреть</w:t>
      </w:r>
      <w:proofErr w:type="gramEnd"/>
      <w:r w:rsidRPr="00191DF7">
        <w:rPr>
          <w:rFonts w:ascii="Times New Roman" w:eastAsia="Times New Roman" w:hAnsi="Times New Roman" w:cs="Times New Roman"/>
          <w:sz w:val="24"/>
          <w:szCs w:val="24"/>
          <w:lang w:eastAsia="ru-RU"/>
        </w:rPr>
        <w:t xml:space="preserve"> закрепление персонального менеджера для решения возникающих вопросов по исполнению Договора; </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заблаговременно</w:t>
      </w:r>
      <w:proofErr w:type="gramEnd"/>
      <w:r w:rsidRPr="00191DF7">
        <w:rPr>
          <w:rFonts w:ascii="Times New Roman" w:eastAsia="Times New Roman" w:hAnsi="Times New Roman" w:cs="Times New Roman"/>
          <w:sz w:val="24"/>
          <w:szCs w:val="24"/>
          <w:lang w:eastAsia="ru-RU"/>
        </w:rPr>
        <w:t xml:space="preserve">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производить</w:t>
      </w:r>
      <w:proofErr w:type="gramEnd"/>
      <w:r w:rsidRPr="00191DF7">
        <w:rPr>
          <w:rFonts w:ascii="Times New Roman" w:eastAsia="Times New Roman" w:hAnsi="Times New Roman" w:cs="Times New Roman"/>
          <w:sz w:val="24"/>
          <w:szCs w:val="24"/>
          <w:lang w:eastAsia="ru-RU"/>
        </w:rPr>
        <w:t xml:space="preserve"> плановую замену автомобилей и водителей только по предварительному согласованию с Заказчиком;</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оказывать</w:t>
      </w:r>
      <w:proofErr w:type="gramEnd"/>
      <w:r w:rsidRPr="00191DF7">
        <w:rPr>
          <w:rFonts w:ascii="Times New Roman" w:eastAsia="Times New Roman" w:hAnsi="Times New Roman" w:cs="Times New Roman"/>
          <w:sz w:val="24"/>
          <w:szCs w:val="24"/>
          <w:lang w:eastAsia="ru-RU"/>
        </w:rPr>
        <w:t xml:space="preserve"> иные услуги, прямо не предусмотренные, но необходимые для надлежащего выполнения Заказчиком своих обязательств по Договору;</w:t>
      </w:r>
    </w:p>
    <w:p w:rsidR="006A745B" w:rsidRPr="00191DF7" w:rsidRDefault="006A745B" w:rsidP="006A745B">
      <w:pPr>
        <w:spacing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в</w:t>
      </w:r>
      <w:proofErr w:type="gramEnd"/>
      <w:r w:rsidRPr="00191DF7">
        <w:rPr>
          <w:rFonts w:ascii="Times New Roman" w:eastAsia="Times New Roman" w:hAnsi="Times New Roman" w:cs="Times New Roman"/>
          <w:sz w:val="24"/>
          <w:szCs w:val="24"/>
          <w:lang w:eastAsia="ru-RU"/>
        </w:rPr>
        <w:t xml:space="preserve">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форме Приложения № 4 к Договору).</w:t>
      </w:r>
    </w:p>
    <w:p w:rsidR="006A745B" w:rsidRPr="00191DF7" w:rsidRDefault="006A745B" w:rsidP="006A745B">
      <w:pPr>
        <w:spacing w:line="240" w:lineRule="auto"/>
        <w:ind w:firstLine="680"/>
        <w:jc w:val="both"/>
        <w:rPr>
          <w:rFonts w:ascii="Times New Roman" w:eastAsia="Times New Roman" w:hAnsi="Times New Roman" w:cs="Times New Roman"/>
          <w:b/>
          <w:sz w:val="24"/>
          <w:szCs w:val="24"/>
          <w:lang w:eastAsia="ru-RU"/>
        </w:rPr>
      </w:pPr>
      <w:r w:rsidRPr="00191DF7">
        <w:rPr>
          <w:rFonts w:ascii="Times New Roman" w:eastAsia="Times New Roman" w:hAnsi="Times New Roman" w:cs="Times New Roman"/>
          <w:b/>
          <w:sz w:val="24"/>
          <w:szCs w:val="24"/>
          <w:lang w:eastAsia="ru-RU"/>
        </w:rPr>
        <w:t>3. Требования к экипажу (водителям)</w:t>
      </w:r>
    </w:p>
    <w:p w:rsidR="006A745B" w:rsidRPr="00191DF7" w:rsidRDefault="006A745B" w:rsidP="006A745B">
      <w:pPr>
        <w:widowControl w:val="0"/>
        <w:spacing w:after="60" w:line="240" w:lineRule="auto"/>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            Непрерывный</w:t>
      </w:r>
      <w:r w:rsidRPr="00191DF7">
        <w:rPr>
          <w:rFonts w:ascii="Times New Roman" w:eastAsia="Times New Roman" w:hAnsi="Times New Roman" w:cs="Times New Roman"/>
          <w:b/>
          <w:sz w:val="24"/>
          <w:szCs w:val="24"/>
          <w:lang w:eastAsia="ru-RU"/>
        </w:rPr>
        <w:t xml:space="preserve"> </w:t>
      </w:r>
      <w:r w:rsidRPr="00191DF7">
        <w:rPr>
          <w:rFonts w:ascii="Times New Roman" w:eastAsia="Times New Roman" w:hAnsi="Times New Roman" w:cs="Times New Roman"/>
          <w:sz w:val="24"/>
          <w:szCs w:val="24"/>
          <w:lang w:eastAsia="ru-RU"/>
        </w:rPr>
        <w:t>профессиональный стаж водителей</w:t>
      </w:r>
      <w:r w:rsidRPr="00191DF7">
        <w:rPr>
          <w:rFonts w:ascii="Times New Roman" w:eastAsia="Times New Roman" w:hAnsi="Times New Roman" w:cs="Times New Roman"/>
          <w:b/>
          <w:sz w:val="24"/>
          <w:szCs w:val="24"/>
          <w:lang w:eastAsia="ru-RU"/>
        </w:rPr>
        <w:t xml:space="preserve">, </w:t>
      </w:r>
      <w:r w:rsidRPr="00191DF7">
        <w:rPr>
          <w:rFonts w:ascii="Times New Roman" w:eastAsia="Times New Roman" w:hAnsi="Times New Roman" w:cs="Times New Roman"/>
          <w:sz w:val="24"/>
          <w:szCs w:val="24"/>
          <w:lang w:eastAsia="ru-RU"/>
        </w:rPr>
        <w:t>привлекаемых для оказания</w:t>
      </w:r>
      <w:r w:rsidRPr="00191DF7">
        <w:rPr>
          <w:rFonts w:ascii="Times New Roman" w:eastAsia="Times New Roman" w:hAnsi="Times New Roman" w:cs="Times New Roman"/>
          <w:b/>
          <w:sz w:val="24"/>
          <w:szCs w:val="24"/>
          <w:lang w:eastAsia="ru-RU"/>
        </w:rPr>
        <w:t xml:space="preserve"> </w:t>
      </w:r>
      <w:r w:rsidRPr="00191DF7">
        <w:rPr>
          <w:rFonts w:ascii="Times New Roman" w:eastAsia="Times New Roman" w:hAnsi="Times New Roman" w:cs="Times New Roman"/>
          <w:sz w:val="24"/>
          <w:szCs w:val="24"/>
          <w:lang w:eastAsia="ru-RU"/>
        </w:rPr>
        <w:t xml:space="preserve">услуг по предмету Договора, должен быть не менее </w:t>
      </w:r>
      <w:r w:rsidR="00BF3DA4" w:rsidRPr="00F43A81">
        <w:rPr>
          <w:rFonts w:ascii="Times New Roman" w:eastAsia="Times New Roman" w:hAnsi="Times New Roman" w:cs="Times New Roman"/>
          <w:sz w:val="24"/>
          <w:szCs w:val="24"/>
          <w:lang w:eastAsia="ru-RU"/>
        </w:rPr>
        <w:t xml:space="preserve">3 (трех) </w:t>
      </w:r>
      <w:r w:rsidR="00F43A81">
        <w:rPr>
          <w:rFonts w:ascii="Times New Roman" w:eastAsia="Times New Roman" w:hAnsi="Times New Roman" w:cs="Times New Roman"/>
          <w:sz w:val="24"/>
          <w:szCs w:val="24"/>
          <w:lang w:eastAsia="ru-RU"/>
        </w:rPr>
        <w:t>лет.</w:t>
      </w:r>
    </w:p>
    <w:p w:rsidR="006A745B" w:rsidRPr="00191DF7" w:rsidRDefault="006A745B" w:rsidP="006A745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b/>
          <w:i/>
          <w:sz w:val="24"/>
          <w:szCs w:val="24"/>
          <w:lang w:eastAsia="ru-RU"/>
        </w:rPr>
        <w:t xml:space="preserve"> </w:t>
      </w:r>
      <w:r w:rsidRPr="00191DF7">
        <w:rPr>
          <w:rFonts w:ascii="Times New Roman" w:eastAsia="Times New Roman" w:hAnsi="Times New Roman" w:cs="Times New Roman"/>
          <w:sz w:val="24"/>
          <w:szCs w:val="24"/>
          <w:shd w:val="clear" w:color="auto" w:fill="FFFFFF"/>
          <w:lang w:eastAsia="ru-RU"/>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rsidR="006A745B" w:rsidRPr="00191DF7" w:rsidRDefault="006A745B" w:rsidP="006A745B">
      <w:pPr>
        <w:shd w:val="clear" w:color="auto" w:fill="FFFFFF"/>
        <w:snapToGrid w:val="0"/>
        <w:spacing w:after="0" w:line="240" w:lineRule="auto"/>
        <w:ind w:firstLine="680"/>
        <w:jc w:val="both"/>
        <w:rPr>
          <w:rFonts w:ascii="Times New Roman" w:eastAsia="Times New Roman" w:hAnsi="Times New Roman" w:cs="Times New Roman"/>
          <w:b/>
          <w:spacing w:val="1"/>
          <w:sz w:val="24"/>
          <w:szCs w:val="24"/>
          <w:lang w:eastAsia="ru-RU"/>
        </w:rPr>
      </w:pPr>
      <w:r w:rsidRPr="00191DF7">
        <w:rPr>
          <w:rFonts w:ascii="Times New Roman" w:eastAsia="Times New Roman" w:hAnsi="Times New Roman" w:cs="Times New Roman"/>
          <w:iCs/>
          <w:sz w:val="24"/>
          <w:szCs w:val="24"/>
          <w:lang w:eastAsia="ru-RU"/>
        </w:rPr>
        <w:t>Основные качества водителей:</w:t>
      </w:r>
      <w:r w:rsidRPr="00191DF7">
        <w:rPr>
          <w:rFonts w:ascii="Times New Roman" w:eastAsia="Times New Roman" w:hAnsi="Times New Roman" w:cs="Times New Roman"/>
          <w:i/>
          <w:iCs/>
          <w:sz w:val="24"/>
          <w:szCs w:val="24"/>
          <w:lang w:eastAsia="ru-RU"/>
        </w:rPr>
        <w:t xml:space="preserve"> </w:t>
      </w:r>
      <w:r w:rsidRPr="00191DF7">
        <w:rPr>
          <w:rFonts w:ascii="Times New Roman" w:eastAsia="Times New Roman" w:hAnsi="Times New Roman" w:cs="Times New Roman"/>
          <w:iCs/>
          <w:sz w:val="24"/>
          <w:szCs w:val="24"/>
          <w:lang w:eastAsia="ru-RU"/>
        </w:rPr>
        <w:t>аккуратность, исполнительность</w:t>
      </w:r>
      <w:r w:rsidRPr="00191DF7">
        <w:rPr>
          <w:rFonts w:ascii="Times New Roman" w:eastAsia="Times New Roman" w:hAnsi="Times New Roman" w:cs="Times New Roman"/>
          <w:i/>
          <w:iCs/>
          <w:sz w:val="24"/>
          <w:szCs w:val="24"/>
          <w:lang w:eastAsia="ru-RU"/>
        </w:rPr>
        <w:t>,</w:t>
      </w:r>
      <w:r w:rsidRPr="00191DF7">
        <w:rPr>
          <w:rFonts w:ascii="Times New Roman" w:eastAsia="Times New Roman" w:hAnsi="Times New Roman" w:cs="Times New Roman"/>
          <w:sz w:val="24"/>
          <w:szCs w:val="24"/>
          <w:lang w:eastAsia="ru-RU"/>
        </w:rPr>
        <w:t xml:space="preserve"> пунктуальность‚ ответственность‚ профессионализм.</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shd w:val="clear" w:color="auto" w:fill="FFFFFF"/>
          <w:lang w:eastAsia="ru-RU"/>
        </w:rPr>
        <w:t>Водители должны хорошо знать улицы города Москвы и расположение населенных пунктов Московской области.</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 xml:space="preserve">Водители обязаны: </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следить</w:t>
      </w:r>
      <w:proofErr w:type="gramEnd"/>
      <w:r w:rsidRPr="00191DF7">
        <w:rPr>
          <w:rFonts w:ascii="Times New Roman" w:eastAsia="Times New Roman" w:hAnsi="Times New Roman" w:cs="Times New Roman"/>
          <w:sz w:val="24"/>
          <w:szCs w:val="24"/>
          <w:lang w:eastAsia="ru-RU"/>
        </w:rPr>
        <w:t xml:space="preserve"> за своим внешним видом;</w:t>
      </w:r>
    </w:p>
    <w:p w:rsidR="006A745B" w:rsidRPr="00191DF7" w:rsidRDefault="00F43A81" w:rsidP="006A7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A745B" w:rsidRPr="00191DF7">
        <w:rPr>
          <w:rFonts w:ascii="Times New Roman" w:eastAsia="Times New Roman" w:hAnsi="Times New Roman" w:cs="Times New Roman"/>
          <w:sz w:val="24"/>
          <w:szCs w:val="24"/>
          <w:lang w:eastAsia="ru-RU"/>
        </w:rPr>
        <w:t>быть</w:t>
      </w:r>
      <w:proofErr w:type="gramEnd"/>
      <w:r w:rsidR="006A745B" w:rsidRPr="00191DF7">
        <w:rPr>
          <w:rFonts w:ascii="Times New Roman" w:eastAsia="Times New Roman" w:hAnsi="Times New Roman" w:cs="Times New Roman"/>
          <w:sz w:val="24"/>
          <w:szCs w:val="24"/>
          <w:lang w:eastAsia="ru-RU"/>
        </w:rPr>
        <w:t xml:space="preserve"> опрятными и придерживаться делового стиля одежды;</w:t>
      </w:r>
    </w:p>
    <w:p w:rsidR="006A745B" w:rsidRPr="00191DF7" w:rsidRDefault="006A745B" w:rsidP="006A745B">
      <w:pPr>
        <w:spacing w:after="0"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знать</w:t>
      </w:r>
      <w:proofErr w:type="gramEnd"/>
      <w:r w:rsidRPr="00191DF7">
        <w:rPr>
          <w:rFonts w:ascii="Times New Roman" w:eastAsia="Times New Roman" w:hAnsi="Times New Roman" w:cs="Times New Roman"/>
          <w:sz w:val="24"/>
          <w:szCs w:val="24"/>
          <w:lang w:eastAsia="ru-RU"/>
        </w:rPr>
        <w:t xml:space="preserve"> устройство автомобиля, иметь навыки по устранению мелких неисправностей, содержать автомобиль в исправном и чистом состоянии;</w:t>
      </w:r>
    </w:p>
    <w:p w:rsidR="006A745B" w:rsidRPr="00191DF7" w:rsidRDefault="006A745B" w:rsidP="006A745B">
      <w:pPr>
        <w:spacing w:line="240" w:lineRule="auto"/>
        <w:ind w:firstLine="680"/>
        <w:jc w:val="both"/>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своевременно</w:t>
      </w:r>
      <w:proofErr w:type="gramEnd"/>
      <w:r w:rsidRPr="00191DF7">
        <w:rPr>
          <w:rFonts w:ascii="Times New Roman" w:eastAsia="Times New Roman" w:hAnsi="Times New Roman" w:cs="Times New Roman"/>
          <w:sz w:val="24"/>
          <w:szCs w:val="24"/>
          <w:lang w:eastAsia="ru-RU"/>
        </w:rPr>
        <w:t xml:space="preserve"> принимать меры по обеспечению безопасности пассажира (пассажиров).</w:t>
      </w:r>
    </w:p>
    <w:p w:rsidR="006A745B" w:rsidRPr="00191DF7" w:rsidRDefault="006A745B" w:rsidP="006A745B">
      <w:pPr>
        <w:spacing w:line="240" w:lineRule="auto"/>
        <w:ind w:firstLine="680"/>
        <w:jc w:val="both"/>
        <w:rPr>
          <w:rFonts w:ascii="Times New Roman" w:eastAsia="Times New Roman" w:hAnsi="Times New Roman" w:cs="Times New Roman"/>
          <w:b/>
          <w:spacing w:val="1"/>
          <w:sz w:val="24"/>
          <w:szCs w:val="24"/>
          <w:lang w:eastAsia="ru-RU"/>
        </w:rPr>
      </w:pPr>
      <w:r w:rsidRPr="00191DF7">
        <w:rPr>
          <w:rFonts w:ascii="Times New Roman" w:eastAsia="Times New Roman" w:hAnsi="Times New Roman" w:cs="Times New Roman"/>
          <w:b/>
          <w:spacing w:val="1"/>
          <w:sz w:val="24"/>
          <w:szCs w:val="24"/>
          <w:lang w:eastAsia="ru-RU"/>
        </w:rPr>
        <w:t>4. Общие требования к легковым автомобилям</w:t>
      </w:r>
    </w:p>
    <w:p w:rsidR="00FF03E6" w:rsidRPr="007E7C67" w:rsidRDefault="00FF03E6" w:rsidP="00FF03E6">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7E7C67">
        <w:rPr>
          <w:rFonts w:ascii="Times New Roman" w:eastAsia="Times New Roman" w:hAnsi="Times New Roman" w:cs="Times New Roman"/>
          <w:sz w:val="24"/>
          <w:szCs w:val="24"/>
          <w:lang w:eastAsia="ru-RU"/>
        </w:rPr>
        <w:t xml:space="preserve">Автомобили: </w:t>
      </w:r>
    </w:p>
    <w:p w:rsidR="00FF03E6" w:rsidRPr="007E7C67" w:rsidRDefault="00FF03E6" w:rsidP="00FF03E6">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7E7C67">
        <w:rPr>
          <w:rFonts w:ascii="Times New Roman" w:eastAsia="Times New Roman" w:hAnsi="Times New Roman" w:cs="Times New Roman"/>
          <w:sz w:val="24"/>
          <w:szCs w:val="24"/>
          <w:lang w:eastAsia="ru-RU"/>
        </w:rPr>
        <w:t xml:space="preserve">Тип 1: </w:t>
      </w:r>
    </w:p>
    <w:p w:rsidR="00FF03E6" w:rsidRPr="007E7C67" w:rsidRDefault="00FF03E6" w:rsidP="00FF03E6">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proofErr w:type="gramStart"/>
      <w:r w:rsidRPr="007E7C67">
        <w:rPr>
          <w:rFonts w:ascii="Times New Roman" w:eastAsia="Times New Roman" w:hAnsi="Times New Roman" w:cs="Times New Roman"/>
          <w:sz w:val="24"/>
          <w:szCs w:val="24"/>
          <w:lang w:eastAsia="ru-RU"/>
        </w:rPr>
        <w:t>год</w:t>
      </w:r>
      <w:proofErr w:type="gramEnd"/>
      <w:r w:rsidRPr="007E7C67">
        <w:rPr>
          <w:rFonts w:ascii="Times New Roman" w:eastAsia="Times New Roman" w:hAnsi="Times New Roman" w:cs="Times New Roman"/>
          <w:sz w:val="24"/>
          <w:szCs w:val="24"/>
          <w:lang w:eastAsia="ru-RU"/>
        </w:rPr>
        <w:t xml:space="preserve"> выпуска – не ранее 2021 года; </w:t>
      </w:r>
    </w:p>
    <w:p w:rsidR="00FF03E6" w:rsidRPr="007E7C67" w:rsidRDefault="00FF03E6" w:rsidP="00FF03E6">
      <w:pPr>
        <w:shd w:val="clear" w:color="auto" w:fill="FFFFFF"/>
        <w:tabs>
          <w:tab w:val="left" w:pos="360"/>
        </w:tabs>
        <w:snapToGrid w:val="0"/>
        <w:spacing w:after="0" w:line="240" w:lineRule="auto"/>
        <w:ind w:firstLine="680"/>
        <w:jc w:val="both"/>
        <w:rPr>
          <w:rFonts w:ascii="Times New Roman" w:eastAsia="Times New Roman" w:hAnsi="Times New Roman" w:cs="Times New Roman"/>
          <w:spacing w:val="2"/>
          <w:sz w:val="24"/>
          <w:szCs w:val="24"/>
          <w:lang w:eastAsia="ru-RU"/>
        </w:rPr>
      </w:pPr>
      <w:proofErr w:type="gramStart"/>
      <w:r w:rsidRPr="007E7C67">
        <w:rPr>
          <w:rFonts w:ascii="Times New Roman" w:eastAsia="Times New Roman" w:hAnsi="Times New Roman" w:cs="Times New Roman"/>
          <w:sz w:val="24"/>
          <w:szCs w:val="24"/>
          <w:lang w:eastAsia="ru-RU"/>
        </w:rPr>
        <w:t>цвет</w:t>
      </w:r>
      <w:proofErr w:type="gramEnd"/>
      <w:r w:rsidRPr="007E7C67">
        <w:rPr>
          <w:rFonts w:ascii="Times New Roman" w:eastAsia="Times New Roman" w:hAnsi="Times New Roman" w:cs="Times New Roman"/>
          <w:sz w:val="24"/>
          <w:szCs w:val="24"/>
          <w:lang w:eastAsia="ru-RU"/>
        </w:rPr>
        <w:t xml:space="preserve"> кузова – черный;</w:t>
      </w:r>
    </w:p>
    <w:p w:rsidR="00FF03E6" w:rsidRPr="007E7C67" w:rsidRDefault="00FF03E6" w:rsidP="00FF03E6">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proofErr w:type="gramStart"/>
      <w:r w:rsidRPr="007E7C67">
        <w:rPr>
          <w:rFonts w:ascii="Times New Roman" w:eastAsia="Times New Roman" w:hAnsi="Times New Roman" w:cs="Times New Roman"/>
          <w:sz w:val="24"/>
          <w:szCs w:val="24"/>
          <w:lang w:eastAsia="ru-RU"/>
        </w:rPr>
        <w:t>пробег</w:t>
      </w:r>
      <w:proofErr w:type="gramEnd"/>
      <w:r w:rsidRPr="007E7C67">
        <w:rPr>
          <w:rFonts w:ascii="Times New Roman" w:eastAsia="Times New Roman" w:hAnsi="Times New Roman" w:cs="Times New Roman"/>
          <w:sz w:val="24"/>
          <w:szCs w:val="24"/>
          <w:lang w:eastAsia="ru-RU"/>
        </w:rPr>
        <w:t xml:space="preserve"> по состоянию на 01.01.2023 – не более 15 000 (пятнадцати тысяч) километров.</w:t>
      </w:r>
    </w:p>
    <w:p w:rsidR="00FF03E6" w:rsidRPr="007E7C67" w:rsidRDefault="00FF03E6" w:rsidP="00FF03E6">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7E7C67">
        <w:rPr>
          <w:rFonts w:ascii="Times New Roman" w:eastAsia="Times New Roman" w:hAnsi="Times New Roman" w:cs="Times New Roman"/>
          <w:sz w:val="24"/>
          <w:szCs w:val="24"/>
          <w:lang w:eastAsia="ru-RU"/>
        </w:rPr>
        <w:t xml:space="preserve">Тип 2: </w:t>
      </w:r>
    </w:p>
    <w:p w:rsidR="00FF03E6" w:rsidRPr="007E7C67" w:rsidRDefault="00FF03E6" w:rsidP="00FF03E6">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proofErr w:type="gramStart"/>
      <w:r w:rsidRPr="007E7C67">
        <w:rPr>
          <w:rFonts w:ascii="Times New Roman" w:eastAsia="Times New Roman" w:hAnsi="Times New Roman" w:cs="Times New Roman"/>
          <w:sz w:val="24"/>
          <w:szCs w:val="24"/>
          <w:lang w:eastAsia="ru-RU"/>
        </w:rPr>
        <w:t>год</w:t>
      </w:r>
      <w:proofErr w:type="gramEnd"/>
      <w:r w:rsidRPr="007E7C67">
        <w:rPr>
          <w:rFonts w:ascii="Times New Roman" w:eastAsia="Times New Roman" w:hAnsi="Times New Roman" w:cs="Times New Roman"/>
          <w:sz w:val="24"/>
          <w:szCs w:val="24"/>
          <w:lang w:eastAsia="ru-RU"/>
        </w:rPr>
        <w:t xml:space="preserve"> выпуска – не ранее 2022 года; </w:t>
      </w:r>
    </w:p>
    <w:p w:rsidR="00FF03E6" w:rsidRPr="007E7C67" w:rsidRDefault="00FF03E6" w:rsidP="00FF03E6">
      <w:pPr>
        <w:shd w:val="clear" w:color="auto" w:fill="FFFFFF"/>
        <w:tabs>
          <w:tab w:val="left" w:pos="360"/>
        </w:tabs>
        <w:snapToGrid w:val="0"/>
        <w:spacing w:after="0" w:line="240" w:lineRule="auto"/>
        <w:ind w:firstLine="680"/>
        <w:jc w:val="both"/>
        <w:rPr>
          <w:rFonts w:ascii="Times New Roman" w:eastAsia="Times New Roman" w:hAnsi="Times New Roman" w:cs="Times New Roman"/>
          <w:spacing w:val="2"/>
          <w:sz w:val="24"/>
          <w:szCs w:val="24"/>
          <w:lang w:eastAsia="ru-RU"/>
        </w:rPr>
      </w:pPr>
      <w:proofErr w:type="gramStart"/>
      <w:r w:rsidRPr="007E7C67">
        <w:rPr>
          <w:rFonts w:ascii="Times New Roman" w:eastAsia="Times New Roman" w:hAnsi="Times New Roman" w:cs="Times New Roman"/>
          <w:sz w:val="24"/>
          <w:szCs w:val="24"/>
          <w:lang w:eastAsia="ru-RU"/>
        </w:rPr>
        <w:t>цвет</w:t>
      </w:r>
      <w:proofErr w:type="gramEnd"/>
      <w:r w:rsidRPr="007E7C67">
        <w:rPr>
          <w:rFonts w:ascii="Times New Roman" w:eastAsia="Times New Roman" w:hAnsi="Times New Roman" w:cs="Times New Roman"/>
          <w:sz w:val="24"/>
          <w:szCs w:val="24"/>
          <w:lang w:eastAsia="ru-RU"/>
        </w:rPr>
        <w:t xml:space="preserve"> кузова – черный;</w:t>
      </w:r>
    </w:p>
    <w:p w:rsidR="00FF03E6" w:rsidRPr="007E7C67" w:rsidRDefault="00FF03E6" w:rsidP="00FF03E6">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proofErr w:type="gramStart"/>
      <w:r w:rsidRPr="007E7C67">
        <w:rPr>
          <w:rFonts w:ascii="Times New Roman" w:eastAsia="Times New Roman" w:hAnsi="Times New Roman" w:cs="Times New Roman"/>
          <w:sz w:val="24"/>
          <w:szCs w:val="24"/>
          <w:lang w:eastAsia="ru-RU"/>
        </w:rPr>
        <w:t>пробег</w:t>
      </w:r>
      <w:proofErr w:type="gramEnd"/>
      <w:r w:rsidRPr="007E7C67">
        <w:rPr>
          <w:rFonts w:ascii="Times New Roman" w:eastAsia="Times New Roman" w:hAnsi="Times New Roman" w:cs="Times New Roman"/>
          <w:sz w:val="24"/>
          <w:szCs w:val="24"/>
          <w:lang w:eastAsia="ru-RU"/>
        </w:rPr>
        <w:t xml:space="preserve"> по состоянию на 01.01.2023 – не более 5 000 (пяти тысяч) километров.</w:t>
      </w:r>
    </w:p>
    <w:p w:rsidR="00FF03E6" w:rsidRDefault="00FF03E6" w:rsidP="00FF03E6">
      <w:pPr>
        <w:keepNext/>
        <w:suppressAutoHyphens/>
        <w:spacing w:after="0" w:line="240" w:lineRule="auto"/>
        <w:outlineLvl w:val="0"/>
        <w:rPr>
          <w:rFonts w:ascii="Times New Roman" w:eastAsia="Times New Roman" w:hAnsi="Times New Roman" w:cs="Times New Roman"/>
          <w:b/>
          <w:sz w:val="24"/>
          <w:szCs w:val="24"/>
          <w:lang w:eastAsia="ru-RU"/>
        </w:rPr>
      </w:pPr>
    </w:p>
    <w:p w:rsidR="006A745B" w:rsidRPr="00191DF7" w:rsidRDefault="006A745B" w:rsidP="006A745B">
      <w:pPr>
        <w:tabs>
          <w:tab w:val="left" w:pos="360"/>
          <w:tab w:val="left" w:pos="720"/>
          <w:tab w:val="left" w:pos="1080"/>
          <w:tab w:val="left" w:pos="1440"/>
          <w:tab w:val="left" w:pos="2124"/>
          <w:tab w:val="left" w:pos="2832"/>
          <w:tab w:val="left" w:pos="3540"/>
          <w:tab w:val="left" w:pos="4248"/>
        </w:tabs>
        <w:snapToGrid w:val="0"/>
        <w:spacing w:after="0" w:line="240" w:lineRule="auto"/>
        <w:ind w:left="-851"/>
        <w:jc w:val="both"/>
        <w:rPr>
          <w:rFonts w:ascii="Times New Roman" w:eastAsia="Times New Roman" w:hAnsi="Times New Roman" w:cs="Times New Roman"/>
          <w:sz w:val="24"/>
          <w:szCs w:val="24"/>
        </w:rPr>
      </w:pPr>
      <w:r w:rsidRPr="00191DF7">
        <w:rPr>
          <w:rFonts w:ascii="Times New Roman" w:eastAsia="Times New Roman" w:hAnsi="Times New Roman" w:cs="Times New Roman"/>
          <w:sz w:val="24"/>
          <w:szCs w:val="24"/>
        </w:rPr>
        <w:t xml:space="preserve">             </w:t>
      </w:r>
      <w:r w:rsidRPr="00191DF7">
        <w:rPr>
          <w:rFonts w:ascii="Times New Roman" w:eastAsia="Times New Roman" w:hAnsi="Times New Roman" w:cs="Times New Roman"/>
          <w:sz w:val="24"/>
          <w:szCs w:val="24"/>
        </w:rPr>
        <w:tab/>
      </w:r>
    </w:p>
    <w:p w:rsidR="006A745B" w:rsidRPr="00191DF7" w:rsidRDefault="006A745B" w:rsidP="006A745B">
      <w:pPr>
        <w:shd w:val="clear" w:color="auto" w:fill="FFFFFF"/>
        <w:tabs>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 _</w:t>
      </w:r>
      <w:r w:rsidR="00490DE7">
        <w:rPr>
          <w:rFonts w:ascii="Times New Roman" w:eastAsia="Calibri" w:hAnsi="Times New Roman" w:cs="Times New Roman"/>
          <w:sz w:val="24"/>
          <w:szCs w:val="24"/>
        </w:rPr>
        <w:t xml:space="preserve">__________________ </w:t>
      </w:r>
      <w:r w:rsidRPr="00191DF7">
        <w:rPr>
          <w:rFonts w:ascii="Times New Roman" w:eastAsia="Calibri" w:hAnsi="Times New Roman" w:cs="Times New Roman"/>
          <w:sz w:val="24"/>
          <w:szCs w:val="24"/>
        </w:rPr>
        <w:t xml:space="preserve">                                                             ____________________ </w:t>
      </w:r>
      <w:r w:rsidRPr="00191DF7">
        <w:rPr>
          <w:rFonts w:ascii="Times New Roman" w:eastAsia="Calibri" w:hAnsi="Times New Roman" w:cs="Times New Roman"/>
          <w:sz w:val="24"/>
          <w:szCs w:val="24"/>
        </w:rPr>
        <w:tab/>
      </w:r>
      <w:r w:rsidRPr="00191DF7">
        <w:rPr>
          <w:rFonts w:ascii="Times New Roman" w:eastAsia="Calibri" w:hAnsi="Times New Roman" w:cs="Times New Roman"/>
          <w:sz w:val="24"/>
          <w:szCs w:val="24"/>
        </w:rPr>
        <w:tab/>
      </w:r>
      <w:r w:rsidRPr="00191DF7">
        <w:rPr>
          <w:rFonts w:ascii="Times New Roman" w:eastAsia="Calibri" w:hAnsi="Times New Roman" w:cs="Times New Roman"/>
          <w:sz w:val="24"/>
          <w:szCs w:val="24"/>
        </w:rPr>
        <w:tab/>
      </w:r>
      <w:r w:rsidRPr="00191DF7">
        <w:rPr>
          <w:rFonts w:ascii="Times New Roman" w:eastAsia="Calibri" w:hAnsi="Times New Roman" w:cs="Times New Roman"/>
          <w:sz w:val="24"/>
          <w:szCs w:val="24"/>
        </w:rPr>
        <w:tab/>
        <w:t xml:space="preserve">                             </w:t>
      </w:r>
      <w:r w:rsidRPr="00191DF7">
        <w:rPr>
          <w:rFonts w:ascii="Times New Roman" w:eastAsia="Calibri" w:hAnsi="Times New Roman" w:cs="Times New Roman"/>
          <w:spacing w:val="-14"/>
          <w:sz w:val="24"/>
          <w:szCs w:val="24"/>
        </w:rPr>
        <w:tab/>
      </w:r>
      <w:r w:rsidRPr="00191DF7">
        <w:rPr>
          <w:rFonts w:ascii="Times New Roman" w:eastAsia="Calibri" w:hAnsi="Times New Roman" w:cs="Times New Roman"/>
          <w:spacing w:val="-14"/>
          <w:sz w:val="24"/>
          <w:szCs w:val="24"/>
        </w:rPr>
        <w:tab/>
      </w:r>
      <w:r w:rsidRPr="00191DF7">
        <w:rPr>
          <w:rFonts w:ascii="Times New Roman" w:eastAsia="Calibri" w:hAnsi="Times New Roman" w:cs="Times New Roman"/>
          <w:spacing w:val="-14"/>
          <w:sz w:val="24"/>
          <w:szCs w:val="24"/>
        </w:rPr>
        <w:tab/>
      </w:r>
      <w:r w:rsidRPr="00191DF7">
        <w:rPr>
          <w:rFonts w:ascii="Times New Roman" w:eastAsia="Calibri" w:hAnsi="Times New Roman" w:cs="Times New Roman"/>
          <w:spacing w:val="-14"/>
          <w:sz w:val="24"/>
          <w:szCs w:val="24"/>
        </w:rPr>
        <w:tab/>
      </w:r>
    </w:p>
    <w:p w:rsidR="006A745B" w:rsidRPr="00191DF7" w:rsidRDefault="006A745B" w:rsidP="006A745B">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191DF7">
        <w:rPr>
          <w:rFonts w:ascii="Times New Roman" w:eastAsia="Calibri" w:hAnsi="Times New Roman" w:cs="Times New Roman"/>
          <w:sz w:val="20"/>
          <w:szCs w:val="20"/>
        </w:rPr>
        <w:t xml:space="preserve">                </w:t>
      </w:r>
      <w:r w:rsidRPr="00191DF7">
        <w:rPr>
          <w:rFonts w:ascii="Times New Roman" w:eastAsia="Calibri" w:hAnsi="Times New Roman" w:cs="Times New Roman"/>
          <w:sz w:val="16"/>
          <w:szCs w:val="16"/>
        </w:rPr>
        <w:t>М.П</w:t>
      </w:r>
      <w:r w:rsidRPr="00191DF7">
        <w:rPr>
          <w:rFonts w:ascii="Times New Roman" w:eastAsia="Calibri" w:hAnsi="Times New Roman" w:cs="Times New Roman"/>
          <w:sz w:val="20"/>
          <w:szCs w:val="20"/>
        </w:rPr>
        <w:t xml:space="preserve">.                                                                                                              </w:t>
      </w:r>
      <w:r w:rsidRPr="00191DF7">
        <w:rPr>
          <w:rFonts w:ascii="Times New Roman" w:eastAsia="Calibri" w:hAnsi="Times New Roman" w:cs="Times New Roman"/>
          <w:sz w:val="16"/>
          <w:szCs w:val="16"/>
        </w:rPr>
        <w:t>М.П.</w:t>
      </w: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90DE7" w:rsidRDefault="00490DE7"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90DE7" w:rsidRPr="00191DF7" w:rsidRDefault="00490DE7"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r w:rsidRPr="00191DF7">
        <w:rPr>
          <w:rFonts w:ascii="Times New Roman" w:eastAsia="Times New Roman" w:hAnsi="Times New Roman" w:cs="Times New Roman"/>
          <w:sz w:val="24"/>
          <w:szCs w:val="24"/>
          <w:lang w:eastAsia="ru-RU"/>
        </w:rPr>
        <w:t>Приложение № 4</w:t>
      </w:r>
    </w:p>
    <w:p w:rsidR="006A745B" w:rsidRPr="00191DF7" w:rsidRDefault="006A745B" w:rsidP="006A745B">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roofErr w:type="gramStart"/>
      <w:r w:rsidRPr="00191DF7">
        <w:rPr>
          <w:rFonts w:ascii="Times New Roman" w:eastAsia="Times New Roman" w:hAnsi="Times New Roman" w:cs="Times New Roman"/>
          <w:sz w:val="24"/>
          <w:szCs w:val="24"/>
          <w:lang w:eastAsia="ru-RU"/>
        </w:rPr>
        <w:t>к</w:t>
      </w:r>
      <w:proofErr w:type="gramEnd"/>
      <w:r w:rsidRPr="00191DF7">
        <w:rPr>
          <w:rFonts w:ascii="Times New Roman" w:eastAsia="Times New Roman" w:hAnsi="Times New Roman" w:cs="Times New Roman"/>
          <w:sz w:val="24"/>
          <w:szCs w:val="24"/>
          <w:lang w:eastAsia="ru-RU"/>
        </w:rPr>
        <w:t xml:space="preserve"> Договору  от «____» _______202_ г. №____</w:t>
      </w:r>
    </w:p>
    <w:p w:rsidR="006A745B" w:rsidRPr="00191DF7" w:rsidRDefault="006A745B" w:rsidP="006A745B">
      <w:pPr>
        <w:widowControl w:val="0"/>
        <w:tabs>
          <w:tab w:val="left" w:pos="9639"/>
        </w:tabs>
        <w:spacing w:after="0" w:line="240" w:lineRule="auto"/>
        <w:jc w:val="right"/>
        <w:rPr>
          <w:rFonts w:ascii="Times New Roman" w:eastAsia="Times New Roman" w:hAnsi="Times New Roman" w:cs="Times New Roman"/>
          <w:snapToGrid w:val="0"/>
          <w:sz w:val="24"/>
          <w:szCs w:val="24"/>
          <w:lang w:eastAsia="ru-RU"/>
        </w:rPr>
      </w:pPr>
      <w:r w:rsidRPr="00191DF7">
        <w:rPr>
          <w:rFonts w:ascii="Times New Roman" w:eastAsia="Times New Roman" w:hAnsi="Times New Roman" w:cs="Times New Roman"/>
          <w:snapToGrid w:val="0"/>
          <w:sz w:val="24"/>
          <w:szCs w:val="24"/>
          <w:lang w:eastAsia="ru-RU"/>
        </w:rPr>
        <w:t xml:space="preserve">  </w:t>
      </w:r>
    </w:p>
    <w:p w:rsidR="006A745B" w:rsidRPr="00191DF7" w:rsidRDefault="006A745B" w:rsidP="006A745B">
      <w:pPr>
        <w:spacing w:after="0" w:line="240" w:lineRule="auto"/>
        <w:ind w:firstLine="709"/>
        <w:jc w:val="right"/>
        <w:rPr>
          <w:rFonts w:ascii="Times New Roman" w:hAnsi="Times New Roman" w:cs="Times New Roman"/>
          <w:sz w:val="24"/>
          <w:szCs w:val="24"/>
        </w:rPr>
      </w:pPr>
      <w:r w:rsidRPr="00191DF7">
        <w:rPr>
          <w:rFonts w:ascii="Times New Roman" w:hAnsi="Times New Roman" w:cs="Times New Roman"/>
          <w:sz w:val="24"/>
          <w:szCs w:val="24"/>
        </w:rPr>
        <w:t>Форма</w:t>
      </w:r>
    </w:p>
    <w:p w:rsidR="006A745B" w:rsidRPr="00191DF7" w:rsidRDefault="006A745B" w:rsidP="006A745B">
      <w:pPr>
        <w:spacing w:after="0" w:line="240" w:lineRule="auto"/>
        <w:ind w:firstLine="709"/>
        <w:jc w:val="center"/>
        <w:rPr>
          <w:rFonts w:ascii="Times New Roman" w:hAnsi="Times New Roman" w:cs="Times New Roman"/>
          <w:sz w:val="24"/>
          <w:szCs w:val="24"/>
        </w:rPr>
      </w:pPr>
    </w:p>
    <w:p w:rsidR="006A745B" w:rsidRPr="00191DF7" w:rsidRDefault="006A745B" w:rsidP="006A745B">
      <w:pPr>
        <w:spacing w:after="0" w:line="240" w:lineRule="auto"/>
        <w:jc w:val="center"/>
        <w:rPr>
          <w:rFonts w:ascii="Times New Roman" w:hAnsi="Times New Roman" w:cs="Times New Roman"/>
          <w:b/>
          <w:sz w:val="24"/>
          <w:szCs w:val="24"/>
        </w:rPr>
      </w:pPr>
      <w:r w:rsidRPr="00191DF7">
        <w:rPr>
          <w:rFonts w:ascii="Times New Roman" w:hAnsi="Times New Roman" w:cs="Times New Roman"/>
          <w:b/>
          <w:sz w:val="24"/>
          <w:szCs w:val="24"/>
        </w:rPr>
        <w:t>Отчет</w:t>
      </w:r>
    </w:p>
    <w:p w:rsidR="006A745B" w:rsidRPr="00191DF7" w:rsidRDefault="006A745B" w:rsidP="006A745B">
      <w:pPr>
        <w:tabs>
          <w:tab w:val="left" w:pos="5208"/>
        </w:tabs>
        <w:spacing w:after="0" w:line="276" w:lineRule="auto"/>
        <w:jc w:val="center"/>
        <w:rPr>
          <w:rFonts w:ascii="Times New Roman" w:eastAsia="Calibri" w:hAnsi="Times New Roman" w:cs="Times New Roman"/>
          <w:b/>
          <w:sz w:val="24"/>
          <w:szCs w:val="24"/>
        </w:rPr>
      </w:pPr>
      <w:proofErr w:type="gramStart"/>
      <w:r w:rsidRPr="00191DF7">
        <w:rPr>
          <w:rFonts w:ascii="Times New Roman" w:eastAsia="Calibri" w:hAnsi="Times New Roman" w:cs="Times New Roman"/>
          <w:b/>
          <w:sz w:val="24"/>
          <w:szCs w:val="24"/>
        </w:rPr>
        <w:t>о</w:t>
      </w:r>
      <w:proofErr w:type="gramEnd"/>
      <w:r w:rsidRPr="00191DF7">
        <w:rPr>
          <w:rFonts w:ascii="Times New Roman" w:eastAsia="Calibri" w:hAnsi="Times New Roman" w:cs="Times New Roman"/>
          <w:b/>
          <w:sz w:val="24"/>
          <w:szCs w:val="24"/>
        </w:rPr>
        <w:t xml:space="preserve"> расходах на оплату парковки транспортных средств Исполнителя</w:t>
      </w:r>
    </w:p>
    <w:p w:rsidR="006A745B" w:rsidRPr="00191DF7" w:rsidRDefault="006A745B" w:rsidP="006A745B">
      <w:pPr>
        <w:tabs>
          <w:tab w:val="left" w:pos="5208"/>
        </w:tabs>
        <w:spacing w:after="240" w:line="276" w:lineRule="auto"/>
        <w:jc w:val="center"/>
        <w:rPr>
          <w:rFonts w:ascii="Times New Roman" w:eastAsia="Calibri" w:hAnsi="Times New Roman" w:cs="Times New Roman"/>
          <w:b/>
          <w:sz w:val="24"/>
          <w:szCs w:val="24"/>
        </w:rPr>
      </w:pPr>
      <w:proofErr w:type="gramStart"/>
      <w:r w:rsidRPr="00191DF7">
        <w:rPr>
          <w:rFonts w:ascii="Times New Roman" w:eastAsia="Calibri" w:hAnsi="Times New Roman" w:cs="Times New Roman"/>
          <w:b/>
          <w:sz w:val="24"/>
          <w:szCs w:val="24"/>
        </w:rPr>
        <w:t>в</w:t>
      </w:r>
      <w:proofErr w:type="gramEnd"/>
      <w:r w:rsidRPr="00191DF7">
        <w:rPr>
          <w:rFonts w:ascii="Times New Roman" w:eastAsia="Calibri" w:hAnsi="Times New Roman" w:cs="Times New Roman"/>
          <w:b/>
          <w:sz w:val="24"/>
          <w:szCs w:val="24"/>
        </w:rPr>
        <w:t xml:space="preserve"> период с «____» _____________ по «____» ___________ 202__ г.</w:t>
      </w:r>
    </w:p>
    <w:tbl>
      <w:tblPr>
        <w:tblW w:w="10064" w:type="dxa"/>
        <w:tblInd w:w="137" w:type="dxa"/>
        <w:tblLayout w:type="fixed"/>
        <w:tblLook w:val="04A0" w:firstRow="1" w:lastRow="0" w:firstColumn="1" w:lastColumn="0" w:noHBand="0" w:noVBand="1"/>
      </w:tblPr>
      <w:tblGrid>
        <w:gridCol w:w="1134"/>
        <w:gridCol w:w="1357"/>
        <w:gridCol w:w="1267"/>
        <w:gridCol w:w="1559"/>
        <w:gridCol w:w="1701"/>
        <w:gridCol w:w="1701"/>
        <w:gridCol w:w="1345"/>
      </w:tblGrid>
      <w:tr w:rsidR="006A745B" w:rsidRPr="00191DF7" w:rsidTr="00DF2CC2">
        <w:trPr>
          <w:trHeight w:val="1572"/>
        </w:trPr>
        <w:tc>
          <w:tcPr>
            <w:tcW w:w="1134" w:type="dxa"/>
            <w:tcBorders>
              <w:top w:val="single" w:sz="4" w:space="0" w:color="auto"/>
              <w:left w:val="single" w:sz="4" w:space="0" w:color="auto"/>
              <w:bottom w:val="single" w:sz="4" w:space="0" w:color="auto"/>
              <w:right w:val="single" w:sz="4" w:space="0" w:color="auto"/>
            </w:tcBorders>
            <w:hideMark/>
          </w:tcPr>
          <w:p w:rsidR="006A745B" w:rsidRPr="00191DF7" w:rsidRDefault="006A745B" w:rsidP="00DF2CC2">
            <w:pPr>
              <w:tabs>
                <w:tab w:val="left" w:pos="5208"/>
              </w:tabs>
              <w:spacing w:after="0" w:line="240" w:lineRule="auto"/>
              <w:ind w:hanging="104"/>
              <w:jc w:val="center"/>
              <w:rPr>
                <w:rFonts w:ascii="Times New Roman" w:eastAsia="Calibri" w:hAnsi="Times New Roman" w:cs="Times New Roman"/>
                <w:bCs/>
                <w:sz w:val="24"/>
                <w:szCs w:val="24"/>
              </w:rPr>
            </w:pPr>
          </w:p>
          <w:p w:rsidR="006A745B" w:rsidRPr="00191DF7" w:rsidRDefault="006A745B" w:rsidP="00DF2CC2">
            <w:pPr>
              <w:tabs>
                <w:tab w:val="left" w:pos="5208"/>
              </w:tabs>
              <w:spacing w:after="0" w:line="240" w:lineRule="auto"/>
              <w:ind w:hanging="104"/>
              <w:jc w:val="center"/>
              <w:rPr>
                <w:rFonts w:ascii="Times New Roman" w:eastAsia="Calibri" w:hAnsi="Times New Roman" w:cs="Times New Roman"/>
                <w:bCs/>
                <w:sz w:val="24"/>
                <w:szCs w:val="24"/>
                <w:lang w:val="en-US"/>
              </w:rPr>
            </w:pPr>
            <w:r w:rsidRPr="00191DF7">
              <w:rPr>
                <w:rFonts w:ascii="Times New Roman" w:eastAsia="Calibri" w:hAnsi="Times New Roman" w:cs="Times New Roman"/>
                <w:bCs/>
                <w:sz w:val="24"/>
                <w:szCs w:val="24"/>
                <w:lang w:val="en-US"/>
              </w:rPr>
              <w:t>ID</w:t>
            </w:r>
          </w:p>
          <w:p w:rsidR="006A745B" w:rsidRPr="00191DF7" w:rsidRDefault="006A745B" w:rsidP="00DF2CC2">
            <w:pPr>
              <w:tabs>
                <w:tab w:val="left" w:pos="5208"/>
              </w:tabs>
              <w:spacing w:after="0" w:line="240" w:lineRule="auto"/>
              <w:ind w:hanging="104"/>
              <w:jc w:val="center"/>
              <w:rPr>
                <w:rFonts w:ascii="Times New Roman" w:eastAsia="Calibri" w:hAnsi="Times New Roman" w:cs="Times New Roman"/>
                <w:bCs/>
                <w:sz w:val="24"/>
                <w:szCs w:val="24"/>
              </w:rPr>
            </w:pPr>
            <w:proofErr w:type="gramStart"/>
            <w:r w:rsidRPr="00191DF7">
              <w:rPr>
                <w:rFonts w:ascii="Times New Roman" w:eastAsia="Calibri" w:hAnsi="Times New Roman" w:cs="Times New Roman"/>
                <w:bCs/>
                <w:sz w:val="24"/>
                <w:szCs w:val="24"/>
              </w:rPr>
              <w:t>парковки</w:t>
            </w:r>
            <w:proofErr w:type="gramEnd"/>
          </w:p>
          <w:p w:rsidR="006A745B" w:rsidRPr="00191DF7" w:rsidRDefault="006A745B" w:rsidP="00DF2CC2">
            <w:pPr>
              <w:tabs>
                <w:tab w:val="left" w:pos="5208"/>
              </w:tabs>
              <w:spacing w:after="0" w:line="240" w:lineRule="auto"/>
              <w:ind w:hanging="104"/>
              <w:jc w:val="center"/>
              <w:rPr>
                <w:rFonts w:ascii="Times New Roman" w:eastAsia="Calibri" w:hAnsi="Times New Roman" w:cs="Times New Roman"/>
                <w:bCs/>
                <w:sz w:val="24"/>
                <w:szCs w:val="24"/>
              </w:rPr>
            </w:pPr>
            <w:r w:rsidRPr="00191DF7">
              <w:rPr>
                <w:rFonts w:ascii="Times New Roman" w:eastAsia="Calibri" w:hAnsi="Times New Roman" w:cs="Times New Roman"/>
                <w:bCs/>
                <w:sz w:val="24"/>
                <w:szCs w:val="24"/>
              </w:rPr>
              <w:t>(</w:t>
            </w:r>
            <w:proofErr w:type="gramStart"/>
            <w:r w:rsidRPr="00191DF7">
              <w:rPr>
                <w:rFonts w:ascii="Times New Roman" w:eastAsia="Calibri" w:hAnsi="Times New Roman" w:cs="Times New Roman"/>
                <w:bCs/>
                <w:sz w:val="24"/>
                <w:szCs w:val="24"/>
              </w:rPr>
              <w:t>сессии</w:t>
            </w:r>
            <w:proofErr w:type="gramEnd"/>
            <w:r w:rsidRPr="00191DF7">
              <w:rPr>
                <w:rFonts w:ascii="Times New Roman" w:eastAsia="Calibri" w:hAnsi="Times New Roman" w:cs="Times New Roman"/>
                <w:bCs/>
                <w:sz w:val="24"/>
                <w:szCs w:val="24"/>
              </w:rPr>
              <w:t>)</w:t>
            </w:r>
          </w:p>
          <w:p w:rsidR="006A745B" w:rsidRPr="00191DF7" w:rsidRDefault="006A745B" w:rsidP="00DF2CC2">
            <w:pPr>
              <w:tabs>
                <w:tab w:val="left" w:pos="5208"/>
              </w:tabs>
              <w:spacing w:after="0" w:line="240" w:lineRule="auto"/>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hideMark/>
          </w:tcPr>
          <w:p w:rsidR="006A745B" w:rsidRPr="00191DF7" w:rsidRDefault="006A745B" w:rsidP="00DF2CC2">
            <w:pPr>
              <w:tabs>
                <w:tab w:val="left" w:pos="5208"/>
              </w:tabs>
              <w:spacing w:after="0" w:line="240" w:lineRule="auto"/>
              <w:ind w:hanging="104"/>
              <w:jc w:val="center"/>
              <w:rPr>
                <w:rFonts w:ascii="Times New Roman" w:eastAsia="Calibri" w:hAnsi="Times New Roman" w:cs="Times New Roman"/>
                <w:bCs/>
                <w:sz w:val="24"/>
                <w:szCs w:val="24"/>
              </w:rPr>
            </w:pPr>
          </w:p>
          <w:p w:rsidR="006A745B" w:rsidRPr="00191DF7" w:rsidRDefault="006A745B" w:rsidP="00DF2CC2">
            <w:pPr>
              <w:tabs>
                <w:tab w:val="left" w:pos="5208"/>
              </w:tabs>
              <w:spacing w:after="0" w:line="240" w:lineRule="auto"/>
              <w:ind w:hanging="104"/>
              <w:jc w:val="center"/>
              <w:rPr>
                <w:rFonts w:ascii="Times New Roman" w:eastAsia="Calibri" w:hAnsi="Times New Roman" w:cs="Times New Roman"/>
                <w:bCs/>
                <w:sz w:val="24"/>
                <w:szCs w:val="24"/>
              </w:rPr>
            </w:pPr>
            <w:r w:rsidRPr="00191DF7">
              <w:rPr>
                <w:rFonts w:ascii="Times New Roman" w:eastAsia="Calibri" w:hAnsi="Times New Roman" w:cs="Times New Roman"/>
                <w:bCs/>
                <w:sz w:val="24"/>
                <w:szCs w:val="24"/>
              </w:rPr>
              <w:t>Номер ТС</w:t>
            </w:r>
          </w:p>
        </w:tc>
        <w:tc>
          <w:tcPr>
            <w:tcW w:w="1267" w:type="dxa"/>
            <w:tcBorders>
              <w:top w:val="single" w:sz="4" w:space="0" w:color="auto"/>
              <w:left w:val="nil"/>
              <w:bottom w:val="single" w:sz="4" w:space="0" w:color="auto"/>
              <w:right w:val="single" w:sz="4" w:space="0" w:color="auto"/>
            </w:tcBorders>
            <w:shd w:val="clear" w:color="auto" w:fill="FFFFFF"/>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r w:rsidRPr="00191DF7">
              <w:rPr>
                <w:rFonts w:ascii="Times New Roman" w:eastAsia="Calibri" w:hAnsi="Times New Roman" w:cs="Times New Roman"/>
                <w:bCs/>
                <w:sz w:val="24"/>
                <w:szCs w:val="24"/>
              </w:rPr>
              <w:t>Дата, время начала</w:t>
            </w:r>
          </w:p>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roofErr w:type="gramStart"/>
            <w:r w:rsidRPr="00191DF7">
              <w:rPr>
                <w:rFonts w:ascii="Times New Roman" w:eastAsia="Calibri" w:hAnsi="Times New Roman" w:cs="Times New Roman"/>
                <w:bCs/>
                <w:sz w:val="24"/>
                <w:szCs w:val="24"/>
              </w:rPr>
              <w:t>парковки</w:t>
            </w:r>
            <w:proofErr w:type="gramEnd"/>
          </w:p>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r w:rsidRPr="00191DF7">
              <w:rPr>
                <w:rFonts w:ascii="Times New Roman" w:eastAsia="Calibri" w:hAnsi="Times New Roman" w:cs="Times New Roman"/>
                <w:bCs/>
                <w:sz w:val="24"/>
                <w:szCs w:val="24"/>
              </w:rPr>
              <w:t>(</w:t>
            </w:r>
            <w:proofErr w:type="gramStart"/>
            <w:r w:rsidRPr="00191DF7">
              <w:rPr>
                <w:rFonts w:ascii="Times New Roman" w:eastAsia="Calibri" w:hAnsi="Times New Roman" w:cs="Times New Roman"/>
                <w:bCs/>
                <w:sz w:val="24"/>
                <w:szCs w:val="24"/>
              </w:rPr>
              <w:t>сессии</w:t>
            </w:r>
            <w:proofErr w:type="gramEnd"/>
            <w:r w:rsidRPr="00191DF7">
              <w:rPr>
                <w:rFonts w:ascii="Times New Roman" w:eastAsia="Calibri" w:hAnsi="Times New Roman" w:cs="Times New Roman"/>
                <w:bCs/>
                <w:sz w:val="24"/>
                <w:szCs w:val="24"/>
              </w:rPr>
              <w:t>)</w:t>
            </w:r>
          </w:p>
        </w:tc>
        <w:tc>
          <w:tcPr>
            <w:tcW w:w="1559" w:type="dxa"/>
            <w:tcBorders>
              <w:top w:val="single" w:sz="4" w:space="0" w:color="auto"/>
              <w:left w:val="nil"/>
              <w:bottom w:val="single" w:sz="4" w:space="0" w:color="auto"/>
              <w:right w:val="single" w:sz="4" w:space="0" w:color="auto"/>
            </w:tcBorders>
            <w:shd w:val="clear" w:color="auto" w:fill="FFFFFF"/>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r w:rsidRPr="00191DF7">
              <w:rPr>
                <w:rFonts w:ascii="Times New Roman" w:eastAsia="Calibri" w:hAnsi="Times New Roman" w:cs="Times New Roman"/>
                <w:bCs/>
                <w:sz w:val="24"/>
                <w:szCs w:val="24"/>
              </w:rPr>
              <w:t>Дата, время</w:t>
            </w:r>
          </w:p>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roofErr w:type="gramStart"/>
            <w:r w:rsidRPr="00191DF7">
              <w:rPr>
                <w:rFonts w:ascii="Times New Roman" w:eastAsia="Calibri" w:hAnsi="Times New Roman" w:cs="Times New Roman"/>
                <w:bCs/>
                <w:sz w:val="24"/>
                <w:szCs w:val="24"/>
              </w:rPr>
              <w:t>окончания</w:t>
            </w:r>
            <w:proofErr w:type="gramEnd"/>
          </w:p>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roofErr w:type="gramStart"/>
            <w:r w:rsidRPr="00191DF7">
              <w:rPr>
                <w:rFonts w:ascii="Times New Roman" w:eastAsia="Calibri" w:hAnsi="Times New Roman" w:cs="Times New Roman"/>
                <w:bCs/>
                <w:sz w:val="24"/>
                <w:szCs w:val="24"/>
              </w:rPr>
              <w:t>парковки</w:t>
            </w:r>
            <w:proofErr w:type="gramEnd"/>
          </w:p>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r w:rsidRPr="00191DF7">
              <w:rPr>
                <w:rFonts w:ascii="Times New Roman" w:eastAsia="Calibri" w:hAnsi="Times New Roman" w:cs="Times New Roman"/>
                <w:bCs/>
                <w:sz w:val="24"/>
                <w:szCs w:val="24"/>
              </w:rPr>
              <w:t>(</w:t>
            </w:r>
            <w:proofErr w:type="gramStart"/>
            <w:r w:rsidRPr="00191DF7">
              <w:rPr>
                <w:rFonts w:ascii="Times New Roman" w:eastAsia="Calibri" w:hAnsi="Times New Roman" w:cs="Times New Roman"/>
                <w:bCs/>
                <w:sz w:val="24"/>
                <w:szCs w:val="24"/>
              </w:rPr>
              <w:t>сессии</w:t>
            </w:r>
            <w:proofErr w:type="gramEnd"/>
            <w:r w:rsidRPr="00191DF7">
              <w:rPr>
                <w:rFonts w:ascii="Times New Roman" w:eastAsia="Calibri"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roofErr w:type="gramStart"/>
            <w:r w:rsidRPr="00191DF7">
              <w:rPr>
                <w:rFonts w:ascii="Times New Roman" w:eastAsia="Calibri" w:hAnsi="Times New Roman" w:cs="Times New Roman"/>
                <w:bCs/>
                <w:sz w:val="24"/>
                <w:szCs w:val="24"/>
              </w:rPr>
              <w:t>Номер  парковочной</w:t>
            </w:r>
            <w:proofErr w:type="gramEnd"/>
            <w:r w:rsidRPr="00191DF7">
              <w:rPr>
                <w:rFonts w:ascii="Times New Roman" w:eastAsia="Calibri" w:hAnsi="Times New Roman" w:cs="Times New Roman"/>
                <w:bCs/>
                <w:sz w:val="24"/>
                <w:szCs w:val="24"/>
              </w:rPr>
              <w:t xml:space="preserve"> зоны</w:t>
            </w:r>
          </w:p>
          <w:p w:rsidR="006A745B" w:rsidRPr="00191DF7" w:rsidRDefault="006A745B" w:rsidP="00DF2CC2">
            <w:pPr>
              <w:tabs>
                <w:tab w:val="left" w:pos="5208"/>
              </w:tabs>
              <w:spacing w:after="0" w:line="240" w:lineRule="auto"/>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r w:rsidRPr="00191DF7">
              <w:rPr>
                <w:rFonts w:ascii="Times New Roman" w:eastAsia="Calibri" w:hAnsi="Times New Roman" w:cs="Times New Roman"/>
                <w:bCs/>
                <w:sz w:val="24"/>
                <w:szCs w:val="24"/>
              </w:rPr>
              <w:t>Адрес парковочной зоны</w:t>
            </w:r>
          </w:p>
          <w:p w:rsidR="006A745B" w:rsidRPr="00191DF7" w:rsidRDefault="006A745B" w:rsidP="00DF2CC2">
            <w:pPr>
              <w:tabs>
                <w:tab w:val="left" w:pos="5208"/>
              </w:tabs>
              <w:spacing w:after="0" w:line="240" w:lineRule="auto"/>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hideMark/>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r w:rsidRPr="00191DF7">
              <w:rPr>
                <w:rFonts w:ascii="Times New Roman" w:eastAsia="Calibri" w:hAnsi="Times New Roman" w:cs="Times New Roman"/>
                <w:bCs/>
                <w:sz w:val="24"/>
                <w:szCs w:val="24"/>
              </w:rPr>
              <w:t>Стоимость</w:t>
            </w:r>
          </w:p>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roofErr w:type="gramStart"/>
            <w:r w:rsidRPr="00191DF7">
              <w:rPr>
                <w:rFonts w:ascii="Times New Roman" w:eastAsia="Calibri" w:hAnsi="Times New Roman" w:cs="Times New Roman"/>
                <w:bCs/>
                <w:sz w:val="24"/>
                <w:szCs w:val="24"/>
              </w:rPr>
              <w:t>парковки</w:t>
            </w:r>
            <w:proofErr w:type="gramEnd"/>
            <w:r w:rsidRPr="00191DF7">
              <w:rPr>
                <w:rFonts w:ascii="Times New Roman" w:eastAsia="Calibri" w:hAnsi="Times New Roman" w:cs="Times New Roman"/>
                <w:bCs/>
                <w:sz w:val="24"/>
                <w:szCs w:val="24"/>
              </w:rPr>
              <w:t>, руб.</w:t>
            </w:r>
          </w:p>
          <w:p w:rsidR="006A745B" w:rsidRPr="00191DF7" w:rsidRDefault="006A745B" w:rsidP="00DF2CC2">
            <w:pPr>
              <w:tabs>
                <w:tab w:val="left" w:pos="5208"/>
              </w:tabs>
              <w:spacing w:after="0" w:line="240" w:lineRule="auto"/>
              <w:rPr>
                <w:rFonts w:ascii="Times New Roman" w:eastAsia="Calibri" w:hAnsi="Times New Roman" w:cs="Times New Roman"/>
                <w:bCs/>
                <w:sz w:val="24"/>
                <w:szCs w:val="24"/>
              </w:rPr>
            </w:pPr>
          </w:p>
        </w:tc>
      </w:tr>
      <w:tr w:rsidR="006A745B" w:rsidRPr="00191DF7" w:rsidTr="00DF2CC2">
        <w:trPr>
          <w:trHeight w:val="928"/>
        </w:trPr>
        <w:tc>
          <w:tcPr>
            <w:tcW w:w="1134" w:type="dxa"/>
            <w:tcBorders>
              <w:top w:val="single" w:sz="4" w:space="0" w:color="auto"/>
              <w:left w:val="single" w:sz="4" w:space="0" w:color="auto"/>
              <w:bottom w:val="single" w:sz="4" w:space="0" w:color="auto"/>
              <w:right w:val="single" w:sz="4" w:space="0" w:color="auto"/>
            </w:tcBorders>
            <w:vAlign w:val="center"/>
          </w:tcPr>
          <w:p w:rsidR="006A745B" w:rsidRPr="00191DF7" w:rsidRDefault="006A745B" w:rsidP="00DF2CC2">
            <w:pPr>
              <w:tabs>
                <w:tab w:val="left" w:pos="5208"/>
              </w:tabs>
              <w:spacing w:after="0" w:line="240" w:lineRule="auto"/>
              <w:ind w:left="34" w:hanging="34"/>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ind w:hanging="104"/>
              <w:jc w:val="center"/>
              <w:rPr>
                <w:rFonts w:ascii="Times New Roman" w:eastAsia="Calibri" w:hAnsi="Times New Roman" w:cs="Times New Roman"/>
                <w:bCs/>
                <w:sz w:val="24"/>
                <w:szCs w:val="24"/>
              </w:rPr>
            </w:pPr>
          </w:p>
        </w:tc>
        <w:tc>
          <w:tcPr>
            <w:tcW w:w="1267"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r>
      <w:tr w:rsidR="006A745B" w:rsidRPr="00191DF7" w:rsidTr="00DF2CC2">
        <w:trPr>
          <w:trHeight w:val="842"/>
        </w:trPr>
        <w:tc>
          <w:tcPr>
            <w:tcW w:w="1134" w:type="dxa"/>
            <w:tcBorders>
              <w:top w:val="single" w:sz="4" w:space="0" w:color="auto"/>
              <w:left w:val="single" w:sz="4" w:space="0" w:color="auto"/>
              <w:bottom w:val="single" w:sz="4" w:space="0" w:color="auto"/>
              <w:right w:val="single" w:sz="4" w:space="0" w:color="auto"/>
            </w:tcBorders>
            <w:vAlign w:val="center"/>
          </w:tcPr>
          <w:p w:rsidR="006A745B" w:rsidRPr="00191DF7" w:rsidRDefault="006A745B" w:rsidP="00DF2CC2">
            <w:pPr>
              <w:tabs>
                <w:tab w:val="left" w:pos="5208"/>
              </w:tabs>
              <w:spacing w:after="0" w:line="240" w:lineRule="auto"/>
              <w:ind w:left="34" w:hanging="34"/>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ind w:hanging="104"/>
              <w:jc w:val="center"/>
              <w:rPr>
                <w:rFonts w:ascii="Times New Roman" w:eastAsia="Calibri" w:hAnsi="Times New Roman" w:cs="Times New Roman"/>
                <w:bCs/>
                <w:sz w:val="24"/>
                <w:szCs w:val="24"/>
              </w:rPr>
            </w:pPr>
          </w:p>
        </w:tc>
        <w:tc>
          <w:tcPr>
            <w:tcW w:w="1267"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r>
      <w:tr w:rsidR="006A745B" w:rsidRPr="00191DF7" w:rsidTr="00DF2CC2">
        <w:trPr>
          <w:trHeight w:val="842"/>
        </w:trPr>
        <w:tc>
          <w:tcPr>
            <w:tcW w:w="1134" w:type="dxa"/>
            <w:tcBorders>
              <w:top w:val="single" w:sz="4" w:space="0" w:color="auto"/>
              <w:left w:val="single" w:sz="4" w:space="0" w:color="auto"/>
              <w:bottom w:val="single" w:sz="4" w:space="0" w:color="auto"/>
              <w:right w:val="single" w:sz="4" w:space="0" w:color="auto"/>
            </w:tcBorders>
            <w:vAlign w:val="center"/>
          </w:tcPr>
          <w:p w:rsidR="006A745B" w:rsidRPr="00191DF7" w:rsidRDefault="006A745B" w:rsidP="00DF2CC2">
            <w:pPr>
              <w:tabs>
                <w:tab w:val="left" w:pos="5208"/>
              </w:tabs>
              <w:spacing w:after="0" w:line="240" w:lineRule="auto"/>
              <w:ind w:left="34" w:hanging="34"/>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ind w:hanging="104"/>
              <w:jc w:val="center"/>
              <w:rPr>
                <w:rFonts w:ascii="Times New Roman" w:eastAsia="Calibri" w:hAnsi="Times New Roman" w:cs="Times New Roman"/>
                <w:bCs/>
                <w:sz w:val="24"/>
                <w:szCs w:val="24"/>
              </w:rPr>
            </w:pPr>
          </w:p>
        </w:tc>
        <w:tc>
          <w:tcPr>
            <w:tcW w:w="1267"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vAlign w:val="center"/>
          </w:tcPr>
          <w:p w:rsidR="006A745B" w:rsidRPr="00191DF7" w:rsidRDefault="006A745B" w:rsidP="00DF2CC2">
            <w:pPr>
              <w:tabs>
                <w:tab w:val="left" w:pos="5208"/>
              </w:tabs>
              <w:spacing w:after="0" w:line="240" w:lineRule="auto"/>
              <w:jc w:val="center"/>
              <w:rPr>
                <w:rFonts w:ascii="Times New Roman" w:eastAsia="Calibri" w:hAnsi="Times New Roman" w:cs="Times New Roman"/>
                <w:bCs/>
                <w:sz w:val="24"/>
                <w:szCs w:val="24"/>
              </w:rPr>
            </w:pPr>
          </w:p>
        </w:tc>
      </w:tr>
      <w:tr w:rsidR="006A745B" w:rsidRPr="00191DF7" w:rsidTr="00DF2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0"/>
        </w:trPr>
        <w:tc>
          <w:tcPr>
            <w:tcW w:w="10064" w:type="dxa"/>
            <w:gridSpan w:val="7"/>
          </w:tcPr>
          <w:p w:rsidR="006A745B" w:rsidRPr="00191DF7" w:rsidRDefault="006A745B" w:rsidP="00DF2CC2">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r w:rsidRPr="00191DF7">
              <w:rPr>
                <w:rFonts w:ascii="Times New Roman" w:eastAsia="Times New Roman" w:hAnsi="Times New Roman" w:cs="Times New Roman"/>
                <w:sz w:val="24"/>
                <w:szCs w:val="24"/>
              </w:rPr>
              <w:t>Всего подлежит компенсации:</w:t>
            </w:r>
          </w:p>
        </w:tc>
      </w:tr>
    </w:tbl>
    <w:p w:rsidR="006A745B" w:rsidRPr="00191DF7" w:rsidRDefault="006A745B" w:rsidP="006A745B">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6A745B" w:rsidRPr="00191DF7" w:rsidRDefault="006A745B" w:rsidP="006A745B">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r w:rsidRPr="00191DF7">
        <w:rPr>
          <w:rFonts w:ascii="Times New Roman" w:eastAsia="Times New Roman" w:hAnsi="Times New Roman" w:cs="Times New Roman"/>
          <w:sz w:val="24"/>
          <w:szCs w:val="24"/>
        </w:rPr>
        <w:t xml:space="preserve">     ИСПОЛНИТЕЛЬ</w:t>
      </w:r>
    </w:p>
    <w:p w:rsidR="006A745B" w:rsidRPr="00191DF7" w:rsidRDefault="006A745B" w:rsidP="006A745B">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p>
    <w:p w:rsidR="006A745B" w:rsidRPr="00191DF7" w:rsidRDefault="006A745B" w:rsidP="006A745B">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p>
    <w:p w:rsidR="006A745B" w:rsidRPr="00191DF7" w:rsidRDefault="006A745B" w:rsidP="006A745B">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r w:rsidRPr="00191DF7">
        <w:rPr>
          <w:rFonts w:ascii="Times New Roman" w:eastAsia="Times New Roman" w:hAnsi="Times New Roman" w:cs="Times New Roman"/>
          <w:sz w:val="24"/>
          <w:szCs w:val="24"/>
        </w:rPr>
        <w:t xml:space="preserve">  ___________________</w:t>
      </w:r>
    </w:p>
    <w:p w:rsidR="006A745B" w:rsidRPr="00191DF7" w:rsidRDefault="006A745B" w:rsidP="006A745B">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p>
    <w:p w:rsidR="006A745B" w:rsidRPr="00191DF7" w:rsidRDefault="006A745B" w:rsidP="006A745B">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0"/>
          <w:szCs w:val="20"/>
        </w:rPr>
      </w:pPr>
      <w:r w:rsidRPr="00191DF7">
        <w:rPr>
          <w:rFonts w:ascii="Times New Roman" w:eastAsia="Times New Roman" w:hAnsi="Times New Roman" w:cs="Times New Roman"/>
          <w:sz w:val="24"/>
          <w:szCs w:val="24"/>
        </w:rPr>
        <w:t xml:space="preserve">                </w:t>
      </w:r>
      <w:r w:rsidRPr="00191DF7">
        <w:rPr>
          <w:rFonts w:ascii="Times New Roman" w:eastAsia="Times New Roman" w:hAnsi="Times New Roman" w:cs="Times New Roman"/>
          <w:sz w:val="20"/>
          <w:szCs w:val="20"/>
        </w:rPr>
        <w:t>М.П.</w:t>
      </w:r>
    </w:p>
    <w:p w:rsidR="006A745B" w:rsidRPr="00191DF7" w:rsidRDefault="006A745B" w:rsidP="006A745B">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426"/>
        <w:jc w:val="both"/>
        <w:rPr>
          <w:rFonts w:ascii="Times New Roman" w:eastAsia="Times New Roman" w:hAnsi="Times New Roman" w:cs="Times New Roman"/>
          <w:sz w:val="24"/>
          <w:szCs w:val="24"/>
        </w:rPr>
      </w:pPr>
    </w:p>
    <w:p w:rsidR="006A745B" w:rsidRPr="00191DF7" w:rsidRDefault="006A745B" w:rsidP="006A745B">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426" w:firstLine="426"/>
        <w:jc w:val="both"/>
        <w:rPr>
          <w:rFonts w:ascii="Times New Roman" w:eastAsia="Times New Roman" w:hAnsi="Times New Roman" w:cs="Times New Roman"/>
          <w:sz w:val="24"/>
          <w:szCs w:val="24"/>
        </w:rPr>
      </w:pPr>
    </w:p>
    <w:p w:rsidR="006A745B" w:rsidRPr="00191DF7" w:rsidRDefault="006A745B" w:rsidP="006A745B">
      <w:pPr>
        <w:tabs>
          <w:tab w:val="left" w:pos="360"/>
          <w:tab w:val="left" w:pos="720"/>
          <w:tab w:val="left" w:pos="1080"/>
          <w:tab w:val="left" w:pos="1440"/>
          <w:tab w:val="left" w:pos="2124"/>
          <w:tab w:val="left" w:pos="2832"/>
          <w:tab w:val="left" w:pos="3540"/>
          <w:tab w:val="left" w:pos="4248"/>
        </w:tabs>
        <w:snapToGrid w:val="0"/>
        <w:spacing w:after="0" w:line="240" w:lineRule="auto"/>
        <w:ind w:left="-851"/>
        <w:jc w:val="both"/>
        <w:rPr>
          <w:rFonts w:ascii="Times New Roman" w:eastAsia="Times New Roman" w:hAnsi="Times New Roman" w:cs="Times New Roman"/>
          <w:sz w:val="24"/>
          <w:szCs w:val="24"/>
        </w:rPr>
      </w:pPr>
      <w:r w:rsidRPr="00191DF7">
        <w:rPr>
          <w:rFonts w:ascii="Times New Roman" w:eastAsia="Times New Roman" w:hAnsi="Times New Roman" w:cs="Times New Roman"/>
          <w:sz w:val="24"/>
          <w:szCs w:val="24"/>
        </w:rPr>
        <w:t xml:space="preserve">             </w:t>
      </w:r>
      <w:r w:rsidRPr="00191DF7">
        <w:rPr>
          <w:rFonts w:ascii="Times New Roman" w:eastAsia="Times New Roman" w:hAnsi="Times New Roman" w:cs="Times New Roman"/>
          <w:sz w:val="24"/>
          <w:szCs w:val="24"/>
        </w:rPr>
        <w:tab/>
      </w:r>
    </w:p>
    <w:p w:rsidR="006A745B" w:rsidRPr="00191DF7" w:rsidRDefault="006A745B" w:rsidP="006A745B">
      <w:pPr>
        <w:tabs>
          <w:tab w:val="left" w:pos="360"/>
          <w:tab w:val="left" w:pos="720"/>
          <w:tab w:val="left" w:pos="1080"/>
          <w:tab w:val="left" w:pos="1440"/>
          <w:tab w:val="left" w:pos="2124"/>
          <w:tab w:val="left" w:pos="2832"/>
          <w:tab w:val="left" w:pos="3540"/>
          <w:tab w:val="left" w:pos="4248"/>
        </w:tabs>
        <w:snapToGrid w:val="0"/>
        <w:spacing w:after="0" w:line="240" w:lineRule="auto"/>
        <w:ind w:left="-709" w:hanging="142"/>
        <w:jc w:val="both"/>
        <w:rPr>
          <w:rFonts w:ascii="Times New Roman" w:eastAsia="Times New Roman" w:hAnsi="Times New Roman" w:cs="Times New Roman"/>
          <w:sz w:val="24"/>
          <w:szCs w:val="24"/>
        </w:rPr>
      </w:pPr>
    </w:p>
    <w:p w:rsidR="006A745B" w:rsidRPr="00191DF7" w:rsidRDefault="006A745B" w:rsidP="006A745B">
      <w:pPr>
        <w:shd w:val="clear" w:color="auto" w:fill="FFFFFF"/>
        <w:tabs>
          <w:tab w:val="left" w:pos="5208"/>
        </w:tabs>
        <w:spacing w:after="0" w:line="240" w:lineRule="auto"/>
        <w:jc w:val="both"/>
        <w:rPr>
          <w:rFonts w:ascii="Times New Roman" w:eastAsia="Calibri" w:hAnsi="Times New Roman" w:cs="Times New Roman"/>
          <w:sz w:val="24"/>
          <w:szCs w:val="24"/>
        </w:rPr>
      </w:pPr>
    </w:p>
    <w:p w:rsidR="006A745B" w:rsidRPr="00191DF7" w:rsidRDefault="006A745B" w:rsidP="006A745B">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Calibri" w:hAnsi="Times New Roman" w:cs="Times New Roman"/>
          <w:sz w:val="24"/>
          <w:szCs w:val="24"/>
        </w:rPr>
      </w:pPr>
      <w:r w:rsidRPr="00191DF7">
        <w:rPr>
          <w:rFonts w:ascii="Times New Roman" w:eastAsia="Calibri" w:hAnsi="Times New Roman" w:cs="Times New Roman"/>
          <w:sz w:val="24"/>
          <w:szCs w:val="24"/>
        </w:rPr>
        <w:t xml:space="preserve"> ___________________ </w:t>
      </w:r>
      <w:r w:rsidR="00490DE7">
        <w:rPr>
          <w:rFonts w:ascii="Times New Roman" w:eastAsia="Calibri" w:hAnsi="Times New Roman" w:cs="Times New Roman"/>
          <w:sz w:val="24"/>
          <w:szCs w:val="24"/>
        </w:rPr>
        <w:t xml:space="preserve">                                                      </w:t>
      </w:r>
      <w:r w:rsidRPr="00191DF7">
        <w:rPr>
          <w:rFonts w:ascii="Times New Roman" w:eastAsia="Calibri" w:hAnsi="Times New Roman" w:cs="Times New Roman"/>
          <w:sz w:val="24"/>
          <w:szCs w:val="24"/>
        </w:rPr>
        <w:t xml:space="preserve">___________________ </w:t>
      </w:r>
      <w:r w:rsidRPr="00191DF7">
        <w:rPr>
          <w:rFonts w:ascii="Times New Roman" w:eastAsia="Calibri" w:hAnsi="Times New Roman" w:cs="Times New Roman"/>
          <w:sz w:val="24"/>
          <w:szCs w:val="24"/>
        </w:rPr>
        <w:tab/>
      </w:r>
      <w:r w:rsidRPr="00191DF7">
        <w:rPr>
          <w:rFonts w:ascii="Times New Roman" w:eastAsia="Calibri" w:hAnsi="Times New Roman" w:cs="Times New Roman"/>
          <w:sz w:val="24"/>
          <w:szCs w:val="24"/>
        </w:rPr>
        <w:tab/>
      </w:r>
      <w:r w:rsidRPr="00191DF7">
        <w:rPr>
          <w:rFonts w:ascii="Times New Roman" w:eastAsia="Calibri" w:hAnsi="Times New Roman" w:cs="Times New Roman"/>
          <w:sz w:val="24"/>
          <w:szCs w:val="24"/>
        </w:rPr>
        <w:tab/>
      </w:r>
      <w:r w:rsidRPr="00191DF7">
        <w:rPr>
          <w:rFonts w:ascii="Times New Roman" w:eastAsia="Calibri" w:hAnsi="Times New Roman" w:cs="Times New Roman"/>
          <w:sz w:val="24"/>
          <w:szCs w:val="24"/>
        </w:rPr>
        <w:tab/>
        <w:t xml:space="preserve">                             </w:t>
      </w:r>
      <w:r w:rsidRPr="00191DF7">
        <w:rPr>
          <w:rFonts w:ascii="Times New Roman" w:eastAsia="Calibri" w:hAnsi="Times New Roman" w:cs="Times New Roman"/>
          <w:spacing w:val="-14"/>
          <w:sz w:val="24"/>
          <w:szCs w:val="24"/>
        </w:rPr>
        <w:tab/>
      </w:r>
      <w:r w:rsidRPr="00191DF7">
        <w:rPr>
          <w:rFonts w:ascii="Times New Roman" w:eastAsia="Calibri" w:hAnsi="Times New Roman" w:cs="Times New Roman"/>
          <w:spacing w:val="-14"/>
          <w:sz w:val="24"/>
          <w:szCs w:val="24"/>
        </w:rPr>
        <w:tab/>
      </w:r>
      <w:r w:rsidRPr="00191DF7">
        <w:rPr>
          <w:rFonts w:ascii="Times New Roman" w:eastAsia="Calibri" w:hAnsi="Times New Roman" w:cs="Times New Roman"/>
          <w:spacing w:val="-14"/>
          <w:sz w:val="24"/>
          <w:szCs w:val="24"/>
        </w:rPr>
        <w:tab/>
      </w:r>
      <w:r w:rsidRPr="00191DF7">
        <w:rPr>
          <w:rFonts w:ascii="Times New Roman" w:eastAsia="Calibri" w:hAnsi="Times New Roman" w:cs="Times New Roman"/>
          <w:spacing w:val="-14"/>
          <w:sz w:val="24"/>
          <w:szCs w:val="24"/>
        </w:rPr>
        <w:tab/>
      </w:r>
    </w:p>
    <w:p w:rsidR="006A745B" w:rsidRPr="00191DF7" w:rsidRDefault="006A745B" w:rsidP="006A745B">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191DF7">
        <w:rPr>
          <w:rFonts w:ascii="Times New Roman" w:eastAsia="Calibri" w:hAnsi="Times New Roman" w:cs="Times New Roman"/>
          <w:sz w:val="20"/>
          <w:szCs w:val="20"/>
        </w:rPr>
        <w:t xml:space="preserve">        М.П.                                                                                                              М.П.</w:t>
      </w:r>
    </w:p>
    <w:p w:rsidR="006A745B" w:rsidRPr="00191DF7" w:rsidRDefault="006A745B" w:rsidP="006A745B">
      <w:pPr>
        <w:spacing w:after="0" w:line="240" w:lineRule="auto"/>
        <w:ind w:firstLine="709"/>
        <w:jc w:val="both"/>
        <w:rPr>
          <w:sz w:val="20"/>
          <w:szCs w:val="20"/>
        </w:rPr>
      </w:pPr>
    </w:p>
    <w:p w:rsidR="006A745B" w:rsidRPr="00191DF7" w:rsidRDefault="006A745B" w:rsidP="006A745B">
      <w:pPr>
        <w:spacing w:after="0" w:line="240" w:lineRule="auto"/>
        <w:ind w:firstLine="709"/>
        <w:jc w:val="both"/>
        <w:rPr>
          <w:sz w:val="24"/>
          <w:szCs w:val="24"/>
        </w:rPr>
      </w:pPr>
    </w:p>
    <w:p w:rsidR="006A745B" w:rsidRPr="00191DF7" w:rsidRDefault="006A745B" w:rsidP="006A745B">
      <w:pPr>
        <w:tabs>
          <w:tab w:val="center" w:pos="4677"/>
          <w:tab w:val="left" w:pos="5208"/>
          <w:tab w:val="right" w:pos="9355"/>
        </w:tabs>
        <w:spacing w:after="0" w:line="240" w:lineRule="auto"/>
        <w:ind w:left="5245"/>
        <w:jc w:val="center"/>
        <w:rPr>
          <w:sz w:val="24"/>
          <w:szCs w:val="24"/>
        </w:rPr>
      </w:pPr>
    </w:p>
    <w:p w:rsidR="006A745B" w:rsidRPr="00191DF7" w:rsidRDefault="006A745B" w:rsidP="006A745B">
      <w:pPr>
        <w:spacing w:after="0" w:line="240" w:lineRule="auto"/>
        <w:ind w:firstLine="709"/>
        <w:jc w:val="both"/>
        <w:rPr>
          <w:rFonts w:ascii="Times New Roman" w:hAnsi="Times New Roman" w:cs="Times New Roman"/>
          <w:sz w:val="24"/>
        </w:rPr>
      </w:pPr>
    </w:p>
    <w:p w:rsidR="00DE5344" w:rsidRDefault="00DE5344"/>
    <w:sectPr w:rsidR="00DE5344" w:rsidSect="00DF2CC2">
      <w:headerReference w:type="default" r:id="rId12"/>
      <w:footerReference w:type="default" r:id="rId13"/>
      <w:pgSz w:w="11909" w:h="16838" w:code="9"/>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E7" w:rsidRDefault="00490DE7">
      <w:pPr>
        <w:spacing w:after="0" w:line="240" w:lineRule="auto"/>
      </w:pPr>
      <w:r>
        <w:separator/>
      </w:r>
    </w:p>
  </w:endnote>
  <w:endnote w:type="continuationSeparator" w:id="0">
    <w:p w:rsidR="00490DE7" w:rsidRDefault="0049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E7" w:rsidRDefault="00490DE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E7" w:rsidRDefault="00490DE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E7" w:rsidRDefault="00490DE7">
      <w:pPr>
        <w:spacing w:after="0" w:line="240" w:lineRule="auto"/>
      </w:pPr>
      <w:r>
        <w:separator/>
      </w:r>
    </w:p>
  </w:footnote>
  <w:footnote w:type="continuationSeparator" w:id="0">
    <w:p w:rsidR="00490DE7" w:rsidRDefault="00490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E7" w:rsidRDefault="00490DE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4E2914">
      <w:rPr>
        <w:rStyle w:val="ab"/>
        <w:noProof/>
      </w:rPr>
      <w:t>1</w:t>
    </w:r>
    <w:r>
      <w:rPr>
        <w:rStyle w:val="ab"/>
      </w:rPr>
      <w:fldChar w:fldCharType="end"/>
    </w:r>
  </w:p>
  <w:p w:rsidR="00490DE7" w:rsidRDefault="00490DE7">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E7" w:rsidRDefault="00490DE7" w:rsidP="00DF2CC2">
    <w:pPr>
      <w:pStyle w:val="a9"/>
      <w:ind w:right="360"/>
      <w:jc w:val="center"/>
      <w:rPr>
        <w:i/>
      </w:rPr>
    </w:pPr>
  </w:p>
  <w:p w:rsidR="00490DE7" w:rsidRDefault="00490DE7" w:rsidP="00DF2CC2">
    <w:pPr>
      <w:pStyle w:val="a9"/>
      <w:framePr w:wrap="around" w:vAnchor="text" w:hAnchor="page" w:x="11026" w:y="176"/>
      <w:rPr>
        <w:rStyle w:val="ab"/>
        <w:color w:val="FFFFFF"/>
      </w:rPr>
    </w:pPr>
    <w:r>
      <w:rPr>
        <w:rStyle w:val="ab"/>
      </w:rPr>
      <w:fldChar w:fldCharType="begin"/>
    </w:r>
    <w:r>
      <w:rPr>
        <w:rStyle w:val="ab"/>
      </w:rPr>
      <w:instrText xml:space="preserve"> PAGE </w:instrText>
    </w:r>
    <w:r>
      <w:rPr>
        <w:rStyle w:val="ab"/>
      </w:rPr>
      <w:fldChar w:fldCharType="separate"/>
    </w:r>
    <w:r w:rsidR="004E2914">
      <w:rPr>
        <w:rStyle w:val="ab"/>
        <w:noProof/>
      </w:rPr>
      <w:t>29</w:t>
    </w:r>
    <w:r>
      <w:rPr>
        <w:rStyle w:val="ab"/>
      </w:rPr>
      <w:fldChar w:fldCharType="end"/>
    </w:r>
  </w:p>
  <w:p w:rsidR="00490DE7" w:rsidRDefault="00490DE7" w:rsidP="00DF2CC2">
    <w:pPr>
      <w:pStyle w:val="a9"/>
      <w:pBdr>
        <w:bottom w:val="single" w:sz="4" w:space="1" w:color="auto"/>
      </w:pBdr>
      <w:ind w:right="360"/>
      <w:jc w:val="center"/>
      <w:rPr>
        <w:i/>
      </w:rPr>
    </w:pPr>
  </w:p>
  <w:p w:rsidR="00490DE7" w:rsidRDefault="00490DE7" w:rsidP="00DF2CC2">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C011A4"/>
    <w:multiLevelType w:val="multilevel"/>
    <w:tmpl w:val="09C0893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9831A7"/>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8">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9">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47BA6B06"/>
    <w:multiLevelType w:val="hybridMultilevel"/>
    <w:tmpl w:val="43CC76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2">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A2439B"/>
    <w:multiLevelType w:val="hybridMultilevel"/>
    <w:tmpl w:val="DFB25400"/>
    <w:lvl w:ilvl="0" w:tplc="9A5C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B140F"/>
    <w:multiLevelType w:val="singleLevel"/>
    <w:tmpl w:val="0419000F"/>
    <w:lvl w:ilvl="0">
      <w:start w:val="1"/>
      <w:numFmt w:val="decimal"/>
      <w:lvlText w:val="%1."/>
      <w:lvlJc w:val="left"/>
      <w:pPr>
        <w:tabs>
          <w:tab w:val="num" w:pos="360"/>
        </w:tabs>
        <w:ind w:left="360" w:hanging="360"/>
      </w:pPr>
    </w:lvl>
  </w:abstractNum>
  <w:abstractNum w:abstractNumId="16">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7">
    <w:nsid w:val="6D12113F"/>
    <w:multiLevelType w:val="hybridMultilevel"/>
    <w:tmpl w:val="D84EDF06"/>
    <w:lvl w:ilvl="0" w:tplc="2FD6A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9">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2">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1"/>
  </w:num>
  <w:num w:numId="3">
    <w:abstractNumId w:val="9"/>
  </w:num>
  <w:num w:numId="4">
    <w:abstractNumId w:val="5"/>
  </w:num>
  <w:num w:numId="5">
    <w:abstractNumId w:val="4"/>
  </w:num>
  <w:num w:numId="6">
    <w:abstractNumId w:val="18"/>
  </w:num>
  <w:num w:numId="7">
    <w:abstractNumId w:val="7"/>
  </w:num>
  <w:num w:numId="8">
    <w:abstractNumId w:val="16"/>
    <w:lvlOverride w:ilvl="0">
      <w:startOverride w:val="1"/>
    </w:lvlOverride>
  </w:num>
  <w:num w:numId="9">
    <w:abstractNumId w:val="11"/>
    <w:lvlOverride w:ilvl="0">
      <w:startOverride w:val="1"/>
    </w:lvlOverride>
  </w:num>
  <w:num w:numId="10">
    <w:abstractNumId w:val="12"/>
  </w:num>
  <w:num w:numId="11">
    <w:abstractNumId w:val="0"/>
  </w:num>
  <w:num w:numId="12">
    <w:abstractNumId w:val="2"/>
  </w:num>
  <w:num w:numId="13">
    <w:abstractNumId w:val="8"/>
  </w:num>
  <w:num w:numId="14">
    <w:abstractNumId w:val="7"/>
    <w:lvlOverride w:ilvl="0">
      <w:startOverride w:val="1"/>
    </w:lvlOverride>
  </w:num>
  <w:num w:numId="15">
    <w:abstractNumId w:val="14"/>
  </w:num>
  <w:num w:numId="16">
    <w:abstractNumId w:val="22"/>
  </w:num>
  <w:num w:numId="17">
    <w:abstractNumId w:val="6"/>
  </w:num>
  <w:num w:numId="18">
    <w:abstractNumId w:val="3"/>
  </w:num>
  <w:num w:numId="19">
    <w:abstractNumId w:val="19"/>
  </w:num>
  <w:num w:numId="20">
    <w:abstractNumId w:val="1"/>
  </w:num>
  <w:num w:numId="21">
    <w:abstractNumId w:val="20"/>
  </w:num>
  <w:num w:numId="22">
    <w:abstractNumId w:val="10"/>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5B"/>
    <w:rsid w:val="00014CB7"/>
    <w:rsid w:val="000636B6"/>
    <w:rsid w:val="0006580B"/>
    <w:rsid w:val="000953AA"/>
    <w:rsid w:val="000F4820"/>
    <w:rsid w:val="0016041B"/>
    <w:rsid w:val="001710C7"/>
    <w:rsid w:val="001730F6"/>
    <w:rsid w:val="001E45A9"/>
    <w:rsid w:val="00282623"/>
    <w:rsid w:val="002D527F"/>
    <w:rsid w:val="002E70BA"/>
    <w:rsid w:val="003151D2"/>
    <w:rsid w:val="003619C3"/>
    <w:rsid w:val="003655DD"/>
    <w:rsid w:val="0037657B"/>
    <w:rsid w:val="00490DE7"/>
    <w:rsid w:val="004E2914"/>
    <w:rsid w:val="00637FF3"/>
    <w:rsid w:val="0067424D"/>
    <w:rsid w:val="006A745B"/>
    <w:rsid w:val="00720E99"/>
    <w:rsid w:val="007E7C67"/>
    <w:rsid w:val="00873B0A"/>
    <w:rsid w:val="008D5C7C"/>
    <w:rsid w:val="008E2DEA"/>
    <w:rsid w:val="00934320"/>
    <w:rsid w:val="00936011"/>
    <w:rsid w:val="009B57FD"/>
    <w:rsid w:val="009E0930"/>
    <w:rsid w:val="009F10A0"/>
    <w:rsid w:val="00A4493E"/>
    <w:rsid w:val="00AC5917"/>
    <w:rsid w:val="00AF0FFD"/>
    <w:rsid w:val="00AF6AD9"/>
    <w:rsid w:val="00BC725E"/>
    <w:rsid w:val="00BF3DA4"/>
    <w:rsid w:val="00CB33DE"/>
    <w:rsid w:val="00CD1A95"/>
    <w:rsid w:val="00DA6990"/>
    <w:rsid w:val="00DE5344"/>
    <w:rsid w:val="00DF2CC2"/>
    <w:rsid w:val="00E06614"/>
    <w:rsid w:val="00E3434E"/>
    <w:rsid w:val="00EC51EE"/>
    <w:rsid w:val="00F43A81"/>
    <w:rsid w:val="00F50487"/>
    <w:rsid w:val="00FF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C943D-90FB-44D4-A35F-AFA9A6C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5B"/>
  </w:style>
  <w:style w:type="paragraph" w:styleId="1">
    <w:name w:val="heading 1"/>
    <w:basedOn w:val="a"/>
    <w:next w:val="a"/>
    <w:link w:val="10"/>
    <w:qFormat/>
    <w:rsid w:val="006A745B"/>
    <w:pPr>
      <w:keepNext/>
      <w:numPr>
        <w:numId w:val="2"/>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6A745B"/>
    <w:pPr>
      <w:keepNext/>
      <w:numPr>
        <w:ilvl w:val="1"/>
        <w:numId w:val="2"/>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6A745B"/>
    <w:pPr>
      <w:keepNext/>
      <w:numPr>
        <w:ilvl w:val="2"/>
        <w:numId w:val="2"/>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6A745B"/>
    <w:pPr>
      <w:keepNext/>
      <w:numPr>
        <w:ilvl w:val="3"/>
        <w:numId w:val="2"/>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A745B"/>
    <w:pPr>
      <w:keepNext/>
      <w:numPr>
        <w:ilvl w:val="4"/>
        <w:numId w:val="2"/>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6A745B"/>
    <w:pPr>
      <w:keepNext/>
      <w:numPr>
        <w:ilvl w:val="5"/>
        <w:numId w:val="2"/>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A745B"/>
    <w:pPr>
      <w:keepNext/>
      <w:numPr>
        <w:ilvl w:val="6"/>
        <w:numId w:val="2"/>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6A745B"/>
    <w:pPr>
      <w:keepNext/>
      <w:numPr>
        <w:ilvl w:val="7"/>
        <w:numId w:val="2"/>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6A745B"/>
    <w:pPr>
      <w:keepNext/>
      <w:numPr>
        <w:ilvl w:val="8"/>
        <w:numId w:val="2"/>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45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A745B"/>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6A745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A745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A745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A745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A745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A745B"/>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6A745B"/>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6A745B"/>
  </w:style>
  <w:style w:type="numbering" w:customStyle="1" w:styleId="110">
    <w:name w:val="Нет списка11"/>
    <w:next w:val="a2"/>
    <w:uiPriority w:val="99"/>
    <w:semiHidden/>
    <w:unhideWhenUsed/>
    <w:rsid w:val="006A745B"/>
  </w:style>
  <w:style w:type="numbering" w:customStyle="1" w:styleId="111">
    <w:name w:val="Нет списка111"/>
    <w:next w:val="a2"/>
    <w:uiPriority w:val="99"/>
    <w:semiHidden/>
    <w:unhideWhenUsed/>
    <w:rsid w:val="006A745B"/>
  </w:style>
  <w:style w:type="numbering" w:customStyle="1" w:styleId="1111">
    <w:name w:val="Нет списка1111"/>
    <w:next w:val="a2"/>
    <w:uiPriority w:val="99"/>
    <w:semiHidden/>
    <w:unhideWhenUsed/>
    <w:rsid w:val="006A745B"/>
  </w:style>
  <w:style w:type="paragraph" w:styleId="a3">
    <w:name w:val="Body Text"/>
    <w:basedOn w:val="a"/>
    <w:link w:val="a4"/>
    <w:rsid w:val="006A745B"/>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6A745B"/>
    <w:rPr>
      <w:rFonts w:ascii="Times New Roman" w:eastAsia="Times New Roman" w:hAnsi="Times New Roman" w:cs="Times New Roman"/>
      <w:b/>
      <w:sz w:val="32"/>
      <w:szCs w:val="20"/>
      <w:lang w:eastAsia="ru-RU"/>
    </w:rPr>
  </w:style>
  <w:style w:type="paragraph" w:styleId="a5">
    <w:name w:val="Body Text Indent"/>
    <w:basedOn w:val="a"/>
    <w:link w:val="a6"/>
    <w:rsid w:val="006A745B"/>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6A745B"/>
    <w:rPr>
      <w:rFonts w:ascii="Times New Roman" w:eastAsia="Times New Roman" w:hAnsi="Times New Roman" w:cs="Times New Roman"/>
      <w:sz w:val="28"/>
      <w:szCs w:val="20"/>
      <w:lang w:eastAsia="ru-RU"/>
    </w:rPr>
  </w:style>
  <w:style w:type="paragraph" w:customStyle="1" w:styleId="112">
    <w:name w:val="заголовок 11"/>
    <w:basedOn w:val="a"/>
    <w:next w:val="a"/>
    <w:rsid w:val="006A745B"/>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6A745B"/>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6A745B"/>
    <w:rPr>
      <w:rFonts w:ascii="Times New Roman" w:eastAsia="Times New Roman" w:hAnsi="Times New Roman" w:cs="Times New Roman"/>
      <w:b/>
      <w:sz w:val="28"/>
      <w:szCs w:val="20"/>
      <w:lang w:eastAsia="ru-RU"/>
    </w:rPr>
  </w:style>
  <w:style w:type="paragraph" w:styleId="a9">
    <w:name w:val="header"/>
    <w:basedOn w:val="a"/>
    <w:link w:val="aa"/>
    <w:rsid w:val="006A745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6A745B"/>
    <w:rPr>
      <w:rFonts w:ascii="Times New Roman" w:eastAsia="Times New Roman" w:hAnsi="Times New Roman" w:cs="Times New Roman"/>
      <w:sz w:val="20"/>
      <w:szCs w:val="20"/>
      <w:lang w:eastAsia="ru-RU"/>
    </w:rPr>
  </w:style>
  <w:style w:type="character" w:styleId="ab">
    <w:name w:val="page number"/>
    <w:basedOn w:val="a0"/>
    <w:rsid w:val="006A745B"/>
  </w:style>
  <w:style w:type="paragraph" w:styleId="ac">
    <w:name w:val="footer"/>
    <w:basedOn w:val="a"/>
    <w:link w:val="ad"/>
    <w:rsid w:val="006A745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6A745B"/>
    <w:rPr>
      <w:rFonts w:ascii="Times New Roman" w:eastAsia="Times New Roman" w:hAnsi="Times New Roman" w:cs="Times New Roman"/>
      <w:sz w:val="20"/>
      <w:szCs w:val="20"/>
      <w:lang w:eastAsia="ru-RU"/>
    </w:rPr>
  </w:style>
  <w:style w:type="paragraph" w:styleId="21">
    <w:name w:val="Body Text Indent 2"/>
    <w:basedOn w:val="a"/>
    <w:link w:val="22"/>
    <w:rsid w:val="006A745B"/>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6A745B"/>
    <w:rPr>
      <w:rFonts w:ascii="Times New Roman" w:eastAsia="Times New Roman" w:hAnsi="Times New Roman" w:cs="Times New Roman"/>
      <w:bCs/>
      <w:sz w:val="24"/>
      <w:szCs w:val="24"/>
      <w:lang w:eastAsia="ru-RU"/>
    </w:rPr>
  </w:style>
  <w:style w:type="paragraph" w:styleId="23">
    <w:name w:val="Body Text 2"/>
    <w:basedOn w:val="a"/>
    <w:link w:val="24"/>
    <w:rsid w:val="006A745B"/>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6A745B"/>
    <w:rPr>
      <w:rFonts w:ascii="Times New Roman" w:eastAsia="Times New Roman" w:hAnsi="Times New Roman" w:cs="Times New Roman"/>
      <w:sz w:val="24"/>
      <w:szCs w:val="28"/>
      <w:lang w:eastAsia="ru-RU"/>
    </w:rPr>
  </w:style>
  <w:style w:type="paragraph" w:styleId="31">
    <w:name w:val="Body Text Indent 3"/>
    <w:basedOn w:val="a"/>
    <w:link w:val="32"/>
    <w:rsid w:val="006A745B"/>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A745B"/>
    <w:rPr>
      <w:rFonts w:ascii="Times New Roman" w:eastAsia="Times New Roman" w:hAnsi="Times New Roman" w:cs="Times New Roman"/>
      <w:sz w:val="24"/>
      <w:szCs w:val="24"/>
      <w:lang w:eastAsia="ru-RU"/>
    </w:rPr>
  </w:style>
  <w:style w:type="character" w:styleId="ae">
    <w:name w:val="Hyperlink"/>
    <w:rsid w:val="006A745B"/>
    <w:rPr>
      <w:color w:val="0000FF"/>
      <w:u w:val="single"/>
    </w:rPr>
  </w:style>
  <w:style w:type="character" w:styleId="af">
    <w:name w:val="FollowedHyperlink"/>
    <w:rsid w:val="006A745B"/>
    <w:rPr>
      <w:color w:val="800080"/>
      <w:u w:val="single"/>
    </w:rPr>
  </w:style>
  <w:style w:type="paragraph" w:styleId="33">
    <w:name w:val="Body Text 3"/>
    <w:basedOn w:val="a"/>
    <w:link w:val="34"/>
    <w:rsid w:val="006A745B"/>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6A745B"/>
    <w:rPr>
      <w:rFonts w:ascii="Times New Roman" w:eastAsia="Times New Roman" w:hAnsi="Times New Roman" w:cs="Times New Roman"/>
      <w:sz w:val="20"/>
      <w:szCs w:val="24"/>
      <w:lang w:eastAsia="ru-RU"/>
    </w:rPr>
  </w:style>
  <w:style w:type="paragraph" w:customStyle="1" w:styleId="12">
    <w:name w:val="Обычный1"/>
    <w:rsid w:val="006A745B"/>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6A745B"/>
  </w:style>
  <w:style w:type="paragraph" w:styleId="af1">
    <w:name w:val="Subtitle"/>
    <w:basedOn w:val="a"/>
    <w:link w:val="af2"/>
    <w:qFormat/>
    <w:rsid w:val="006A745B"/>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6A745B"/>
    <w:rPr>
      <w:rFonts w:ascii="Times New Roman" w:eastAsia="Times New Roman" w:hAnsi="Times New Roman" w:cs="Times New Roman"/>
      <w:b/>
      <w:bCs/>
      <w:sz w:val="24"/>
      <w:szCs w:val="24"/>
      <w:lang w:eastAsia="ru-RU"/>
    </w:rPr>
  </w:style>
  <w:style w:type="paragraph" w:customStyle="1" w:styleId="af3">
    <w:name w:val="Заголовок"/>
    <w:basedOn w:val="2"/>
    <w:rsid w:val="006A745B"/>
    <w:pPr>
      <w:numPr>
        <w:ilvl w:val="0"/>
        <w:numId w:val="0"/>
      </w:numPr>
    </w:pPr>
  </w:style>
  <w:style w:type="paragraph" w:customStyle="1" w:styleId="ConsNormal">
    <w:name w:val="ConsNormal"/>
    <w:rsid w:val="006A745B"/>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6A745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6A745B"/>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6A745B"/>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6A745B"/>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6A745B"/>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6A745B"/>
    <w:pPr>
      <w:numPr>
        <w:numId w:val="3"/>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7">
    <w:name w:val="Plain Text"/>
    <w:basedOn w:val="a"/>
    <w:link w:val="af8"/>
    <w:rsid w:val="006A745B"/>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6A745B"/>
    <w:rPr>
      <w:rFonts w:ascii="Courier New" w:eastAsia="Times New Roman" w:hAnsi="Courier New" w:cs="Times New Roman"/>
      <w:sz w:val="20"/>
      <w:szCs w:val="20"/>
      <w:lang w:eastAsia="ru-RU"/>
    </w:rPr>
  </w:style>
  <w:style w:type="paragraph" w:customStyle="1" w:styleId="Iauiue">
    <w:name w:val="Iau?iue"/>
    <w:rsid w:val="006A745B"/>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6A745B"/>
    <w:rPr>
      <w:i/>
      <w:iCs/>
    </w:rPr>
  </w:style>
  <w:style w:type="paragraph" w:customStyle="1" w:styleId="ConsCell">
    <w:name w:val="ConsCell"/>
    <w:rsid w:val="006A745B"/>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6A745B"/>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6A745B"/>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6A745B"/>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6A745B"/>
    <w:pPr>
      <w:widowControl w:val="0"/>
      <w:tabs>
        <w:tab w:val="num" w:pos="1307"/>
      </w:tabs>
      <w:adjustRightInd w:val="0"/>
      <w:ind w:left="1080" w:firstLine="0"/>
      <w:textAlignment w:val="baseline"/>
    </w:pPr>
    <w:rPr>
      <w:bCs w:val="0"/>
      <w:szCs w:val="20"/>
    </w:rPr>
  </w:style>
  <w:style w:type="character" w:customStyle="1" w:styleId="36">
    <w:name w:val="Стиль3 Знак"/>
    <w:rsid w:val="006A745B"/>
    <w:rPr>
      <w:sz w:val="24"/>
      <w:lang w:val="ru-RU" w:eastAsia="ru-RU" w:bidi="ar-SA"/>
    </w:rPr>
  </w:style>
  <w:style w:type="paragraph" w:customStyle="1" w:styleId="ConsPlusNormal">
    <w:name w:val="ConsPlusNormal"/>
    <w:rsid w:val="006A7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6A745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6A745B"/>
    <w:rPr>
      <w:rFonts w:ascii="Tahoma" w:eastAsia="Times New Roman" w:hAnsi="Tahoma" w:cs="Tahoma"/>
      <w:sz w:val="16"/>
      <w:szCs w:val="16"/>
      <w:lang w:eastAsia="ru-RU"/>
    </w:rPr>
  </w:style>
  <w:style w:type="paragraph" w:styleId="afc">
    <w:name w:val="List Paragraph"/>
    <w:basedOn w:val="a"/>
    <w:uiPriority w:val="34"/>
    <w:qFormat/>
    <w:rsid w:val="006A745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7">
    <w:name w:val="Основной текст (3)_"/>
    <w:link w:val="38"/>
    <w:locked/>
    <w:rsid w:val="006A745B"/>
    <w:rPr>
      <w:rFonts w:eastAsia="Times New Roman"/>
      <w:shd w:val="clear" w:color="auto" w:fill="FFFFFF"/>
    </w:rPr>
  </w:style>
  <w:style w:type="paragraph" w:customStyle="1" w:styleId="38">
    <w:name w:val="Основной текст (3)"/>
    <w:basedOn w:val="a"/>
    <w:link w:val="37"/>
    <w:rsid w:val="006A745B"/>
    <w:pPr>
      <w:shd w:val="clear" w:color="auto" w:fill="FFFFFF"/>
      <w:spacing w:after="60" w:line="0" w:lineRule="atLeast"/>
    </w:pPr>
    <w:rPr>
      <w:rFonts w:eastAsia="Times New Roman"/>
    </w:rPr>
  </w:style>
  <w:style w:type="character" w:customStyle="1" w:styleId="af5">
    <w:name w:val="Основной текст_"/>
    <w:link w:val="13"/>
    <w:locked/>
    <w:rsid w:val="006A745B"/>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6A745B"/>
    <w:rPr>
      <w:rFonts w:eastAsia="Times New Roman"/>
      <w:sz w:val="27"/>
      <w:szCs w:val="27"/>
      <w:shd w:val="clear" w:color="auto" w:fill="FFFFFF"/>
    </w:rPr>
  </w:style>
  <w:style w:type="paragraph" w:customStyle="1" w:styleId="17">
    <w:name w:val="Заголовок №1"/>
    <w:basedOn w:val="a"/>
    <w:link w:val="16"/>
    <w:rsid w:val="006A745B"/>
    <w:pPr>
      <w:shd w:val="clear" w:color="auto" w:fill="FFFFFF"/>
      <w:spacing w:after="0" w:line="318" w:lineRule="exact"/>
      <w:outlineLvl w:val="0"/>
    </w:pPr>
    <w:rPr>
      <w:rFonts w:eastAsia="Times New Roman"/>
      <w:sz w:val="27"/>
      <w:szCs w:val="27"/>
    </w:rPr>
  </w:style>
  <w:style w:type="character" w:customStyle="1" w:styleId="27">
    <w:name w:val="Основной текст (2)_"/>
    <w:link w:val="28"/>
    <w:locked/>
    <w:rsid w:val="006A745B"/>
    <w:rPr>
      <w:rFonts w:eastAsia="Times New Roman"/>
      <w:sz w:val="28"/>
      <w:szCs w:val="28"/>
      <w:shd w:val="clear" w:color="auto" w:fill="FFFFFF"/>
    </w:rPr>
  </w:style>
  <w:style w:type="paragraph" w:customStyle="1" w:styleId="28">
    <w:name w:val="Основной текст (2)"/>
    <w:basedOn w:val="a"/>
    <w:link w:val="27"/>
    <w:rsid w:val="006A745B"/>
    <w:pPr>
      <w:shd w:val="clear" w:color="auto" w:fill="FFFFFF"/>
      <w:spacing w:after="0" w:line="333" w:lineRule="exact"/>
      <w:jc w:val="both"/>
    </w:pPr>
    <w:rPr>
      <w:rFonts w:eastAsia="Times New Roman"/>
      <w:sz w:val="28"/>
      <w:szCs w:val="28"/>
    </w:rPr>
  </w:style>
  <w:style w:type="character" w:customStyle="1" w:styleId="afd">
    <w:name w:val="Основной текст + Полужирный"/>
    <w:rsid w:val="006A745B"/>
    <w:rPr>
      <w:rFonts w:ascii="Times New Roman" w:eastAsia="Times New Roman" w:hAnsi="Times New Roman" w:cs="Times New Roman"/>
      <w:b/>
      <w:bCs/>
      <w:kern w:val="16"/>
      <w:sz w:val="28"/>
      <w:szCs w:val="20"/>
      <w:lang w:eastAsia="ru-RU"/>
    </w:rPr>
  </w:style>
  <w:style w:type="character" w:customStyle="1" w:styleId="41">
    <w:name w:val="Основной текст (4)"/>
    <w:rsid w:val="006A745B"/>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6A745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6A74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6A74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6A7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6A7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A745B"/>
  </w:style>
  <w:style w:type="table" w:customStyle="1" w:styleId="51">
    <w:name w:val="Сетка таблицы5"/>
    <w:basedOn w:val="a1"/>
    <w:next w:val="afe"/>
    <w:uiPriority w:val="59"/>
    <w:rsid w:val="006A745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6A745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6A745B"/>
    <w:pPr>
      <w:autoSpaceDE w:val="0"/>
      <w:autoSpaceDN w:val="0"/>
      <w:adjustRightInd w:val="0"/>
      <w:spacing w:after="0" w:line="240" w:lineRule="auto"/>
    </w:pPr>
    <w:rPr>
      <w:rFonts w:ascii="Courier New" w:eastAsia="Calibri" w:hAnsi="Courier New" w:cs="Courier New"/>
      <w:sz w:val="20"/>
      <w:szCs w:val="20"/>
    </w:rPr>
  </w:style>
  <w:style w:type="table" w:customStyle="1" w:styleId="61">
    <w:name w:val="Сетка таблицы6"/>
    <w:basedOn w:val="a1"/>
    <w:next w:val="afe"/>
    <w:uiPriority w:val="59"/>
    <w:rsid w:val="006A745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6A745B"/>
    <w:pPr>
      <w:spacing w:after="60" w:line="240" w:lineRule="auto"/>
      <w:jc w:val="both"/>
    </w:pPr>
    <w:rPr>
      <w:rFonts w:ascii="Times New Roman" w:eastAsia="Times New Roman" w:hAnsi="Times New Roman" w:cs="Times New Roman"/>
      <w:sz w:val="24"/>
      <w:szCs w:val="24"/>
      <w:lang w:eastAsia="ru-RU"/>
    </w:rPr>
  </w:style>
  <w:style w:type="table" w:customStyle="1" w:styleId="71">
    <w:name w:val="Сетка таблицы7"/>
    <w:basedOn w:val="a1"/>
    <w:next w:val="afe"/>
    <w:rsid w:val="006A745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6A745B"/>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link w:val="62"/>
    <w:rsid w:val="006A745B"/>
    <w:rPr>
      <w:rFonts w:eastAsia="Times New Roman"/>
      <w:b/>
      <w:bCs/>
      <w:shd w:val="clear" w:color="auto" w:fill="FFFFFF"/>
    </w:rPr>
  </w:style>
  <w:style w:type="paragraph" w:customStyle="1" w:styleId="62">
    <w:name w:val="Основной текст (6)"/>
    <w:basedOn w:val="a"/>
    <w:link w:val="6Exact"/>
    <w:rsid w:val="006A745B"/>
    <w:pPr>
      <w:widowControl w:val="0"/>
      <w:shd w:val="clear" w:color="auto" w:fill="FFFFFF"/>
      <w:spacing w:after="0" w:line="269" w:lineRule="exact"/>
    </w:pPr>
    <w:rPr>
      <w:rFonts w:eastAsia="Times New Roman"/>
      <w:b/>
      <w:bCs/>
    </w:rPr>
  </w:style>
  <w:style w:type="character" w:styleId="aff0">
    <w:name w:val="annotation reference"/>
    <w:basedOn w:val="a0"/>
    <w:uiPriority w:val="99"/>
    <w:semiHidden/>
    <w:unhideWhenUsed/>
    <w:rsid w:val="00F50487"/>
    <w:rPr>
      <w:sz w:val="16"/>
      <w:szCs w:val="16"/>
    </w:rPr>
  </w:style>
  <w:style w:type="paragraph" w:styleId="aff1">
    <w:name w:val="annotation text"/>
    <w:basedOn w:val="a"/>
    <w:link w:val="aff2"/>
    <w:uiPriority w:val="99"/>
    <w:semiHidden/>
    <w:unhideWhenUsed/>
    <w:rsid w:val="00F50487"/>
    <w:pPr>
      <w:spacing w:line="240" w:lineRule="auto"/>
    </w:pPr>
    <w:rPr>
      <w:sz w:val="20"/>
      <w:szCs w:val="20"/>
    </w:rPr>
  </w:style>
  <w:style w:type="character" w:customStyle="1" w:styleId="aff2">
    <w:name w:val="Текст примечания Знак"/>
    <w:basedOn w:val="a0"/>
    <w:link w:val="aff1"/>
    <w:uiPriority w:val="99"/>
    <w:semiHidden/>
    <w:rsid w:val="00F50487"/>
    <w:rPr>
      <w:sz w:val="20"/>
      <w:szCs w:val="20"/>
    </w:rPr>
  </w:style>
  <w:style w:type="paragraph" w:styleId="aff3">
    <w:name w:val="annotation subject"/>
    <w:basedOn w:val="aff1"/>
    <w:next w:val="aff1"/>
    <w:link w:val="aff4"/>
    <w:uiPriority w:val="99"/>
    <w:semiHidden/>
    <w:unhideWhenUsed/>
    <w:rsid w:val="00F50487"/>
    <w:rPr>
      <w:b/>
      <w:bCs/>
    </w:rPr>
  </w:style>
  <w:style w:type="character" w:customStyle="1" w:styleId="aff4">
    <w:name w:val="Тема примечания Знак"/>
    <w:basedOn w:val="aff2"/>
    <w:link w:val="aff3"/>
    <w:uiPriority w:val="99"/>
    <w:semiHidden/>
    <w:rsid w:val="00F504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97A8441A4509A07AD91C76415DDBC35FEC2C54D88BE9C03C0236B8GEWE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02E6-4446-4D7E-825E-F1914DB2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42</Pages>
  <Words>16922</Words>
  <Characters>96459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Андрей Викторович</dc:creator>
  <cp:keywords/>
  <dc:description/>
  <cp:lastModifiedBy>Кузнецов Андрей Викторович</cp:lastModifiedBy>
  <cp:revision>26</cp:revision>
  <cp:lastPrinted>2022-11-18T11:13:00Z</cp:lastPrinted>
  <dcterms:created xsi:type="dcterms:W3CDTF">2022-11-15T12:46:00Z</dcterms:created>
  <dcterms:modified xsi:type="dcterms:W3CDTF">2022-11-18T12:37:00Z</dcterms:modified>
</cp:coreProperties>
</file>